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0746" w14:textId="4BABDA03" w:rsidR="00A34CA3" w:rsidRDefault="00947D2A" w:rsidP="00947D2A">
      <w:r>
        <w:rPr>
          <w:noProof/>
        </w:rPr>
        <w:drawing>
          <wp:anchor distT="0" distB="0" distL="114300" distR="114300" simplePos="0" relativeHeight="251658240" behindDoc="1" locked="0" layoutInCell="1" allowOverlap="1" wp14:anchorId="03C7E148" wp14:editId="75CAD161">
            <wp:simplePos x="0" y="0"/>
            <wp:positionH relativeFrom="margin">
              <wp:posOffset>1276350</wp:posOffset>
            </wp:positionH>
            <wp:positionV relativeFrom="paragraph">
              <wp:posOffset>971550</wp:posOffset>
            </wp:positionV>
            <wp:extent cx="3609975" cy="2257425"/>
            <wp:effectExtent l="0" t="0" r="9525" b="9525"/>
            <wp:wrapTight wrapText="bothSides">
              <wp:wrapPolygon edited="0">
                <wp:start x="0" y="0"/>
                <wp:lineTo x="0" y="21509"/>
                <wp:lineTo x="21543" y="21509"/>
                <wp:lineTo x="21543"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09975" cy="2257425"/>
                    </a:xfrm>
                    <a:prstGeom prst="rect">
                      <a:avLst/>
                    </a:prstGeom>
                  </pic:spPr>
                </pic:pic>
              </a:graphicData>
            </a:graphic>
            <wp14:sizeRelH relativeFrom="margin">
              <wp14:pctWidth>0</wp14:pctWidth>
            </wp14:sizeRelH>
            <wp14:sizeRelV relativeFrom="margin">
              <wp14:pctHeight>0</wp14:pctHeight>
            </wp14:sizeRelV>
          </wp:anchor>
        </w:drawing>
      </w:r>
    </w:p>
    <w:p w14:paraId="1AD78873" w14:textId="599A51B5" w:rsidR="00947D2A" w:rsidRPr="00947D2A" w:rsidRDefault="00947D2A" w:rsidP="00947D2A"/>
    <w:p w14:paraId="103D73DC" w14:textId="20927001" w:rsidR="00947D2A" w:rsidRPr="00947D2A" w:rsidRDefault="00947D2A" w:rsidP="00947D2A"/>
    <w:p w14:paraId="2CDF88DE" w14:textId="16927076" w:rsidR="00947D2A" w:rsidRPr="00947D2A" w:rsidRDefault="00947D2A" w:rsidP="00947D2A"/>
    <w:p w14:paraId="0AF1211B" w14:textId="5F8FD229" w:rsidR="00947D2A" w:rsidRPr="00947D2A" w:rsidRDefault="00947D2A" w:rsidP="00947D2A"/>
    <w:p w14:paraId="2B7E686E" w14:textId="2B790F44" w:rsidR="00947D2A" w:rsidRPr="00947D2A" w:rsidRDefault="00947D2A" w:rsidP="00947D2A"/>
    <w:p w14:paraId="5E4B6C3B" w14:textId="0E840D0C" w:rsidR="00947D2A" w:rsidRPr="00947D2A" w:rsidRDefault="00947D2A" w:rsidP="00947D2A"/>
    <w:p w14:paraId="7AF53144" w14:textId="2B6FE87A" w:rsidR="00947D2A" w:rsidRPr="00947D2A" w:rsidRDefault="00947D2A" w:rsidP="00947D2A"/>
    <w:p w14:paraId="7F366403" w14:textId="64A7C32B" w:rsidR="00947D2A" w:rsidRPr="00947D2A" w:rsidRDefault="00947D2A" w:rsidP="00947D2A"/>
    <w:p w14:paraId="12F74109" w14:textId="3286A5C6" w:rsidR="00947D2A" w:rsidRPr="00947D2A" w:rsidRDefault="00947D2A" w:rsidP="00947D2A"/>
    <w:p w14:paraId="72927CE9" w14:textId="78CEEAA1" w:rsidR="00947D2A" w:rsidRPr="00947D2A" w:rsidRDefault="00947D2A" w:rsidP="00947D2A"/>
    <w:p w14:paraId="350C2996" w14:textId="2EA42627" w:rsidR="00947D2A" w:rsidRDefault="00947D2A" w:rsidP="00947D2A"/>
    <w:p w14:paraId="6A5864A8" w14:textId="5C1A6D9A" w:rsidR="00947D2A" w:rsidRDefault="00947D2A" w:rsidP="00947D2A">
      <w:pPr>
        <w:jc w:val="center"/>
      </w:pPr>
    </w:p>
    <w:p w14:paraId="7CEB8E59" w14:textId="73C0F1A0" w:rsidR="00947D2A" w:rsidRDefault="00947D2A" w:rsidP="00947D2A">
      <w:pPr>
        <w:jc w:val="center"/>
      </w:pPr>
    </w:p>
    <w:p w14:paraId="4C028CB9" w14:textId="30685602" w:rsidR="00947D2A" w:rsidRDefault="00947D2A" w:rsidP="00947D2A">
      <w:pPr>
        <w:jc w:val="center"/>
        <w:rPr>
          <w:rFonts w:ascii="NewTimes New Roman" w:hAnsi="NewTimes New Roman" w:cs="Times New Roman"/>
          <w:b/>
          <w:bCs/>
          <w:sz w:val="72"/>
          <w:szCs w:val="72"/>
        </w:rPr>
      </w:pPr>
      <w:r w:rsidRPr="00947D2A">
        <w:rPr>
          <w:rFonts w:ascii="NewTimes New Roman" w:hAnsi="NewTimes New Roman" w:cs="Times New Roman"/>
          <w:b/>
          <w:bCs/>
          <w:sz w:val="72"/>
          <w:szCs w:val="72"/>
        </w:rPr>
        <w:t>New Members Guide</w:t>
      </w:r>
    </w:p>
    <w:p w14:paraId="2DB856DB" w14:textId="13E8D804" w:rsidR="00947D2A" w:rsidRDefault="00947D2A" w:rsidP="00947D2A">
      <w:pPr>
        <w:jc w:val="center"/>
        <w:rPr>
          <w:rFonts w:ascii="NewTimes New Roman" w:hAnsi="NewTimes New Roman" w:cs="Times New Roman"/>
          <w:b/>
          <w:bCs/>
          <w:sz w:val="72"/>
          <w:szCs w:val="72"/>
        </w:rPr>
      </w:pPr>
    </w:p>
    <w:p w14:paraId="66B3DDBA" w14:textId="397FED37" w:rsidR="00947D2A" w:rsidRDefault="00947D2A" w:rsidP="00947D2A">
      <w:pPr>
        <w:jc w:val="center"/>
        <w:rPr>
          <w:rFonts w:ascii="NewTimes New Roman" w:hAnsi="NewTimes New Roman" w:cs="Times New Roman"/>
          <w:b/>
          <w:bCs/>
          <w:sz w:val="72"/>
          <w:szCs w:val="72"/>
        </w:rPr>
      </w:pPr>
      <w:r>
        <w:rPr>
          <w:rFonts w:ascii="NewTimes New Roman" w:hAnsi="NewTimes New Roman" w:cs="Times New Roman"/>
          <w:b/>
          <w:bCs/>
          <w:sz w:val="72"/>
          <w:szCs w:val="72"/>
        </w:rPr>
        <w:t>202</w:t>
      </w:r>
      <w:r w:rsidR="002D4EA5">
        <w:rPr>
          <w:rFonts w:ascii="NewTimes New Roman" w:hAnsi="NewTimes New Roman" w:cs="Times New Roman"/>
          <w:b/>
          <w:bCs/>
          <w:sz w:val="72"/>
          <w:szCs w:val="72"/>
        </w:rPr>
        <w:t>2</w:t>
      </w:r>
    </w:p>
    <w:p w14:paraId="7C1D8D2F" w14:textId="14BE2E40" w:rsidR="00947D2A" w:rsidRDefault="00947D2A" w:rsidP="00947D2A">
      <w:pPr>
        <w:jc w:val="center"/>
        <w:rPr>
          <w:rFonts w:ascii="NewTimes New Roman" w:hAnsi="NewTimes New Roman" w:cs="Times New Roman"/>
          <w:b/>
          <w:bCs/>
          <w:sz w:val="72"/>
          <w:szCs w:val="72"/>
        </w:rPr>
      </w:pPr>
    </w:p>
    <w:p w14:paraId="5F010F8F" w14:textId="46BED7A3" w:rsidR="00947D2A" w:rsidRDefault="00947D2A" w:rsidP="00947D2A">
      <w:pPr>
        <w:jc w:val="center"/>
        <w:rPr>
          <w:rFonts w:ascii="NewTimes New Roman" w:hAnsi="NewTimes New Roman" w:cs="Times New Roman"/>
          <w:b/>
          <w:bCs/>
          <w:sz w:val="72"/>
          <w:szCs w:val="72"/>
        </w:rPr>
      </w:pPr>
    </w:p>
    <w:p w14:paraId="22635744" w14:textId="56C627FE" w:rsidR="00947D2A" w:rsidRPr="00947D2A" w:rsidRDefault="00947D2A" w:rsidP="00947D2A">
      <w:pPr>
        <w:jc w:val="center"/>
        <w:rPr>
          <w:rFonts w:ascii="NewTimes New Roman" w:hAnsi="NewTimes New Roman" w:cs="Times New Roman"/>
          <w:sz w:val="32"/>
          <w:szCs w:val="32"/>
        </w:rPr>
      </w:pPr>
      <w:r w:rsidRPr="00947D2A">
        <w:rPr>
          <w:rFonts w:ascii="NewTimes New Roman" w:hAnsi="NewTimes New Roman" w:cs="Times New Roman"/>
          <w:sz w:val="32"/>
          <w:szCs w:val="32"/>
        </w:rPr>
        <w:t>www.sdcfoa.org</w:t>
      </w:r>
    </w:p>
    <w:p w14:paraId="1C174F9D" w14:textId="50A226AA" w:rsidR="00947D2A" w:rsidRDefault="00947D2A" w:rsidP="00947D2A">
      <w:pPr>
        <w:rPr>
          <w:rFonts w:ascii="NewTimes New Roman" w:hAnsi="NewTimes New Roman" w:cs="Times New Roman"/>
          <w:b/>
          <w:bCs/>
          <w:sz w:val="32"/>
          <w:szCs w:val="32"/>
        </w:rPr>
      </w:pPr>
    </w:p>
    <w:p w14:paraId="77B220D8" w14:textId="3494AFA0" w:rsidR="00947D2A" w:rsidRDefault="00947D2A" w:rsidP="00947D2A">
      <w:pPr>
        <w:rPr>
          <w:rFonts w:ascii="NewTimes New Roman" w:hAnsi="NewTimes New Roman" w:cs="Times New Roman"/>
          <w:b/>
          <w:bCs/>
          <w:sz w:val="32"/>
          <w:szCs w:val="32"/>
        </w:rPr>
      </w:pPr>
      <w:r>
        <w:rPr>
          <w:rFonts w:ascii="NewTimes New Roman" w:hAnsi="NewTimes New Roman" w:cs="Times New Roman"/>
          <w:b/>
          <w:bCs/>
          <w:sz w:val="32"/>
          <w:szCs w:val="32"/>
        </w:rPr>
        <w:lastRenderedPageBreak/>
        <w:t>Introduction</w:t>
      </w:r>
    </w:p>
    <w:p w14:paraId="1C0DB2BD" w14:textId="77777777"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We are excited that you have decided to join </w:t>
      </w:r>
      <w:r>
        <w:rPr>
          <w:rFonts w:ascii="Times New Roman" w:hAnsi="Times New Roman" w:cs="Times New Roman"/>
          <w:sz w:val="24"/>
          <w:szCs w:val="24"/>
        </w:rPr>
        <w:t>SDC</w:t>
      </w:r>
      <w:r w:rsidRPr="006347E8">
        <w:rPr>
          <w:rFonts w:ascii="Times New Roman" w:hAnsi="Times New Roman" w:cs="Times New Roman"/>
          <w:sz w:val="24"/>
          <w:szCs w:val="24"/>
        </w:rPr>
        <w:t xml:space="preserve">FOA, and we look forward to helping you develop as a football official. </w:t>
      </w:r>
    </w:p>
    <w:p w14:paraId="548EBB13" w14:textId="77777777" w:rsidR="00935BD1" w:rsidRDefault="00935BD1" w:rsidP="00935BD1">
      <w:pPr>
        <w:spacing w:after="0"/>
        <w:rPr>
          <w:rFonts w:ascii="Times New Roman" w:hAnsi="Times New Roman" w:cs="Times New Roman"/>
          <w:sz w:val="24"/>
          <w:szCs w:val="24"/>
        </w:rPr>
      </w:pPr>
    </w:p>
    <w:p w14:paraId="02ABAD82" w14:textId="4F5C7254" w:rsidR="00935BD1" w:rsidRDefault="00935BD1" w:rsidP="00935BD1">
      <w:pPr>
        <w:shd w:val="clear" w:color="auto" w:fill="FFFFFF"/>
        <w:spacing w:line="240" w:lineRule="auto"/>
        <w:textAlignment w:val="baseline"/>
      </w:pPr>
      <w:r w:rsidRPr="001C0049">
        <w:rPr>
          <w:rFonts w:ascii="Times New Roman" w:hAnsi="Times New Roman" w:cs="Times New Roman"/>
          <w:color w:val="000000"/>
          <w:sz w:val="24"/>
          <w:szCs w:val="24"/>
          <w:shd w:val="clear" w:color="auto" w:fill="FFFFFF"/>
        </w:rPr>
        <w:t xml:space="preserve">Football officiating is a challenging </w:t>
      </w:r>
      <w:r w:rsidR="001C2D59">
        <w:rPr>
          <w:rFonts w:ascii="Times New Roman" w:hAnsi="Times New Roman" w:cs="Times New Roman"/>
          <w:color w:val="000000"/>
          <w:sz w:val="24"/>
          <w:szCs w:val="24"/>
          <w:shd w:val="clear" w:color="auto" w:fill="FFFFFF"/>
        </w:rPr>
        <w:t>advocation</w:t>
      </w:r>
      <w:r w:rsidRPr="001C0049">
        <w:rPr>
          <w:rFonts w:ascii="Times New Roman" w:hAnsi="Times New Roman" w:cs="Times New Roman"/>
          <w:color w:val="000000"/>
          <w:sz w:val="24"/>
          <w:szCs w:val="24"/>
          <w:shd w:val="clear" w:color="auto" w:fill="FFFFFF"/>
        </w:rPr>
        <w:t xml:space="preserve">, but there are great rewards. To be a successful official, you will need mental toughness, good people skills and thick skin. Football officiating will inherently teach you all those skills and much more. More importantly, officiating will teach you how to view the games in a whole new light. Get ready to challenge yourself and start one of the most rewarding </w:t>
      </w:r>
      <w:r w:rsidR="001C2D59">
        <w:rPr>
          <w:rFonts w:ascii="Times New Roman" w:hAnsi="Times New Roman" w:cs="Times New Roman"/>
          <w:color w:val="000000"/>
          <w:sz w:val="24"/>
          <w:szCs w:val="24"/>
          <w:shd w:val="clear" w:color="auto" w:fill="FFFFFF"/>
        </w:rPr>
        <w:t>advocation</w:t>
      </w:r>
      <w:r w:rsidRPr="001C0049">
        <w:rPr>
          <w:rFonts w:ascii="Times New Roman" w:hAnsi="Times New Roman" w:cs="Times New Roman"/>
          <w:color w:val="000000"/>
          <w:sz w:val="24"/>
          <w:szCs w:val="24"/>
          <w:shd w:val="clear" w:color="auto" w:fill="FFFFFF"/>
        </w:rPr>
        <w:t xml:space="preserve"> you will ever have!</w:t>
      </w:r>
    </w:p>
    <w:p w14:paraId="0F2C1365" w14:textId="77777777" w:rsidR="00935BD1" w:rsidRDefault="00935BD1" w:rsidP="00935BD1">
      <w:pPr>
        <w:spacing w:after="0"/>
        <w:rPr>
          <w:rFonts w:ascii="Times New Roman" w:hAnsi="Times New Roman" w:cs="Times New Roman"/>
          <w:sz w:val="24"/>
          <w:szCs w:val="24"/>
        </w:rPr>
      </w:pPr>
    </w:p>
    <w:p w14:paraId="28F0C1E4" w14:textId="77777777"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The </w:t>
      </w:r>
      <w:r>
        <w:rPr>
          <w:rFonts w:ascii="Times New Roman" w:hAnsi="Times New Roman" w:cs="Times New Roman"/>
          <w:sz w:val="24"/>
          <w:szCs w:val="24"/>
        </w:rPr>
        <w:t>first-year</w:t>
      </w:r>
      <w:r w:rsidRPr="006347E8">
        <w:rPr>
          <w:rFonts w:ascii="Times New Roman" w:hAnsi="Times New Roman" w:cs="Times New Roman"/>
          <w:sz w:val="24"/>
          <w:szCs w:val="24"/>
        </w:rPr>
        <w:t xml:space="preserve"> </w:t>
      </w:r>
      <w:r>
        <w:rPr>
          <w:rFonts w:ascii="Times New Roman" w:hAnsi="Times New Roman" w:cs="Times New Roman"/>
          <w:sz w:val="24"/>
          <w:szCs w:val="24"/>
        </w:rPr>
        <w:t>instructional</w:t>
      </w:r>
      <w:r w:rsidRPr="006347E8">
        <w:rPr>
          <w:rFonts w:ascii="Times New Roman" w:hAnsi="Times New Roman" w:cs="Times New Roman"/>
          <w:sz w:val="24"/>
          <w:szCs w:val="24"/>
        </w:rPr>
        <w:t xml:space="preserve"> program is to help you build your knowledge of the rules </w:t>
      </w:r>
      <w:r>
        <w:rPr>
          <w:rFonts w:ascii="Times New Roman" w:hAnsi="Times New Roman" w:cs="Times New Roman"/>
          <w:sz w:val="24"/>
          <w:szCs w:val="24"/>
        </w:rPr>
        <w:t xml:space="preserve">and </w:t>
      </w:r>
      <w:r w:rsidRPr="006347E8">
        <w:rPr>
          <w:rFonts w:ascii="Times New Roman" w:hAnsi="Times New Roman" w:cs="Times New Roman"/>
          <w:sz w:val="24"/>
          <w:szCs w:val="24"/>
        </w:rPr>
        <w:t xml:space="preserve">mechanics necessary to put yourself in position to make the right calls. </w:t>
      </w:r>
      <w:r>
        <w:rPr>
          <w:rFonts w:ascii="Times New Roman" w:hAnsi="Times New Roman" w:cs="Times New Roman"/>
          <w:sz w:val="24"/>
          <w:szCs w:val="24"/>
        </w:rPr>
        <w:t xml:space="preserve">We </w:t>
      </w:r>
      <w:r w:rsidRPr="006347E8">
        <w:rPr>
          <w:rFonts w:ascii="Times New Roman" w:hAnsi="Times New Roman" w:cs="Times New Roman"/>
          <w:sz w:val="24"/>
          <w:szCs w:val="24"/>
        </w:rPr>
        <w:t xml:space="preserve">hope that </w:t>
      </w:r>
      <w:r>
        <w:rPr>
          <w:rFonts w:ascii="Times New Roman" w:hAnsi="Times New Roman" w:cs="Times New Roman"/>
          <w:sz w:val="24"/>
          <w:szCs w:val="24"/>
        </w:rPr>
        <w:t>instructional</w:t>
      </w:r>
      <w:r w:rsidRPr="006347E8">
        <w:rPr>
          <w:rFonts w:ascii="Times New Roman" w:hAnsi="Times New Roman" w:cs="Times New Roman"/>
          <w:sz w:val="24"/>
          <w:szCs w:val="24"/>
        </w:rPr>
        <w:t xml:space="preserve"> program will move you along so that the game slows down and you become more comfortable and proficient at officiating. </w:t>
      </w:r>
    </w:p>
    <w:p w14:paraId="374B1B26" w14:textId="77777777" w:rsidR="00935BD1" w:rsidRDefault="00935BD1" w:rsidP="00935BD1">
      <w:pPr>
        <w:spacing w:after="0"/>
        <w:rPr>
          <w:rFonts w:ascii="Times New Roman" w:hAnsi="Times New Roman" w:cs="Times New Roman"/>
          <w:sz w:val="24"/>
          <w:szCs w:val="24"/>
        </w:rPr>
      </w:pPr>
    </w:p>
    <w:p w14:paraId="575D5A0B" w14:textId="77777777" w:rsidR="00935BD1" w:rsidRDefault="00935BD1" w:rsidP="00935BD1">
      <w:pPr>
        <w:spacing w:after="0"/>
        <w:rPr>
          <w:rFonts w:ascii="Times New Roman" w:hAnsi="Times New Roman" w:cs="Times New Roman"/>
          <w:sz w:val="24"/>
          <w:szCs w:val="24"/>
        </w:rPr>
      </w:pPr>
      <w:r>
        <w:rPr>
          <w:rFonts w:ascii="Times New Roman" w:hAnsi="Times New Roman" w:cs="Times New Roman"/>
          <w:sz w:val="24"/>
          <w:szCs w:val="24"/>
        </w:rPr>
        <w:t xml:space="preserve">The following pages are to help and guide you through the program. </w:t>
      </w:r>
      <w:r w:rsidRPr="006347E8">
        <w:rPr>
          <w:rFonts w:ascii="Times New Roman" w:hAnsi="Times New Roman" w:cs="Times New Roman"/>
          <w:sz w:val="24"/>
          <w:szCs w:val="24"/>
        </w:rPr>
        <w:t>Please let us know what we can do to help and best of luck in your development.</w:t>
      </w:r>
      <w:r>
        <w:rPr>
          <w:rFonts w:ascii="Times New Roman" w:hAnsi="Times New Roman" w:cs="Times New Roman"/>
          <w:sz w:val="24"/>
          <w:szCs w:val="24"/>
        </w:rPr>
        <w:t xml:space="preserve"> </w:t>
      </w:r>
    </w:p>
    <w:p w14:paraId="33543EA6" w14:textId="77777777" w:rsidR="00935BD1" w:rsidRDefault="00935BD1" w:rsidP="00935BD1">
      <w:pPr>
        <w:spacing w:after="0"/>
        <w:rPr>
          <w:rFonts w:ascii="Times New Roman" w:hAnsi="Times New Roman" w:cs="Times New Roman"/>
          <w:sz w:val="24"/>
          <w:szCs w:val="24"/>
        </w:rPr>
      </w:pPr>
    </w:p>
    <w:p w14:paraId="41F43A4D" w14:textId="77777777" w:rsidR="00935BD1" w:rsidRDefault="00935BD1" w:rsidP="00935BD1">
      <w:pPr>
        <w:spacing w:after="0"/>
        <w:rPr>
          <w:rFonts w:ascii="Times New Roman" w:hAnsi="Times New Roman" w:cs="Times New Roman"/>
          <w:sz w:val="24"/>
          <w:szCs w:val="24"/>
        </w:rPr>
      </w:pPr>
      <w:r w:rsidRPr="006347E8">
        <w:rPr>
          <w:rFonts w:ascii="Times New Roman" w:hAnsi="Times New Roman" w:cs="Times New Roman"/>
          <w:sz w:val="24"/>
          <w:szCs w:val="24"/>
        </w:rPr>
        <w:t xml:space="preserve">We look forward to getting to know you and are excited about serving as your guides on the road to becoming a football official. </w:t>
      </w:r>
      <w:r>
        <w:rPr>
          <w:rFonts w:ascii="Times New Roman" w:hAnsi="Times New Roman" w:cs="Times New Roman"/>
          <w:sz w:val="24"/>
          <w:szCs w:val="24"/>
        </w:rPr>
        <w:t xml:space="preserve">All pages can be found on the website and Mechanics Manual. </w:t>
      </w:r>
    </w:p>
    <w:p w14:paraId="06F3BBD6" w14:textId="77777777" w:rsidR="006347E8" w:rsidRDefault="006347E8" w:rsidP="006347E8">
      <w:pPr>
        <w:spacing w:after="0"/>
        <w:rPr>
          <w:rFonts w:ascii="Times New Roman" w:hAnsi="Times New Roman" w:cs="Times New Roman"/>
          <w:sz w:val="24"/>
          <w:szCs w:val="24"/>
        </w:rPr>
      </w:pPr>
    </w:p>
    <w:p w14:paraId="2882A166" w14:textId="20C30472" w:rsidR="006347E8" w:rsidRDefault="006347E8" w:rsidP="006347E8">
      <w:pPr>
        <w:spacing w:after="0"/>
        <w:rPr>
          <w:rFonts w:ascii="Times New Roman" w:hAnsi="Times New Roman" w:cs="Times New Roman"/>
          <w:sz w:val="24"/>
          <w:szCs w:val="24"/>
        </w:rPr>
      </w:pPr>
      <w:r w:rsidRPr="006347E8">
        <w:rPr>
          <w:rFonts w:ascii="Times New Roman" w:hAnsi="Times New Roman" w:cs="Times New Roman"/>
          <w:sz w:val="24"/>
          <w:szCs w:val="24"/>
        </w:rPr>
        <w:t>Most importantly, HAVE FUN</w:t>
      </w:r>
      <w:r w:rsidR="000B0B13">
        <w:rPr>
          <w:rFonts w:ascii="Times New Roman" w:hAnsi="Times New Roman" w:cs="Times New Roman"/>
          <w:sz w:val="24"/>
          <w:szCs w:val="24"/>
        </w:rPr>
        <w:t>!</w:t>
      </w:r>
    </w:p>
    <w:p w14:paraId="7F14CF0B" w14:textId="77777777" w:rsidR="006347E8" w:rsidRDefault="006347E8" w:rsidP="006347E8">
      <w:pPr>
        <w:spacing w:after="0"/>
        <w:rPr>
          <w:rFonts w:ascii="Times New Roman" w:hAnsi="Times New Roman" w:cs="Times New Roman"/>
          <w:sz w:val="24"/>
          <w:szCs w:val="24"/>
        </w:rPr>
      </w:pPr>
    </w:p>
    <w:p w14:paraId="74465AC6" w14:textId="77777777" w:rsidR="006E4142" w:rsidRDefault="006E4142" w:rsidP="006347E8">
      <w:pPr>
        <w:pStyle w:val="NormalWeb"/>
        <w:shd w:val="clear" w:color="auto" w:fill="FFFFFF"/>
        <w:spacing w:before="0" w:beforeAutospacing="0" w:after="0" w:afterAutospacing="0"/>
        <w:sectPr w:rsidR="006E4142" w:rsidSect="006E4142">
          <w:footerReference w:type="default" r:id="rId9"/>
          <w:pgSz w:w="12240" w:h="15840"/>
          <w:pgMar w:top="1440" w:right="1440" w:bottom="1440" w:left="1440" w:header="720" w:footer="720" w:gutter="0"/>
          <w:cols w:space="720"/>
          <w:titlePg/>
          <w:docGrid w:linePitch="360"/>
        </w:sectPr>
      </w:pPr>
    </w:p>
    <w:p w14:paraId="308370A0" w14:textId="3D846DF0" w:rsidR="00D122DD" w:rsidRDefault="006347E8" w:rsidP="006347E8">
      <w:pPr>
        <w:pStyle w:val="NormalWeb"/>
        <w:shd w:val="clear" w:color="auto" w:fill="FFFFFF"/>
        <w:spacing w:before="0" w:beforeAutospacing="0" w:after="0" w:afterAutospacing="0"/>
      </w:pPr>
      <w:r w:rsidRPr="00172A52">
        <w:t xml:space="preserve">If you have any questions, please </w:t>
      </w:r>
      <w:r w:rsidR="00D122DD">
        <w:t>contact:</w:t>
      </w:r>
    </w:p>
    <w:p w14:paraId="4290095B" w14:textId="77777777" w:rsidR="00D122DD" w:rsidRDefault="00D122DD" w:rsidP="006347E8">
      <w:pPr>
        <w:pStyle w:val="NormalWeb"/>
        <w:shd w:val="clear" w:color="auto" w:fill="FFFFFF"/>
        <w:spacing w:before="0" w:beforeAutospacing="0" w:after="0" w:afterAutospacing="0"/>
      </w:pPr>
    </w:p>
    <w:p w14:paraId="730D06D2" w14:textId="61807376" w:rsidR="00D122DD" w:rsidRDefault="006E4142" w:rsidP="006347E8">
      <w:pPr>
        <w:pStyle w:val="NormalWeb"/>
        <w:shd w:val="clear" w:color="auto" w:fill="FFFFFF"/>
        <w:spacing w:before="0" w:beforeAutospacing="0" w:after="0" w:afterAutospacing="0"/>
      </w:pPr>
      <w:r>
        <w:t>Gary Gitt</w:t>
      </w:r>
      <w:r w:rsidR="001C2D59">
        <w:t>el</w:t>
      </w:r>
      <w:r>
        <w:t>son</w:t>
      </w:r>
      <w:r w:rsidR="006347E8" w:rsidRPr="00172A52">
        <w:t xml:space="preserve"> at</w:t>
      </w:r>
      <w:r w:rsidR="006347E8">
        <w:t xml:space="preserve"> </w:t>
      </w:r>
      <w:r w:rsidR="006347E8" w:rsidRPr="00172A52">
        <w:t xml:space="preserve">(619) 431-0459 </w:t>
      </w:r>
    </w:p>
    <w:p w14:paraId="1BB8E8F4" w14:textId="0FDCF5B5" w:rsidR="00D122DD" w:rsidRDefault="00D122DD" w:rsidP="006347E8">
      <w:pPr>
        <w:pStyle w:val="NormalWeb"/>
        <w:shd w:val="clear" w:color="auto" w:fill="FFFFFF"/>
        <w:spacing w:before="0" w:beforeAutospacing="0" w:after="0" w:afterAutospacing="0"/>
      </w:pPr>
      <w:r>
        <w:t>recruiting@sdcfoa.org</w:t>
      </w:r>
    </w:p>
    <w:p w14:paraId="56AD08B1" w14:textId="473360CB" w:rsidR="00D122DD" w:rsidRDefault="00D122DD" w:rsidP="006347E8">
      <w:pPr>
        <w:pStyle w:val="NormalWeb"/>
        <w:shd w:val="clear" w:color="auto" w:fill="FFFFFF"/>
        <w:spacing w:before="0" w:beforeAutospacing="0" w:after="0" w:afterAutospacing="0"/>
      </w:pPr>
    </w:p>
    <w:p w14:paraId="19151434" w14:textId="77777777" w:rsidR="00D122DD" w:rsidRDefault="00D122DD" w:rsidP="006347E8">
      <w:pPr>
        <w:pStyle w:val="NormalWeb"/>
        <w:shd w:val="clear" w:color="auto" w:fill="FFFFFF"/>
        <w:spacing w:before="0" w:beforeAutospacing="0" w:after="0" w:afterAutospacing="0"/>
      </w:pPr>
    </w:p>
    <w:p w14:paraId="56E62F70" w14:textId="77777777" w:rsidR="006E4142" w:rsidRDefault="006E4142" w:rsidP="006347E8">
      <w:pPr>
        <w:spacing w:after="0"/>
        <w:rPr>
          <w:rFonts w:ascii="Times New Roman" w:hAnsi="Times New Roman" w:cs="Times New Roman"/>
          <w:sz w:val="24"/>
          <w:szCs w:val="24"/>
        </w:rPr>
      </w:pPr>
    </w:p>
    <w:p w14:paraId="472259C7" w14:textId="2F9DE1A4" w:rsidR="00947D2A" w:rsidRDefault="006347E8" w:rsidP="006347E8">
      <w:pPr>
        <w:spacing w:after="0"/>
        <w:rPr>
          <w:rFonts w:ascii="Times New Roman" w:hAnsi="Times New Roman" w:cs="Times New Roman"/>
          <w:sz w:val="24"/>
          <w:szCs w:val="24"/>
        </w:rPr>
      </w:pPr>
      <w:r w:rsidRPr="006347E8">
        <w:rPr>
          <w:rFonts w:ascii="Times New Roman" w:hAnsi="Times New Roman" w:cs="Times New Roman"/>
          <w:sz w:val="24"/>
          <w:szCs w:val="24"/>
        </w:rPr>
        <w:t xml:space="preserve">The </w:t>
      </w:r>
      <w:r>
        <w:rPr>
          <w:rFonts w:ascii="Times New Roman" w:hAnsi="Times New Roman" w:cs="Times New Roman"/>
          <w:sz w:val="24"/>
          <w:szCs w:val="24"/>
        </w:rPr>
        <w:t>SDCFOA</w:t>
      </w:r>
      <w:r w:rsidRPr="006347E8">
        <w:rPr>
          <w:rFonts w:ascii="Times New Roman" w:hAnsi="Times New Roman" w:cs="Times New Roman"/>
          <w:sz w:val="24"/>
          <w:szCs w:val="24"/>
        </w:rPr>
        <w:t xml:space="preserve"> </w:t>
      </w:r>
      <w:r>
        <w:rPr>
          <w:rFonts w:ascii="Times New Roman" w:hAnsi="Times New Roman" w:cs="Times New Roman"/>
          <w:sz w:val="24"/>
          <w:szCs w:val="24"/>
        </w:rPr>
        <w:t>Recruitment and Retention Committee</w:t>
      </w:r>
    </w:p>
    <w:p w14:paraId="309FB679" w14:textId="7A281778" w:rsidR="006347E8" w:rsidRDefault="006347E8" w:rsidP="006347E8">
      <w:pPr>
        <w:spacing w:after="0"/>
        <w:rPr>
          <w:rFonts w:ascii="Times New Roman" w:hAnsi="Times New Roman" w:cs="Times New Roman"/>
          <w:sz w:val="24"/>
          <w:szCs w:val="24"/>
        </w:rPr>
      </w:pPr>
    </w:p>
    <w:p w14:paraId="60862472" w14:textId="45B3D920" w:rsidR="00E129BE" w:rsidRDefault="00E129BE" w:rsidP="00E129BE">
      <w:pPr>
        <w:spacing w:after="0"/>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149A50AF" wp14:editId="1F9D7BBD">
            <wp:extent cx="1428750" cy="1905000"/>
            <wp:effectExtent l="0" t="0" r="0" b="0"/>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29218" cy="1905624"/>
                    </a:xfrm>
                    <a:prstGeom prst="rect">
                      <a:avLst/>
                    </a:prstGeom>
                  </pic:spPr>
                </pic:pic>
              </a:graphicData>
            </a:graphic>
          </wp:inline>
        </w:drawing>
      </w:r>
      <w:r>
        <w:rPr>
          <w:rFonts w:ascii="Times New Roman" w:hAnsi="Times New Roman" w:cs="Times New Roman"/>
          <w:b/>
          <w:bCs/>
          <w:sz w:val="24"/>
          <w:szCs w:val="24"/>
        </w:rPr>
        <w:t xml:space="preserve">  </w:t>
      </w:r>
    </w:p>
    <w:p w14:paraId="2EC9671F" w14:textId="77777777" w:rsidR="006E4142" w:rsidRDefault="006E4142" w:rsidP="006347E8">
      <w:pPr>
        <w:spacing w:after="0"/>
        <w:rPr>
          <w:rFonts w:ascii="Times New Roman" w:hAnsi="Times New Roman" w:cs="Times New Roman"/>
          <w:b/>
          <w:bCs/>
          <w:sz w:val="24"/>
          <w:szCs w:val="24"/>
        </w:rPr>
        <w:sectPr w:rsidR="006E4142" w:rsidSect="006E4142">
          <w:type w:val="continuous"/>
          <w:pgSz w:w="12240" w:h="15840"/>
          <w:pgMar w:top="1440" w:right="1440" w:bottom="1440" w:left="1440" w:header="720" w:footer="720" w:gutter="0"/>
          <w:cols w:num="2" w:space="720"/>
          <w:titlePg/>
          <w:docGrid w:linePitch="360"/>
        </w:sectPr>
      </w:pPr>
    </w:p>
    <w:p w14:paraId="6F195CCA" w14:textId="4A1550CB" w:rsidR="006347E8" w:rsidRPr="006347E8" w:rsidRDefault="006347E8" w:rsidP="006347E8">
      <w:pPr>
        <w:spacing w:after="0"/>
        <w:rPr>
          <w:rFonts w:ascii="Times New Roman" w:hAnsi="Times New Roman" w:cs="Times New Roman"/>
          <w:b/>
          <w:bCs/>
          <w:sz w:val="24"/>
          <w:szCs w:val="24"/>
        </w:rPr>
      </w:pPr>
    </w:p>
    <w:p w14:paraId="6ABBF30C" w14:textId="476812BD" w:rsidR="00947D2A" w:rsidRPr="006347E8" w:rsidRDefault="00947D2A" w:rsidP="00947D2A">
      <w:pPr>
        <w:rPr>
          <w:rFonts w:ascii="Times New Roman" w:hAnsi="Times New Roman" w:cs="Times New Roman"/>
          <w:b/>
          <w:bCs/>
          <w:sz w:val="24"/>
          <w:szCs w:val="24"/>
        </w:rPr>
      </w:pPr>
    </w:p>
    <w:p w14:paraId="7EA3AE67" w14:textId="6866AC23" w:rsidR="00947D2A" w:rsidRDefault="00947D2A" w:rsidP="00947D2A">
      <w:pPr>
        <w:rPr>
          <w:rFonts w:ascii="NewTimes New Roman" w:hAnsi="NewTimes New Roman" w:cs="Times New Roman"/>
          <w:b/>
          <w:bCs/>
          <w:sz w:val="32"/>
          <w:szCs w:val="32"/>
        </w:rPr>
      </w:pPr>
    </w:p>
    <w:p w14:paraId="48A9F146" w14:textId="77777777" w:rsidR="00935BD1" w:rsidRDefault="00935BD1" w:rsidP="00947D2A">
      <w:pPr>
        <w:rPr>
          <w:rFonts w:ascii="NewTimes New Roman" w:hAnsi="NewTimes New Roman" w:cs="Times New Roman"/>
          <w:b/>
          <w:bCs/>
          <w:sz w:val="32"/>
          <w:szCs w:val="32"/>
        </w:rPr>
      </w:pPr>
    </w:p>
    <w:p w14:paraId="3C3EA398" w14:textId="77777777" w:rsidR="00935BD1" w:rsidRDefault="00935BD1" w:rsidP="00947D2A">
      <w:pPr>
        <w:rPr>
          <w:rFonts w:ascii="NewTimes New Roman" w:hAnsi="NewTimes New Roman" w:cs="Times New Roman"/>
          <w:b/>
          <w:bCs/>
          <w:sz w:val="32"/>
          <w:szCs w:val="32"/>
        </w:rPr>
      </w:pPr>
    </w:p>
    <w:sdt>
      <w:sdtPr>
        <w:rPr>
          <w:rFonts w:asciiTheme="minorHAnsi" w:eastAsiaTheme="minorHAnsi" w:hAnsiTheme="minorHAnsi" w:cstheme="minorBidi"/>
          <w:color w:val="auto"/>
          <w:sz w:val="22"/>
          <w:szCs w:val="22"/>
        </w:rPr>
        <w:id w:val="220413887"/>
        <w:docPartObj>
          <w:docPartGallery w:val="Table of Contents"/>
          <w:docPartUnique/>
        </w:docPartObj>
      </w:sdtPr>
      <w:sdtEndPr/>
      <w:sdtContent>
        <w:p w14:paraId="3C8B8D17" w14:textId="5DBBBEC0" w:rsidR="00FD0356" w:rsidRPr="00AF46D3" w:rsidRDefault="00FD0356" w:rsidP="00D8370D">
          <w:pPr>
            <w:pStyle w:val="TOCHeading"/>
            <w:spacing w:after="240"/>
            <w:rPr>
              <w:rFonts w:ascii="Times New Roman" w:hAnsi="Times New Roman" w:cs="Times New Roman"/>
            </w:rPr>
          </w:pPr>
          <w:r w:rsidRPr="00AF46D3">
            <w:rPr>
              <w:rFonts w:ascii="Times New Roman" w:hAnsi="Times New Roman" w:cs="Times New Roman"/>
            </w:rPr>
            <w:t>Table of Contents</w:t>
          </w:r>
        </w:p>
        <w:p w14:paraId="50B06D71" w14:textId="44864499" w:rsidR="00FD0356" w:rsidRPr="00D8370D" w:rsidRDefault="00FD0356" w:rsidP="00D8370D">
          <w:pPr>
            <w:pStyle w:val="TOC1"/>
            <w:spacing w:after="240"/>
            <w:rPr>
              <w:rFonts w:ascii="Times New Roman" w:hAnsi="Times New Roman"/>
              <w:b/>
              <w:bCs/>
              <w:sz w:val="24"/>
              <w:szCs w:val="24"/>
            </w:rPr>
          </w:pPr>
          <w:r w:rsidRPr="00D8370D">
            <w:rPr>
              <w:rFonts w:ascii="Times New Roman" w:hAnsi="Times New Roman"/>
              <w:b/>
              <w:bCs/>
              <w:sz w:val="24"/>
              <w:szCs w:val="24"/>
            </w:rPr>
            <w:t>Introduction</w:t>
          </w:r>
          <w:r w:rsidRPr="00D8370D">
            <w:rPr>
              <w:rFonts w:ascii="Times New Roman" w:hAnsi="Times New Roman"/>
              <w:b/>
              <w:bCs/>
              <w:sz w:val="24"/>
              <w:szCs w:val="24"/>
            </w:rPr>
            <w:ptab w:relativeTo="margin" w:alignment="right" w:leader="dot"/>
          </w:r>
          <w:r w:rsidR="00291978" w:rsidRPr="00D8370D">
            <w:rPr>
              <w:rFonts w:ascii="Times New Roman" w:hAnsi="Times New Roman"/>
              <w:b/>
              <w:bCs/>
              <w:sz w:val="24"/>
              <w:szCs w:val="24"/>
            </w:rPr>
            <w:t>2</w:t>
          </w:r>
        </w:p>
        <w:p w14:paraId="5C65954C" w14:textId="7CB38F10" w:rsidR="00FD0356" w:rsidRPr="00D8370D" w:rsidRDefault="00FD0356" w:rsidP="00D8370D">
          <w:pPr>
            <w:pStyle w:val="TOC1"/>
            <w:spacing w:after="240"/>
            <w:rPr>
              <w:rFonts w:ascii="Times New Roman" w:hAnsi="Times New Roman"/>
              <w:b/>
              <w:bCs/>
              <w:sz w:val="24"/>
              <w:szCs w:val="24"/>
            </w:rPr>
          </w:pPr>
          <w:bookmarkStart w:id="0" w:name="_Hlk65413163"/>
          <w:r w:rsidRPr="00D8370D">
            <w:rPr>
              <w:rFonts w:ascii="Times New Roman" w:hAnsi="Times New Roman"/>
              <w:b/>
              <w:bCs/>
              <w:sz w:val="24"/>
              <w:szCs w:val="24"/>
            </w:rPr>
            <w:t>Becoming an Official</w:t>
          </w:r>
          <w:r w:rsidRPr="00D8370D">
            <w:rPr>
              <w:rFonts w:ascii="Times New Roman" w:hAnsi="Times New Roman"/>
              <w:b/>
              <w:bCs/>
              <w:sz w:val="24"/>
              <w:szCs w:val="24"/>
            </w:rPr>
            <w:ptab w:relativeTo="margin" w:alignment="right" w:leader="dot"/>
          </w:r>
          <w:r w:rsidRPr="00D8370D">
            <w:rPr>
              <w:rFonts w:ascii="Times New Roman" w:hAnsi="Times New Roman"/>
              <w:b/>
              <w:bCs/>
              <w:sz w:val="24"/>
              <w:szCs w:val="24"/>
            </w:rPr>
            <w:t>4</w:t>
          </w:r>
        </w:p>
        <w:bookmarkEnd w:id="0"/>
        <w:p w14:paraId="380B4E37" w14:textId="6E8B03D2" w:rsidR="00AF46D3" w:rsidRPr="00D8370D" w:rsidRDefault="00AF46D3"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San Diego County Football Officials Association</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5</w:t>
          </w:r>
        </w:p>
        <w:p w14:paraId="7C06C589" w14:textId="3AC1C58F" w:rsidR="00AF46D3" w:rsidRPr="00D8370D" w:rsidRDefault="00AF46D3" w:rsidP="00D8370D">
          <w:pPr>
            <w:spacing w:after="240"/>
            <w:rPr>
              <w:rFonts w:ascii="Times New Roman" w:hAnsi="Times New Roman" w:cs="Times New Roman"/>
              <w:b/>
              <w:bCs/>
              <w:sz w:val="24"/>
              <w:szCs w:val="24"/>
            </w:rPr>
          </w:pPr>
          <w:bookmarkStart w:id="1" w:name="_Hlk65413923"/>
          <w:r w:rsidRPr="00D8370D">
            <w:rPr>
              <w:rFonts w:ascii="Times New Roman" w:hAnsi="Times New Roman" w:cs="Times New Roman"/>
              <w:b/>
              <w:bCs/>
              <w:sz w:val="24"/>
              <w:szCs w:val="24"/>
            </w:rPr>
            <w:t>Registration and Dues</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6</w:t>
          </w:r>
        </w:p>
        <w:bookmarkEnd w:id="1"/>
        <w:p w14:paraId="105302C4" w14:textId="77E9F7DB" w:rsidR="00B97E2C" w:rsidRPr="00B772F6" w:rsidRDefault="00B97E2C" w:rsidP="00B97E2C">
          <w:pPr>
            <w:pStyle w:val="TOC2"/>
            <w:spacing w:after="240"/>
            <w:ind w:left="216"/>
            <w:rPr>
              <w:rFonts w:ascii="Times New Roman" w:hAnsi="Times New Roman" w:cs="Times New Roman"/>
              <w:sz w:val="24"/>
              <w:szCs w:val="24"/>
            </w:rPr>
          </w:pPr>
          <w:r>
            <w:rPr>
              <w:rFonts w:ascii="Times New Roman" w:hAnsi="Times New Roman" w:cs="Times New Roman"/>
              <w:sz w:val="24"/>
              <w:szCs w:val="24"/>
            </w:rPr>
            <w:t>Transfer Official</w:t>
          </w:r>
          <w:r w:rsidRPr="00B772F6">
            <w:rPr>
              <w:rFonts w:ascii="Times New Roman" w:hAnsi="Times New Roman" w:cs="Times New Roman"/>
              <w:sz w:val="24"/>
              <w:szCs w:val="24"/>
            </w:rPr>
            <w:t>s</w:t>
          </w:r>
          <w:r w:rsidRPr="00B772F6">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14:paraId="34DF4C60" w14:textId="71FFD0BA" w:rsidR="00B97E2C" w:rsidRPr="00B772F6" w:rsidRDefault="00B97E2C" w:rsidP="00B97E2C">
          <w:pPr>
            <w:pStyle w:val="TOC2"/>
            <w:spacing w:after="240"/>
            <w:ind w:left="216"/>
            <w:rPr>
              <w:rFonts w:ascii="Times New Roman" w:hAnsi="Times New Roman" w:cs="Times New Roman"/>
              <w:sz w:val="24"/>
              <w:szCs w:val="24"/>
            </w:rPr>
          </w:pPr>
          <w:r>
            <w:rPr>
              <w:rFonts w:ascii="Times New Roman" w:hAnsi="Times New Roman" w:cs="Times New Roman"/>
              <w:sz w:val="24"/>
              <w:szCs w:val="24"/>
            </w:rPr>
            <w:t>Retired Military</w:t>
          </w:r>
          <w:r w:rsidRPr="00B772F6">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14:paraId="3D0F8471" w14:textId="1582938B" w:rsidR="00AF46D3" w:rsidRPr="00B772F6" w:rsidRDefault="00AF46D3" w:rsidP="00D8370D">
          <w:pPr>
            <w:pStyle w:val="TOC2"/>
            <w:spacing w:after="240"/>
            <w:ind w:left="216"/>
            <w:rPr>
              <w:rFonts w:ascii="Times New Roman" w:hAnsi="Times New Roman" w:cs="Times New Roman"/>
              <w:sz w:val="24"/>
              <w:szCs w:val="24"/>
            </w:rPr>
          </w:pPr>
          <w:bookmarkStart w:id="2" w:name="_Hlk65416774"/>
          <w:r w:rsidRPr="00B772F6">
            <w:rPr>
              <w:rFonts w:ascii="Times New Roman" w:hAnsi="Times New Roman" w:cs="Times New Roman"/>
              <w:sz w:val="24"/>
              <w:szCs w:val="24"/>
            </w:rPr>
            <w:t>Game Fees</w:t>
          </w:r>
          <w:r w:rsidRPr="00B772F6">
            <w:rPr>
              <w:rFonts w:ascii="Times New Roman" w:hAnsi="Times New Roman" w:cs="Times New Roman"/>
              <w:sz w:val="24"/>
              <w:szCs w:val="24"/>
            </w:rPr>
            <w:ptab w:relativeTo="margin" w:alignment="right" w:leader="dot"/>
          </w:r>
          <w:r w:rsidR="00B97E2C">
            <w:rPr>
              <w:rFonts w:ascii="Times New Roman" w:hAnsi="Times New Roman" w:cs="Times New Roman"/>
              <w:sz w:val="24"/>
              <w:szCs w:val="24"/>
            </w:rPr>
            <w:t>8</w:t>
          </w:r>
        </w:p>
        <w:p w14:paraId="053A952B" w14:textId="68E68793" w:rsidR="001F5348" w:rsidRPr="00D8370D" w:rsidRDefault="001F5348" w:rsidP="00D8370D">
          <w:pPr>
            <w:spacing w:after="240"/>
            <w:rPr>
              <w:rFonts w:ascii="Times New Roman" w:hAnsi="Times New Roman" w:cs="Times New Roman"/>
              <w:b/>
              <w:bCs/>
              <w:sz w:val="24"/>
              <w:szCs w:val="24"/>
            </w:rPr>
          </w:pPr>
          <w:bookmarkStart w:id="3" w:name="_Hlk65414024"/>
          <w:bookmarkEnd w:id="2"/>
          <w:r w:rsidRPr="00D8370D">
            <w:rPr>
              <w:rFonts w:ascii="Times New Roman" w:hAnsi="Times New Roman" w:cs="Times New Roman"/>
              <w:b/>
              <w:bCs/>
              <w:sz w:val="24"/>
              <w:szCs w:val="24"/>
            </w:rPr>
            <w:t>Instructional Packet</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8</w:t>
          </w:r>
        </w:p>
        <w:bookmarkEnd w:id="3"/>
        <w:p w14:paraId="1E75390F" w14:textId="6D31886A" w:rsidR="001F5348" w:rsidRPr="00D8370D" w:rsidRDefault="001F534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Website</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9</w:t>
          </w:r>
        </w:p>
        <w:p w14:paraId="3294EF7E" w14:textId="3A66A234" w:rsidR="001F5348" w:rsidRPr="00D8370D" w:rsidRDefault="001F534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Instructors</w:t>
          </w:r>
          <w:r w:rsidRPr="00D8370D">
            <w:rPr>
              <w:rFonts w:ascii="Times New Roman" w:hAnsi="Times New Roman" w:cs="Times New Roman"/>
              <w:b/>
              <w:bCs/>
              <w:sz w:val="24"/>
              <w:szCs w:val="24"/>
            </w:rPr>
            <w:ptab w:relativeTo="margin" w:alignment="right" w:leader="dot"/>
          </w:r>
          <w:r w:rsidR="00B97E2C">
            <w:rPr>
              <w:rFonts w:ascii="Times New Roman" w:hAnsi="Times New Roman" w:cs="Times New Roman"/>
              <w:b/>
              <w:bCs/>
              <w:sz w:val="24"/>
              <w:szCs w:val="24"/>
            </w:rPr>
            <w:t>10</w:t>
          </w:r>
        </w:p>
        <w:p w14:paraId="23CB7DB1" w14:textId="1DBD68C7" w:rsidR="001F5348" w:rsidRPr="00D8370D" w:rsidRDefault="001F5348" w:rsidP="00D8370D">
          <w:pPr>
            <w:spacing w:after="240"/>
            <w:rPr>
              <w:rFonts w:ascii="Times New Roman" w:hAnsi="Times New Roman" w:cs="Times New Roman"/>
              <w:b/>
              <w:bCs/>
              <w:sz w:val="24"/>
              <w:szCs w:val="24"/>
            </w:rPr>
          </w:pPr>
          <w:bookmarkStart w:id="4" w:name="_Hlk65414429"/>
          <w:r w:rsidRPr="00D8370D">
            <w:rPr>
              <w:rFonts w:ascii="Times New Roman" w:hAnsi="Times New Roman" w:cs="Times New Roman"/>
              <w:b/>
              <w:bCs/>
              <w:sz w:val="24"/>
              <w:szCs w:val="24"/>
            </w:rPr>
            <w:t>Meetings</w:t>
          </w:r>
          <w:r w:rsidRPr="00D8370D">
            <w:rPr>
              <w:rFonts w:ascii="Times New Roman" w:hAnsi="Times New Roman" w:cs="Times New Roman"/>
              <w:b/>
              <w:bCs/>
              <w:sz w:val="24"/>
              <w:szCs w:val="24"/>
            </w:rPr>
            <w:ptab w:relativeTo="margin" w:alignment="right" w:leader="dot"/>
          </w:r>
          <w:bookmarkEnd w:id="4"/>
          <w:r w:rsidR="00B97E2C">
            <w:rPr>
              <w:rFonts w:ascii="Times New Roman" w:hAnsi="Times New Roman" w:cs="Times New Roman"/>
              <w:b/>
              <w:bCs/>
              <w:sz w:val="24"/>
              <w:szCs w:val="24"/>
            </w:rPr>
            <w:t>10</w:t>
          </w:r>
        </w:p>
        <w:p w14:paraId="370E7E21" w14:textId="1517EDBE"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Training</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1</w:t>
          </w:r>
        </w:p>
        <w:p w14:paraId="42098CE2" w14:textId="23DA801A"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Time Commitment</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1</w:t>
          </w:r>
        </w:p>
        <w:p w14:paraId="036E8C3A" w14:textId="627BF1DD"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Uniform and Equipment</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1</w:t>
          </w:r>
          <w:r w:rsidR="00B97E2C">
            <w:rPr>
              <w:rFonts w:ascii="Times New Roman" w:hAnsi="Times New Roman" w:cs="Times New Roman"/>
              <w:b/>
              <w:bCs/>
              <w:sz w:val="24"/>
              <w:szCs w:val="24"/>
            </w:rPr>
            <w:t>2</w:t>
          </w:r>
        </w:p>
        <w:p w14:paraId="113D349E" w14:textId="061AD553" w:rsidR="00AF46D3" w:rsidRPr="00B772F6" w:rsidRDefault="00B772F6"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Assignments</w:t>
          </w:r>
          <w:r w:rsidRPr="00D8370D">
            <w:rPr>
              <w:rFonts w:ascii="Times New Roman" w:hAnsi="Times New Roman" w:cs="Times New Roman"/>
              <w:b/>
              <w:bCs/>
              <w:sz w:val="24"/>
              <w:szCs w:val="24"/>
            </w:rPr>
            <w:ptab w:relativeTo="margin" w:alignment="right" w:leader="dot"/>
          </w:r>
          <w:r w:rsidR="00291978" w:rsidRPr="00D8370D">
            <w:rPr>
              <w:rFonts w:ascii="Times New Roman" w:hAnsi="Times New Roman" w:cs="Times New Roman"/>
              <w:b/>
              <w:bCs/>
              <w:sz w:val="24"/>
              <w:szCs w:val="24"/>
            </w:rPr>
            <w:t>1</w:t>
          </w:r>
          <w:r w:rsidR="00316BBF">
            <w:rPr>
              <w:rFonts w:ascii="Times New Roman" w:hAnsi="Times New Roman" w:cs="Times New Roman"/>
              <w:b/>
              <w:bCs/>
              <w:sz w:val="24"/>
              <w:szCs w:val="24"/>
            </w:rPr>
            <w:t>7</w:t>
          </w:r>
        </w:p>
        <w:p w14:paraId="31092281" w14:textId="7996EC9A" w:rsidR="00B772F6" w:rsidRPr="00B772F6" w:rsidRDefault="00B772F6" w:rsidP="00D8370D">
          <w:pPr>
            <w:pStyle w:val="TOC2"/>
            <w:spacing w:after="240"/>
            <w:ind w:left="216"/>
            <w:rPr>
              <w:rFonts w:ascii="Times New Roman" w:hAnsi="Times New Roman" w:cs="Times New Roman"/>
              <w:sz w:val="24"/>
              <w:szCs w:val="24"/>
            </w:rPr>
          </w:pPr>
          <w:r w:rsidRPr="00B772F6">
            <w:rPr>
              <w:rFonts w:ascii="Times New Roman" w:hAnsi="Times New Roman" w:cs="Times New Roman"/>
              <w:sz w:val="24"/>
              <w:szCs w:val="24"/>
            </w:rPr>
            <w:t>Scrimmages</w:t>
          </w:r>
          <w:r w:rsidRPr="00B772F6">
            <w:rPr>
              <w:rFonts w:ascii="Times New Roman" w:hAnsi="Times New Roman" w:cs="Times New Roman"/>
              <w:sz w:val="24"/>
              <w:szCs w:val="24"/>
            </w:rPr>
            <w:ptab w:relativeTo="margin" w:alignment="right" w:leader="dot"/>
          </w:r>
          <w:r w:rsidR="00316BBF">
            <w:rPr>
              <w:rFonts w:ascii="Times New Roman" w:hAnsi="Times New Roman" w:cs="Times New Roman"/>
              <w:sz w:val="24"/>
              <w:szCs w:val="24"/>
            </w:rPr>
            <w:t>18</w:t>
          </w:r>
        </w:p>
        <w:p w14:paraId="08F3909F" w14:textId="5EE345DD" w:rsidR="00B772F6" w:rsidRDefault="00B772F6" w:rsidP="00D8370D">
          <w:pPr>
            <w:pStyle w:val="TOC2"/>
            <w:spacing w:after="240"/>
            <w:ind w:left="216"/>
          </w:pPr>
          <w:r w:rsidRPr="00B772F6">
            <w:rPr>
              <w:rFonts w:ascii="Times New Roman" w:hAnsi="Times New Roman" w:cs="Times New Roman"/>
              <w:sz w:val="24"/>
              <w:szCs w:val="24"/>
            </w:rPr>
            <w:t>My First Assignment</w:t>
          </w:r>
          <w:r w:rsidRPr="00B772F6">
            <w:rPr>
              <w:rFonts w:ascii="Times New Roman" w:hAnsi="Times New Roman" w:cs="Times New Roman"/>
              <w:sz w:val="24"/>
              <w:szCs w:val="24"/>
            </w:rPr>
            <w:ptab w:relativeTo="margin" w:alignment="right" w:leader="dot"/>
          </w:r>
          <w:r w:rsidR="00316BBF">
            <w:rPr>
              <w:rFonts w:ascii="Times New Roman" w:hAnsi="Times New Roman" w:cs="Times New Roman"/>
              <w:sz w:val="24"/>
              <w:szCs w:val="24"/>
            </w:rPr>
            <w:t>18</w:t>
          </w:r>
        </w:p>
        <w:p w14:paraId="2C376E17" w14:textId="72CA1AAE"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Advancement</w:t>
          </w:r>
          <w:r w:rsidRPr="00D8370D">
            <w:rPr>
              <w:rFonts w:ascii="Times New Roman" w:hAnsi="Times New Roman" w:cs="Times New Roman"/>
              <w:b/>
              <w:bCs/>
              <w:sz w:val="24"/>
              <w:szCs w:val="24"/>
            </w:rPr>
            <w:ptab w:relativeTo="margin" w:alignment="right" w:leader="dot"/>
          </w:r>
          <w:r w:rsidR="00316BBF">
            <w:rPr>
              <w:rFonts w:ascii="Times New Roman" w:hAnsi="Times New Roman" w:cs="Times New Roman"/>
              <w:b/>
              <w:bCs/>
              <w:sz w:val="24"/>
              <w:szCs w:val="24"/>
            </w:rPr>
            <w:t>19</w:t>
          </w:r>
        </w:p>
        <w:p w14:paraId="658720F6" w14:textId="7E0D0730" w:rsidR="00291978" w:rsidRPr="00D8370D" w:rsidRDefault="00291978" w:rsidP="00D8370D">
          <w:pPr>
            <w:spacing w:after="240"/>
            <w:rPr>
              <w:rFonts w:ascii="Times New Roman" w:hAnsi="Times New Roman" w:cs="Times New Roman"/>
              <w:b/>
              <w:bCs/>
              <w:sz w:val="24"/>
              <w:szCs w:val="24"/>
            </w:rPr>
          </w:pPr>
          <w:r w:rsidRPr="00D8370D">
            <w:rPr>
              <w:rFonts w:ascii="Times New Roman" w:hAnsi="Times New Roman" w:cs="Times New Roman"/>
              <w:b/>
              <w:bCs/>
              <w:sz w:val="24"/>
              <w:szCs w:val="24"/>
            </w:rPr>
            <w:t>Expectations and Tips for New Officials</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2</w:t>
          </w:r>
          <w:r w:rsidR="00316BBF">
            <w:rPr>
              <w:rFonts w:ascii="Times New Roman" w:hAnsi="Times New Roman" w:cs="Times New Roman"/>
              <w:b/>
              <w:bCs/>
              <w:sz w:val="24"/>
              <w:szCs w:val="24"/>
            </w:rPr>
            <w:t>0</w:t>
          </w:r>
        </w:p>
        <w:p w14:paraId="45F322F4" w14:textId="4188417E" w:rsidR="00FD0356" w:rsidRDefault="00291978" w:rsidP="00D8370D">
          <w:pPr>
            <w:spacing w:after="240"/>
          </w:pPr>
          <w:r w:rsidRPr="00D8370D">
            <w:rPr>
              <w:rFonts w:ascii="Times New Roman" w:hAnsi="Times New Roman" w:cs="Times New Roman"/>
              <w:b/>
              <w:bCs/>
              <w:sz w:val="24"/>
              <w:szCs w:val="24"/>
            </w:rPr>
            <w:t>Useful Links</w:t>
          </w:r>
          <w:r w:rsidRPr="00D8370D">
            <w:rPr>
              <w:rFonts w:ascii="Times New Roman" w:hAnsi="Times New Roman" w:cs="Times New Roman"/>
              <w:b/>
              <w:bCs/>
              <w:sz w:val="24"/>
              <w:szCs w:val="24"/>
            </w:rPr>
            <w:ptab w:relativeTo="margin" w:alignment="right" w:leader="dot"/>
          </w:r>
          <w:r w:rsidRPr="00D8370D">
            <w:rPr>
              <w:rFonts w:ascii="Times New Roman" w:hAnsi="Times New Roman" w:cs="Times New Roman"/>
              <w:b/>
              <w:bCs/>
              <w:sz w:val="24"/>
              <w:szCs w:val="24"/>
            </w:rPr>
            <w:t>2</w:t>
          </w:r>
          <w:r w:rsidR="00316BBF">
            <w:rPr>
              <w:rFonts w:ascii="Times New Roman" w:hAnsi="Times New Roman" w:cs="Times New Roman"/>
              <w:b/>
              <w:bCs/>
              <w:sz w:val="24"/>
              <w:szCs w:val="24"/>
            </w:rPr>
            <w:t>2</w:t>
          </w:r>
        </w:p>
      </w:sdtContent>
    </w:sdt>
    <w:p w14:paraId="2DA7CEE5" w14:textId="11B137FD" w:rsidR="00947D2A" w:rsidRDefault="00947D2A" w:rsidP="00947D2A">
      <w:pPr>
        <w:rPr>
          <w:rFonts w:ascii="NewTimes New Roman" w:hAnsi="NewTimes New Roman" w:cs="Times New Roman"/>
          <w:b/>
          <w:bCs/>
          <w:sz w:val="32"/>
          <w:szCs w:val="32"/>
        </w:rPr>
      </w:pPr>
    </w:p>
    <w:p w14:paraId="56BDB2AF" w14:textId="467CD23E" w:rsidR="00FD0356" w:rsidRDefault="00FD0356" w:rsidP="00947D2A">
      <w:pPr>
        <w:rPr>
          <w:rFonts w:ascii="NewTimes New Roman" w:hAnsi="NewTimes New Roman" w:cs="Times New Roman"/>
          <w:b/>
          <w:bCs/>
          <w:sz w:val="32"/>
          <w:szCs w:val="32"/>
        </w:rPr>
      </w:pPr>
    </w:p>
    <w:p w14:paraId="3D9A793A" w14:textId="6A2984B4" w:rsidR="00FD0356" w:rsidRDefault="00FD0356" w:rsidP="00947D2A">
      <w:pPr>
        <w:rPr>
          <w:rFonts w:ascii="NewTimes New Roman" w:hAnsi="NewTimes New Roman" w:cs="Times New Roman"/>
          <w:b/>
          <w:bCs/>
          <w:sz w:val="32"/>
          <w:szCs w:val="32"/>
        </w:rPr>
      </w:pPr>
    </w:p>
    <w:p w14:paraId="1D06AD84" w14:textId="2A2BE23E" w:rsidR="00FD0356" w:rsidRPr="0020339E" w:rsidRDefault="00B772F6" w:rsidP="00FD0356">
      <w:pPr>
        <w:shd w:val="clear" w:color="auto" w:fill="FFFFFF"/>
        <w:spacing w:after="0" w:line="240" w:lineRule="auto"/>
        <w:outlineLvl w:val="2"/>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B</w:t>
      </w:r>
      <w:r w:rsidR="00FD0356" w:rsidRPr="0020339E">
        <w:rPr>
          <w:rFonts w:ascii="Times New Roman" w:eastAsia="Times New Roman" w:hAnsi="Times New Roman" w:cs="Times New Roman"/>
          <w:b/>
          <w:bCs/>
          <w:sz w:val="40"/>
          <w:szCs w:val="40"/>
        </w:rPr>
        <w:t>ecoming a Football Official</w:t>
      </w:r>
    </w:p>
    <w:p w14:paraId="243B5CD3" w14:textId="77777777" w:rsidR="00FD0356" w:rsidRPr="0020339E" w:rsidRDefault="00FD0356" w:rsidP="00FD0356">
      <w:pPr>
        <w:rPr>
          <w:rFonts w:ascii="Times New Roman" w:hAnsi="Times New Roman" w:cs="Times New Roman"/>
          <w:sz w:val="24"/>
          <w:szCs w:val="24"/>
        </w:rPr>
      </w:pPr>
      <w:r w:rsidRPr="0020339E">
        <w:rPr>
          <w:rFonts w:ascii="Times New Roman" w:eastAsia="Times New Roman" w:hAnsi="Times New Roman" w:cs="Times New Roman"/>
          <w:sz w:val="24"/>
          <w:szCs w:val="24"/>
        </w:rPr>
        <w:t xml:space="preserve">Welcome to the San Diego County Football Officials Association and your desire to become a football official. Our association is credited with some of the finest officials at the youth, High School, College and NFL levels. Membership shall be available to any person interested in football officiating provided he/she fulfills the requirements of membership and has complied with the ethical standards of the Association. </w:t>
      </w:r>
      <w:r w:rsidRPr="0020339E">
        <w:rPr>
          <w:rFonts w:ascii="Times New Roman" w:hAnsi="Times New Roman" w:cs="Times New Roman"/>
          <w:sz w:val="24"/>
          <w:szCs w:val="24"/>
        </w:rPr>
        <w:t>No athletic background or football experience is needed. You must be 18 years old or older by August 1</w:t>
      </w:r>
      <w:r w:rsidRPr="0020339E">
        <w:rPr>
          <w:rFonts w:ascii="Times New Roman" w:hAnsi="Times New Roman" w:cs="Times New Roman"/>
          <w:sz w:val="24"/>
          <w:szCs w:val="24"/>
          <w:vertAlign w:val="superscript"/>
        </w:rPr>
        <w:t>st</w:t>
      </w:r>
      <w:r w:rsidRPr="0020339E">
        <w:rPr>
          <w:rFonts w:ascii="Times New Roman" w:hAnsi="Times New Roman" w:cs="Times New Roman"/>
          <w:sz w:val="24"/>
          <w:szCs w:val="24"/>
        </w:rPr>
        <w:t xml:space="preserve"> of application year. While it will help if you have some general knowledge of the game, you will receive training throughout the year. </w:t>
      </w:r>
    </w:p>
    <w:p w14:paraId="1464C327" w14:textId="77777777"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The association is comprised over 200 individuals throughout San Diego County, businessmen, school administrators, professionals, civil service, retired/active military and more. They come together for:</w:t>
      </w:r>
    </w:p>
    <w:p w14:paraId="789F60FE"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Love of the game!</w:t>
      </w:r>
    </w:p>
    <w:p w14:paraId="1558E876"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If you love football, officiating is the greatest way to stay involved in the game. Each official is actively involved in every play of the game. It is an exciting opportunity and an enormous responsibility. The great thing about becoming a football official is that you get to be on the eld, instead of watching from the sidelines.</w:t>
      </w:r>
    </w:p>
    <w:p w14:paraId="0EDAB7D5"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For the money</w:t>
      </w:r>
    </w:p>
    <w:p w14:paraId="77CB2C5C"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Football officiating is not an extremely lucrative hobby, but you will see a positive cash flow. Unlike other hobbies, the time spent officiating will put some money in your pocket.</w:t>
      </w:r>
    </w:p>
    <w:p w14:paraId="4871B849" w14:textId="77777777" w:rsidR="00FD0356" w:rsidRPr="0020339E" w:rsidRDefault="00FD0356" w:rsidP="00FD0356">
      <w:pPr>
        <w:pStyle w:val="ListParagraph"/>
        <w:numPr>
          <w:ilvl w:val="0"/>
          <w:numId w:val="4"/>
        </w:numPr>
        <w:rPr>
          <w:rFonts w:ascii="Times New Roman" w:hAnsi="Times New Roman" w:cs="Times New Roman"/>
          <w:sz w:val="24"/>
          <w:szCs w:val="24"/>
        </w:rPr>
      </w:pPr>
      <w:r w:rsidRPr="0020339E">
        <w:rPr>
          <w:rFonts w:ascii="Times New Roman" w:hAnsi="Times New Roman" w:cs="Times New Roman"/>
          <w:sz w:val="24"/>
          <w:szCs w:val="24"/>
        </w:rPr>
        <w:t>Make Great Lifelong Friends</w:t>
      </w:r>
    </w:p>
    <w:p w14:paraId="4DB7B3E4"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Football officiating is like a fraternity, and your fellow officials can become your friends for life. A tremendous bond is developed between officials as they work together for the common good and compete alongside each other on the field. It's a special bond that is created and it can only be fully explained after you've experienced it. </w:t>
      </w:r>
    </w:p>
    <w:p w14:paraId="1B7D16D6" w14:textId="77777777" w:rsidR="00FD0356" w:rsidRPr="0020339E" w:rsidRDefault="00FD0356" w:rsidP="00FD0356">
      <w:pPr>
        <w:pStyle w:val="ListParagraph"/>
        <w:numPr>
          <w:ilvl w:val="0"/>
          <w:numId w:val="4"/>
        </w:numPr>
        <w:rPr>
          <w:rFonts w:ascii="Times New Roman" w:hAnsi="Times New Roman" w:cs="Times New Roman"/>
          <w:sz w:val="24"/>
          <w:szCs w:val="24"/>
        </w:rPr>
      </w:pPr>
      <w:r w:rsidRPr="0020339E">
        <w:rPr>
          <w:rFonts w:ascii="Times New Roman" w:hAnsi="Times New Roman" w:cs="Times New Roman"/>
          <w:sz w:val="24"/>
          <w:szCs w:val="24"/>
        </w:rPr>
        <w:t xml:space="preserve">Great Way to Stay in Shape </w:t>
      </w:r>
    </w:p>
    <w:p w14:paraId="28E1BD86"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 xml:space="preserve">Officiating provides a meaningful reason to stay in shape. As we get older, many adults find it more difficult to find the time to exercise. Officiating gives you the opportunity to get out of the house two or three times a week. The successful official is motivated to exercise year-round. </w:t>
      </w:r>
    </w:p>
    <w:p w14:paraId="773096D7" w14:textId="77777777" w:rsidR="00FD0356" w:rsidRPr="0020339E" w:rsidRDefault="00FD0356" w:rsidP="00FD0356">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Be a positive role model.</w:t>
      </w:r>
    </w:p>
    <w:p w14:paraId="1E17BC28" w14:textId="77777777" w:rsidR="00FD0356" w:rsidRPr="0020339E" w:rsidRDefault="00FD0356" w:rsidP="00FD0356">
      <w:pPr>
        <w:pStyle w:val="ListParagraph"/>
        <w:rPr>
          <w:rFonts w:ascii="Times New Roman" w:hAnsi="Times New Roman" w:cs="Times New Roman"/>
          <w:sz w:val="24"/>
          <w:szCs w:val="24"/>
        </w:rPr>
      </w:pPr>
      <w:r w:rsidRPr="0020339E">
        <w:rPr>
          <w:rFonts w:ascii="Times New Roman" w:hAnsi="Times New Roman" w:cs="Times New Roman"/>
          <w:sz w:val="24"/>
          <w:szCs w:val="24"/>
        </w:rPr>
        <w:t>Officiating provides a unique opportunity to influence young people positively. A football official is a role model who is in charge with enforcing the concepts of fair play and good sportsmanship.</w:t>
      </w:r>
    </w:p>
    <w:p w14:paraId="0F99FC5D" w14:textId="77777777"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 xml:space="preserve">Each official began their career in instructional classes and on field training with other beginners lead by seasoned and experienced instructors. Each year thereafter further class participation and on field training they – have honed these skills in the rules and game mechanics. However high we each may rise in the ranks of football officiating we all started and continue to work Saturday morning Pop Warner assignments. </w:t>
      </w:r>
    </w:p>
    <w:p w14:paraId="2173273F" w14:textId="77777777" w:rsidR="00FD0356" w:rsidRPr="0020339E" w:rsidRDefault="00FD0356" w:rsidP="00FD0356">
      <w:pPr>
        <w:shd w:val="clear" w:color="auto" w:fill="FFFFFF"/>
        <w:spacing w:after="0" w:line="240" w:lineRule="auto"/>
        <w:rPr>
          <w:rFonts w:ascii="Times New Roman" w:eastAsia="Times New Roman" w:hAnsi="Times New Roman" w:cs="Times New Roman"/>
          <w:sz w:val="24"/>
          <w:szCs w:val="24"/>
        </w:rPr>
      </w:pPr>
    </w:p>
    <w:p w14:paraId="59B55CD9" w14:textId="77777777" w:rsidR="00FD0356" w:rsidRDefault="00FD0356" w:rsidP="00FD0356">
      <w:pPr>
        <w:shd w:val="clear" w:color="auto" w:fill="FFFFFF"/>
        <w:spacing w:after="0" w:line="240" w:lineRule="auto"/>
        <w:rPr>
          <w:rFonts w:ascii="Times New Roman" w:eastAsia="Times New Roman" w:hAnsi="Times New Roman" w:cs="Times New Roman"/>
          <w:sz w:val="24"/>
          <w:szCs w:val="24"/>
        </w:rPr>
      </w:pPr>
      <w:r w:rsidRPr="0020339E">
        <w:rPr>
          <w:rFonts w:ascii="Times New Roman" w:eastAsia="Times New Roman" w:hAnsi="Times New Roman" w:cs="Times New Roman"/>
          <w:sz w:val="24"/>
          <w:szCs w:val="24"/>
        </w:rPr>
        <w:t>Our Association, the San Diego County Football Officials Association (SDCFOA), is responsible for the assignment of football officials for virtually all football games played throughout the county, from Pop Warner to High School Varsity. We are constantly in need of dedicated men and women who are willing to become trained and qualified football officials.</w:t>
      </w:r>
    </w:p>
    <w:p w14:paraId="1DB7DD2E" w14:textId="77777777" w:rsidR="00FD0356" w:rsidRDefault="00FD0356" w:rsidP="00FD0356">
      <w:pPr>
        <w:shd w:val="clear" w:color="auto" w:fill="FFFFFF"/>
        <w:spacing w:after="0" w:line="240" w:lineRule="auto"/>
        <w:rPr>
          <w:rFonts w:ascii="Times New Roman" w:eastAsia="Times New Roman" w:hAnsi="Times New Roman" w:cs="Times New Roman"/>
          <w:sz w:val="24"/>
          <w:szCs w:val="24"/>
        </w:rPr>
      </w:pPr>
    </w:p>
    <w:p w14:paraId="31ACFA37" w14:textId="77777777" w:rsidR="00FD0356" w:rsidRPr="00172A52" w:rsidRDefault="00FD0356" w:rsidP="00FD0356">
      <w:pPr>
        <w:pStyle w:val="NormalWeb"/>
        <w:shd w:val="clear" w:color="auto" w:fill="FFFFFF"/>
        <w:spacing w:before="0" w:beforeAutospacing="0" w:after="0" w:afterAutospacing="0"/>
      </w:pPr>
      <w:r w:rsidRPr="00172A52">
        <w:t>Some of our members are NCAA certified and work various college games, from the Community College level all the way up to Division I. We hope that you decide to join us and share our passion for this great game of football and for the young athletes of San Diego County.</w:t>
      </w:r>
    </w:p>
    <w:p w14:paraId="22B7FC7E" w14:textId="493C7D80" w:rsidR="000B0B13" w:rsidRDefault="000B0B13" w:rsidP="00947D2A">
      <w:pPr>
        <w:rPr>
          <w:rFonts w:ascii="NewTimes New Roman" w:hAnsi="NewTimes New Roman" w:cs="Times New Roman"/>
          <w:b/>
          <w:bCs/>
          <w:sz w:val="32"/>
          <w:szCs w:val="32"/>
        </w:rPr>
      </w:pPr>
    </w:p>
    <w:p w14:paraId="48240974" w14:textId="77777777" w:rsidR="00AF46D3" w:rsidRDefault="00AF46D3" w:rsidP="001F5348">
      <w:pPr>
        <w:spacing w:after="0"/>
        <w:rPr>
          <w:rFonts w:ascii="Times New Roman" w:hAnsi="Times New Roman" w:cs="Times New Roman"/>
          <w:b/>
          <w:bCs/>
          <w:sz w:val="40"/>
          <w:szCs w:val="40"/>
        </w:rPr>
      </w:pPr>
      <w:r w:rsidRPr="00F16238">
        <w:rPr>
          <w:rFonts w:ascii="Times New Roman" w:hAnsi="Times New Roman" w:cs="Times New Roman"/>
          <w:b/>
          <w:bCs/>
          <w:sz w:val="40"/>
          <w:szCs w:val="40"/>
        </w:rPr>
        <w:t>San Diego County Football Officials Association</w:t>
      </w:r>
    </w:p>
    <w:p w14:paraId="298B89E6" w14:textId="77777777" w:rsidR="00AF46D3" w:rsidRDefault="00AF46D3" w:rsidP="00AF46D3">
      <w:pPr>
        <w:pStyle w:val="NormalWeb"/>
      </w:pPr>
      <w:r>
        <w:rPr>
          <w:color w:val="202020"/>
        </w:rPr>
        <w:t>The San Diego County Athletic Officials Association was created in 1915 to provide officials for High School and small College sports. The Association would later break up into individual Associations for each sport, creating the San Diego County Football Officials Association.</w:t>
      </w:r>
    </w:p>
    <w:p w14:paraId="6935FF77" w14:textId="77777777" w:rsidR="00AF46D3" w:rsidRDefault="00AF46D3" w:rsidP="00AF46D3">
      <w:pPr>
        <w:pStyle w:val="NormalWeb"/>
      </w:pPr>
      <w:r>
        <w:rPr>
          <w:color w:val="202020"/>
        </w:rPr>
        <w:t>For several years, the SDCFOA was affiliated with the Southern California Football Officials Association for Instructional Program purposes. In 1960, it was felt that the Instructional Program might be better organized and conducted if it were handled locally. It would also be financially beneficial since SDCFOA was paying SCFOA for materials.</w:t>
      </w:r>
    </w:p>
    <w:p w14:paraId="579659F0" w14:textId="77777777" w:rsidR="00AF46D3" w:rsidRDefault="00AF46D3" w:rsidP="00AF46D3">
      <w:pPr>
        <w:pStyle w:val="NormalWeb"/>
      </w:pPr>
      <w:r>
        <w:rPr>
          <w:color w:val="202020"/>
        </w:rPr>
        <w:t>In 1974, the Board of Directors decided to form crews for Varsity games. For the first few years, the crews were assigned by a committee of the Board and then the concept for a draft came about. Every June a draft is held with each crew chief selecting his own 5-man crew for that year.</w:t>
      </w:r>
    </w:p>
    <w:p w14:paraId="3E0520A2" w14:textId="77777777" w:rsidR="00AF46D3" w:rsidRDefault="00AF46D3" w:rsidP="00AF46D3">
      <w:pPr>
        <w:pStyle w:val="NormalWeb"/>
      </w:pPr>
      <w:r>
        <w:rPr>
          <w:color w:val="202020"/>
        </w:rPr>
        <w:t xml:space="preserve">Over the years we have had 8 members that went on to work in the NFL, with over 25 in Division I and several others currently working Division III and Jr. College football. </w:t>
      </w:r>
    </w:p>
    <w:p w14:paraId="65C1B586" w14:textId="77777777" w:rsidR="00AF46D3" w:rsidRDefault="00AF46D3" w:rsidP="00AF46D3">
      <w:pPr>
        <w:pStyle w:val="NormalWeb"/>
      </w:pPr>
      <w:r>
        <w:rPr>
          <w:color w:val="202020"/>
        </w:rPr>
        <w:t>Association membership has grown over the years from roughly 100 in the mid-70s to the approximately 300 we have now. We have grown into 36 crews and now service 100+ High Schools.</w:t>
      </w:r>
    </w:p>
    <w:p w14:paraId="535DCB3E" w14:textId="77777777" w:rsidR="00AF46D3" w:rsidRDefault="00AF46D3" w:rsidP="00AF46D3">
      <w:pPr>
        <w:spacing w:after="0"/>
        <w:rPr>
          <w:rFonts w:ascii="Times New Roman" w:hAnsi="Times New Roman" w:cs="Times New Roman"/>
          <w:sz w:val="24"/>
          <w:szCs w:val="24"/>
        </w:rPr>
        <w:sectPr w:rsidR="00AF46D3" w:rsidSect="00AF46D3">
          <w:type w:val="continuous"/>
          <w:pgSz w:w="12240" w:h="15840"/>
          <w:pgMar w:top="1440" w:right="1440" w:bottom="1440" w:left="1440" w:header="720" w:footer="720" w:gutter="0"/>
          <w:cols w:space="720"/>
          <w:docGrid w:linePitch="360"/>
        </w:sectPr>
      </w:pPr>
    </w:p>
    <w:p w14:paraId="504AE323" w14:textId="5DB173EF"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 xml:space="preserve">President: </w:t>
      </w:r>
      <w:r w:rsidR="005802B1">
        <w:rPr>
          <w:rFonts w:ascii="Times New Roman" w:hAnsi="Times New Roman" w:cs="Times New Roman"/>
          <w:sz w:val="24"/>
          <w:szCs w:val="24"/>
        </w:rPr>
        <w:t>Terry Bernard</w:t>
      </w:r>
    </w:p>
    <w:p w14:paraId="63F898D8"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Executive Secretary: Ed Zapolski</w:t>
      </w:r>
    </w:p>
    <w:p w14:paraId="530C7C38" w14:textId="09640CA8"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Treasurer: T</w:t>
      </w:r>
      <w:r w:rsidR="00EA38B6">
        <w:rPr>
          <w:rFonts w:ascii="Times New Roman" w:hAnsi="Times New Roman" w:cs="Times New Roman"/>
          <w:sz w:val="24"/>
          <w:szCs w:val="24"/>
        </w:rPr>
        <w:t>erry Thompson</w:t>
      </w:r>
    </w:p>
    <w:p w14:paraId="210663CF"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Instructional Chairman: Steve Coover</w:t>
      </w:r>
    </w:p>
    <w:p w14:paraId="0D2FD285"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CIF Liaison: Steve Coover</w:t>
      </w:r>
    </w:p>
    <w:p w14:paraId="7EABF561"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Ratings Chairman: Bob Duggan</w:t>
      </w:r>
    </w:p>
    <w:p w14:paraId="25F18BDE"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High School Assigner: Tom Ables</w:t>
      </w:r>
    </w:p>
    <w:p w14:paraId="3E8F806A"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Youth Assigner: Brad Cowan</w:t>
      </w:r>
    </w:p>
    <w:p w14:paraId="223E4843"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Youth Assigner: Bob Duggan</w:t>
      </w:r>
    </w:p>
    <w:p w14:paraId="4A66FF71" w14:textId="77777777" w:rsidR="00AF46D3"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Banquet Chairman: Bob Hood</w:t>
      </w:r>
    </w:p>
    <w:p w14:paraId="6C62685E" w14:textId="77777777" w:rsidR="00AF46D3" w:rsidRDefault="00AF46D3" w:rsidP="00AF46D3">
      <w:pPr>
        <w:spacing w:after="0"/>
        <w:rPr>
          <w:rFonts w:ascii="Times New Roman" w:hAnsi="Times New Roman" w:cs="Times New Roman"/>
          <w:sz w:val="24"/>
          <w:szCs w:val="24"/>
        </w:rPr>
        <w:sectPr w:rsidR="00AF46D3" w:rsidSect="00744C38">
          <w:type w:val="continuous"/>
          <w:pgSz w:w="12240" w:h="15840"/>
          <w:pgMar w:top="1440" w:right="1440" w:bottom="1440" w:left="1440" w:header="720" w:footer="720" w:gutter="0"/>
          <w:cols w:num="2" w:space="720"/>
          <w:docGrid w:linePitch="360"/>
        </w:sectPr>
      </w:pPr>
    </w:p>
    <w:p w14:paraId="164AC195" w14:textId="77777777" w:rsidR="00AF46D3" w:rsidRDefault="00AF46D3" w:rsidP="00AF46D3">
      <w:pPr>
        <w:spacing w:after="0"/>
        <w:rPr>
          <w:rFonts w:ascii="Times New Roman" w:hAnsi="Times New Roman" w:cs="Times New Roman"/>
          <w:sz w:val="24"/>
          <w:szCs w:val="24"/>
        </w:rPr>
      </w:pPr>
    </w:p>
    <w:p w14:paraId="4CF1261A" w14:textId="44CE92EC" w:rsidR="00AF46D3" w:rsidRPr="00744C38" w:rsidRDefault="00AF46D3" w:rsidP="00AF46D3">
      <w:pPr>
        <w:spacing w:after="0"/>
        <w:rPr>
          <w:rFonts w:ascii="Times New Roman" w:hAnsi="Times New Roman" w:cs="Times New Roman"/>
          <w:sz w:val="24"/>
          <w:szCs w:val="24"/>
        </w:rPr>
      </w:pPr>
      <w:r>
        <w:rPr>
          <w:rFonts w:ascii="Times New Roman" w:hAnsi="Times New Roman" w:cs="Times New Roman"/>
          <w:sz w:val="24"/>
          <w:szCs w:val="24"/>
        </w:rPr>
        <w:t>Board of Directors: Bob Flavin, Brandon Chavez, Zack Marble, Dave Garza, Brian Mills, Ted Schiess, Scott Carroll, Kevin Haws, Matt Starr</w:t>
      </w:r>
      <w:r w:rsidR="005802B1">
        <w:rPr>
          <w:rFonts w:ascii="Times New Roman" w:hAnsi="Times New Roman" w:cs="Times New Roman"/>
          <w:sz w:val="24"/>
          <w:szCs w:val="24"/>
        </w:rPr>
        <w:t>, Rob Schaerer, David Middleton</w:t>
      </w:r>
      <w:r>
        <w:rPr>
          <w:rFonts w:ascii="Times New Roman" w:hAnsi="Times New Roman" w:cs="Times New Roman"/>
          <w:sz w:val="24"/>
          <w:szCs w:val="24"/>
        </w:rPr>
        <w:t xml:space="preserve"> and Charlton Lynch.  </w:t>
      </w:r>
    </w:p>
    <w:p w14:paraId="30A7716A" w14:textId="77777777" w:rsidR="00AF46D3" w:rsidRDefault="00AF46D3" w:rsidP="00947D2A">
      <w:pPr>
        <w:rPr>
          <w:rFonts w:ascii="NewTimes New Roman" w:hAnsi="NewTimes New Roman" w:cs="Times New Roman"/>
          <w:b/>
          <w:bCs/>
          <w:sz w:val="32"/>
          <w:szCs w:val="32"/>
        </w:rPr>
      </w:pPr>
    </w:p>
    <w:p w14:paraId="0B2CB743" w14:textId="77777777" w:rsidR="00291978" w:rsidRDefault="00291978" w:rsidP="00AF46D3">
      <w:pPr>
        <w:spacing w:after="0"/>
        <w:rPr>
          <w:rFonts w:ascii="Times New Roman" w:hAnsi="Times New Roman" w:cs="Times New Roman"/>
          <w:b/>
          <w:bCs/>
          <w:sz w:val="32"/>
          <w:szCs w:val="32"/>
        </w:rPr>
      </w:pPr>
    </w:p>
    <w:p w14:paraId="24CD5A70" w14:textId="77777777" w:rsidR="00291978" w:rsidRDefault="00291978" w:rsidP="00AF46D3">
      <w:pPr>
        <w:spacing w:after="0"/>
        <w:rPr>
          <w:rFonts w:ascii="Times New Roman" w:hAnsi="Times New Roman" w:cs="Times New Roman"/>
          <w:b/>
          <w:bCs/>
          <w:sz w:val="32"/>
          <w:szCs w:val="32"/>
        </w:rPr>
      </w:pPr>
    </w:p>
    <w:p w14:paraId="7BFE7181" w14:textId="77777777" w:rsidR="00291978" w:rsidRDefault="00291978" w:rsidP="00AF46D3">
      <w:pPr>
        <w:spacing w:after="0"/>
        <w:rPr>
          <w:rFonts w:ascii="Times New Roman" w:hAnsi="Times New Roman" w:cs="Times New Roman"/>
          <w:b/>
          <w:bCs/>
          <w:sz w:val="32"/>
          <w:szCs w:val="32"/>
        </w:rPr>
      </w:pPr>
    </w:p>
    <w:p w14:paraId="73E09855" w14:textId="75132EFC" w:rsidR="00AF46D3" w:rsidRPr="00B97E2C" w:rsidRDefault="00AF46D3" w:rsidP="00AF46D3">
      <w:pPr>
        <w:spacing w:after="0"/>
        <w:rPr>
          <w:rFonts w:ascii="Times New Roman" w:hAnsi="Times New Roman" w:cs="Times New Roman"/>
          <w:b/>
          <w:bCs/>
          <w:sz w:val="40"/>
          <w:szCs w:val="40"/>
        </w:rPr>
      </w:pPr>
      <w:r w:rsidRPr="00B97E2C">
        <w:rPr>
          <w:rFonts w:ascii="Times New Roman" w:hAnsi="Times New Roman" w:cs="Times New Roman"/>
          <w:b/>
          <w:bCs/>
          <w:sz w:val="40"/>
          <w:szCs w:val="40"/>
        </w:rPr>
        <w:t>Registration and Dues</w:t>
      </w:r>
    </w:p>
    <w:p w14:paraId="0A40E832" w14:textId="2345EFA9" w:rsidR="00AF46D3" w:rsidRDefault="00AF46D3" w:rsidP="00AF46D3">
      <w:pPr>
        <w:spacing w:after="0"/>
        <w:rPr>
          <w:rFonts w:ascii="Times New Roman" w:hAnsi="Times New Roman" w:cs="Times New Roman"/>
          <w:color w:val="202020"/>
          <w:sz w:val="24"/>
          <w:szCs w:val="24"/>
        </w:rPr>
      </w:pPr>
      <w:r w:rsidRPr="00C925BD">
        <w:rPr>
          <w:rFonts w:ascii="Times New Roman" w:hAnsi="Times New Roman" w:cs="Times New Roman"/>
          <w:sz w:val="24"/>
          <w:szCs w:val="24"/>
        </w:rPr>
        <w:t xml:space="preserve">To become an Official in the San Diego County Football Officials Association (SDCFOA) you must Register on-line and pay your dues. You will be required to pay your dues. Your dues </w:t>
      </w:r>
      <w:r w:rsidRPr="00C925BD">
        <w:rPr>
          <w:rFonts w:ascii="Times New Roman" w:hAnsi="Times New Roman" w:cs="Times New Roman"/>
          <w:color w:val="202020"/>
          <w:sz w:val="24"/>
          <w:szCs w:val="24"/>
        </w:rPr>
        <w:t xml:space="preserve">include instructional materials, assignment secretaries’ fees and banquet. </w:t>
      </w:r>
    </w:p>
    <w:p w14:paraId="4D07E855" w14:textId="4368D8B9" w:rsidR="002B026C" w:rsidRDefault="002B026C" w:rsidP="00AF46D3">
      <w:pPr>
        <w:spacing w:after="0"/>
        <w:rPr>
          <w:rFonts w:ascii="Times New Roman" w:hAnsi="Times New Roman" w:cs="Times New Roman"/>
          <w:color w:val="202020"/>
          <w:sz w:val="24"/>
          <w:szCs w:val="24"/>
        </w:rPr>
      </w:pPr>
    </w:p>
    <w:p w14:paraId="610756C7" w14:textId="48CBE9C3" w:rsidR="002B026C" w:rsidRDefault="002B026C" w:rsidP="002B026C">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First Year Officials is $99 by mail or $99.00 + </w:t>
      </w:r>
      <w:r w:rsidRPr="00C925BD">
        <w:rPr>
          <w:rFonts w:ascii="Times New Roman" w:hAnsi="Times New Roman" w:cs="Times New Roman"/>
          <w:color w:val="202020"/>
          <w:sz w:val="24"/>
          <w:szCs w:val="24"/>
        </w:rPr>
        <w:t>$5 service fee</w:t>
      </w:r>
      <w:r>
        <w:rPr>
          <w:rFonts w:ascii="Times New Roman" w:hAnsi="Times New Roman" w:cs="Times New Roman"/>
          <w:color w:val="202020"/>
          <w:sz w:val="24"/>
          <w:szCs w:val="24"/>
        </w:rPr>
        <w:t xml:space="preserve"> on-line.</w:t>
      </w:r>
    </w:p>
    <w:p w14:paraId="7198E8EE" w14:textId="4AC79F58" w:rsidR="002B026C" w:rsidRDefault="002B026C" w:rsidP="002B026C">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Transferring Officials </w:t>
      </w:r>
      <w:r w:rsidR="002D4EA5">
        <w:rPr>
          <w:rFonts w:ascii="Times New Roman" w:hAnsi="Times New Roman" w:cs="Times New Roman"/>
          <w:color w:val="202020"/>
          <w:sz w:val="24"/>
          <w:szCs w:val="24"/>
        </w:rPr>
        <w:t>dues will be set in February pending board approval.</w:t>
      </w:r>
    </w:p>
    <w:p w14:paraId="122CEE19" w14:textId="77777777" w:rsidR="002B026C" w:rsidRDefault="002B026C" w:rsidP="002B026C">
      <w:pPr>
        <w:spacing w:after="0"/>
        <w:rPr>
          <w:rFonts w:ascii="Times New Roman" w:hAnsi="Times New Roman" w:cs="Times New Roman"/>
          <w:sz w:val="24"/>
          <w:szCs w:val="24"/>
        </w:rPr>
      </w:pPr>
    </w:p>
    <w:p w14:paraId="60B6DD77" w14:textId="77777777" w:rsidR="002B026C" w:rsidRPr="00C925BD" w:rsidRDefault="002B026C" w:rsidP="002B026C">
      <w:pPr>
        <w:spacing w:after="0"/>
        <w:rPr>
          <w:rFonts w:ascii="Times New Roman" w:hAnsi="Times New Roman" w:cs="Times New Roman"/>
          <w:sz w:val="24"/>
          <w:szCs w:val="24"/>
        </w:rPr>
      </w:pPr>
      <w:r w:rsidRPr="00C925BD">
        <w:rPr>
          <w:rFonts w:ascii="Times New Roman" w:hAnsi="Times New Roman" w:cs="Times New Roman"/>
          <w:sz w:val="24"/>
          <w:szCs w:val="24"/>
        </w:rPr>
        <w:t>There are 2 ways you may pay for your dues:</w:t>
      </w:r>
    </w:p>
    <w:p w14:paraId="5B90B976" w14:textId="57C55467" w:rsidR="00C758D1" w:rsidRPr="00C758D1" w:rsidRDefault="002B026C" w:rsidP="002B026C">
      <w:pPr>
        <w:spacing w:after="0"/>
        <w:rPr>
          <w:rFonts w:ascii="Times New Roman" w:hAnsi="Times New Roman" w:cs="Times New Roman"/>
          <w:color w:val="202020"/>
          <w:sz w:val="24"/>
          <w:szCs w:val="24"/>
          <w:shd w:val="clear" w:color="auto" w:fill="FFFFFF"/>
        </w:rPr>
      </w:pPr>
      <w:r w:rsidRPr="00C925BD">
        <w:rPr>
          <w:rFonts w:ascii="Times New Roman" w:hAnsi="Times New Roman" w:cs="Times New Roman"/>
          <w:sz w:val="24"/>
          <w:szCs w:val="24"/>
        </w:rPr>
        <w:t xml:space="preserve">1) </w:t>
      </w:r>
      <w:r w:rsidRPr="00C925BD">
        <w:rPr>
          <w:rFonts w:ascii="Times New Roman" w:hAnsi="Times New Roman" w:cs="Times New Roman"/>
          <w:color w:val="202020"/>
          <w:sz w:val="24"/>
          <w:szCs w:val="24"/>
        </w:rPr>
        <w:t xml:space="preserve">You may register by either sending a check or money order payable to SDCFOA and </w:t>
      </w:r>
      <w:r w:rsidRPr="00C758D1">
        <w:rPr>
          <w:rFonts w:ascii="Times New Roman" w:hAnsi="Times New Roman" w:cs="Times New Roman"/>
          <w:color w:val="202020"/>
          <w:sz w:val="24"/>
          <w:szCs w:val="24"/>
        </w:rPr>
        <w:t>include </w:t>
      </w:r>
      <w:hyperlink r:id="rId11" w:history="1">
        <w:r w:rsidRPr="00C758D1">
          <w:rPr>
            <w:rStyle w:val="Hyperlink"/>
            <w:rFonts w:ascii="Times New Roman" w:hAnsi="Times New Roman" w:cs="Times New Roman"/>
            <w:color w:val="202020"/>
            <w:sz w:val="24"/>
            <w:szCs w:val="24"/>
            <w:u w:val="none"/>
          </w:rPr>
          <w:t>a signed Release Form</w:t>
        </w:r>
      </w:hyperlink>
      <w:r w:rsidRPr="00C758D1">
        <w:rPr>
          <w:rFonts w:ascii="Times New Roman" w:hAnsi="Times New Roman" w:cs="Times New Roman"/>
          <w:color w:val="202020"/>
          <w:sz w:val="24"/>
          <w:szCs w:val="24"/>
        </w:rPr>
        <w:t>, to SDCFOA c/o Treasurer,</w:t>
      </w:r>
      <w:r w:rsidR="00C758D1" w:rsidRPr="00C758D1">
        <w:rPr>
          <w:rFonts w:ascii="Times New Roman" w:hAnsi="Times New Roman" w:cs="Times New Roman"/>
          <w:color w:val="202020"/>
          <w:sz w:val="24"/>
          <w:szCs w:val="24"/>
        </w:rPr>
        <w:t xml:space="preserve"> </w:t>
      </w:r>
      <w:r w:rsidR="00C758D1" w:rsidRPr="00C758D1">
        <w:rPr>
          <w:rFonts w:ascii="Times New Roman" w:hAnsi="Times New Roman" w:cs="Times New Roman"/>
          <w:color w:val="202020"/>
          <w:sz w:val="24"/>
          <w:szCs w:val="24"/>
          <w:shd w:val="clear" w:color="auto" w:fill="FFFFFF"/>
        </w:rPr>
        <w:t>952 Bittersweet Street, Escondido, CA 92026</w:t>
      </w:r>
      <w:r w:rsidR="00C758D1">
        <w:rPr>
          <w:rFonts w:ascii="Times New Roman" w:hAnsi="Times New Roman" w:cs="Times New Roman"/>
          <w:color w:val="202020"/>
          <w:sz w:val="24"/>
          <w:szCs w:val="24"/>
          <w:shd w:val="clear" w:color="auto" w:fill="FFFFFF"/>
        </w:rPr>
        <w:t>.</w:t>
      </w:r>
    </w:p>
    <w:p w14:paraId="5C1E8055" w14:textId="38C0E7FD" w:rsidR="002B026C" w:rsidRDefault="002B026C" w:rsidP="002B026C">
      <w:pPr>
        <w:spacing w:after="0"/>
        <w:rPr>
          <w:rFonts w:ascii="Times New Roman" w:hAnsi="Times New Roman" w:cs="Times New Roman"/>
          <w:color w:val="202020"/>
          <w:sz w:val="24"/>
          <w:szCs w:val="24"/>
        </w:rPr>
      </w:pPr>
      <w:r w:rsidRPr="00C925BD">
        <w:rPr>
          <w:rFonts w:ascii="Times New Roman" w:hAnsi="Times New Roman" w:cs="Times New Roman"/>
          <w:sz w:val="24"/>
          <w:szCs w:val="24"/>
        </w:rPr>
        <w:t xml:space="preserve">2) </w:t>
      </w:r>
      <w:r w:rsidRPr="00C925BD">
        <w:rPr>
          <w:rFonts w:ascii="Times New Roman" w:hAnsi="Times New Roman" w:cs="Times New Roman"/>
          <w:color w:val="202020"/>
          <w:sz w:val="24"/>
          <w:szCs w:val="24"/>
        </w:rPr>
        <w:t xml:space="preserve">You can register online via PayPal and pay with a credit card </w:t>
      </w:r>
      <w:r>
        <w:rPr>
          <w:rFonts w:ascii="Times New Roman" w:hAnsi="Times New Roman" w:cs="Times New Roman"/>
          <w:color w:val="202020"/>
          <w:sz w:val="24"/>
          <w:szCs w:val="24"/>
        </w:rPr>
        <w:t>(</w:t>
      </w:r>
      <w:r w:rsidRPr="00C925BD">
        <w:rPr>
          <w:rFonts w:ascii="Times New Roman" w:hAnsi="Times New Roman" w:cs="Times New Roman"/>
          <w:color w:val="202020"/>
          <w:sz w:val="24"/>
          <w:szCs w:val="24"/>
        </w:rPr>
        <w:t>$5 service fee will be added) using the form online.</w:t>
      </w:r>
    </w:p>
    <w:p w14:paraId="78975791" w14:textId="77777777" w:rsidR="002B026C" w:rsidRDefault="002B026C" w:rsidP="002B026C">
      <w:pPr>
        <w:pStyle w:val="NormalWeb"/>
        <w:spacing w:before="0" w:beforeAutospacing="0" w:after="0" w:afterAutospacing="0"/>
        <w:rPr>
          <w:rStyle w:val="Strong"/>
          <w:color w:val="202020"/>
          <w:sz w:val="40"/>
          <w:szCs w:val="40"/>
        </w:rPr>
      </w:pPr>
    </w:p>
    <w:p w14:paraId="1EF1C291" w14:textId="5542A3EB" w:rsidR="002B026C" w:rsidRPr="00B97E2C" w:rsidRDefault="002B026C" w:rsidP="002B026C">
      <w:pPr>
        <w:pStyle w:val="NormalWeb"/>
        <w:spacing w:before="0" w:beforeAutospacing="0" w:after="0" w:afterAutospacing="0"/>
        <w:rPr>
          <w:sz w:val="40"/>
          <w:szCs w:val="40"/>
        </w:rPr>
      </w:pPr>
      <w:r w:rsidRPr="00B97E2C">
        <w:rPr>
          <w:rStyle w:val="Strong"/>
          <w:sz w:val="40"/>
          <w:szCs w:val="40"/>
        </w:rPr>
        <w:t>Transfer Officials</w:t>
      </w:r>
    </w:p>
    <w:p w14:paraId="3BC1ECA6" w14:textId="363B1E19" w:rsidR="002B026C" w:rsidRDefault="002B026C" w:rsidP="002B026C">
      <w:pPr>
        <w:pStyle w:val="NormalWeb"/>
        <w:spacing w:before="0" w:beforeAutospacing="0" w:after="0" w:afterAutospacing="0"/>
        <w:rPr>
          <w:color w:val="202020"/>
        </w:rPr>
      </w:pPr>
      <w:r>
        <w:rPr>
          <w:color w:val="202020"/>
        </w:rPr>
        <w:t>Those transferring into our Association, will need to provide a transfer letter with information from your previous Association that includes how long you worked, levels worked, and ratings. You will be placed in the second-year class and evaluated by the Assigner to determine game assignments.   </w:t>
      </w:r>
    </w:p>
    <w:p w14:paraId="14FE7DE0" w14:textId="77777777" w:rsidR="002B026C" w:rsidRDefault="002B026C" w:rsidP="002B026C">
      <w:pPr>
        <w:pStyle w:val="NormalWeb"/>
        <w:spacing w:before="0" w:beforeAutospacing="0" w:after="0" w:afterAutospacing="0"/>
      </w:pPr>
    </w:p>
    <w:p w14:paraId="63EA636B" w14:textId="5DF32E43" w:rsidR="002B026C" w:rsidRPr="002B026C" w:rsidRDefault="002B026C" w:rsidP="002B026C">
      <w:pPr>
        <w:spacing w:after="0" w:line="240" w:lineRule="auto"/>
        <w:rPr>
          <w:rFonts w:ascii="Times New Roman" w:eastAsia="Times New Roman" w:hAnsi="Times New Roman" w:cs="Times New Roman"/>
          <w:b/>
          <w:bCs/>
          <w:color w:val="202020"/>
          <w:sz w:val="40"/>
          <w:szCs w:val="40"/>
        </w:rPr>
      </w:pPr>
      <w:r>
        <w:rPr>
          <w:rFonts w:ascii="Times New Roman" w:eastAsia="Times New Roman" w:hAnsi="Times New Roman" w:cs="Times New Roman"/>
          <w:b/>
          <w:bCs/>
          <w:color w:val="202020"/>
          <w:sz w:val="40"/>
          <w:szCs w:val="40"/>
        </w:rPr>
        <w:t>R</w:t>
      </w:r>
      <w:r w:rsidRPr="002B026C">
        <w:rPr>
          <w:rFonts w:ascii="Times New Roman" w:eastAsia="Times New Roman" w:hAnsi="Times New Roman" w:cs="Times New Roman"/>
          <w:b/>
          <w:bCs/>
          <w:color w:val="202020"/>
          <w:sz w:val="40"/>
          <w:szCs w:val="40"/>
        </w:rPr>
        <w:t>etired Military</w:t>
      </w:r>
    </w:p>
    <w:p w14:paraId="1466C9B3" w14:textId="49191FEB"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On behalf of the SDCFOA, and our families, we want to thank you for your service!</w:t>
      </w:r>
    </w:p>
    <w:p w14:paraId="46548489"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336D5190"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Battlefields 2 Ballfields, also called B2B, provides military veterans an opportunity to participate with their communities through our Sports Officiating Scholarships. This program was founded in 2017 and is still run by Mike Pereira.  Serving in the military, and in officiating, there is a common bond of being a member of a team and creating order out of chaos. B2B provides veterans with an opportunity to use their newfound officiating skills while participating in something that will give them a sense of Youth Sports involvement and earning a little extra money.  </w:t>
      </w:r>
    </w:p>
    <w:p w14:paraId="03DEDA55"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176A9A44"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B2B will pay for the uniforms and dues associated with the veteran who is starting out with our Association for up to three years. This program also includes training materials, insurance, and a subscription to Referee Magazine.</w:t>
      </w:r>
    </w:p>
    <w:p w14:paraId="6FACDCB2"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559B8921"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xml:space="preserve">The partnership between B2B and the San Diego County Football Officials Association remains one of the </w:t>
      </w:r>
      <w:r w:rsidRPr="002B026C">
        <w:rPr>
          <w:rFonts w:ascii="Times New Roman" w:eastAsia="Times New Roman" w:hAnsi="Times New Roman" w:cs="Times New Roman"/>
          <w:b/>
          <w:bCs/>
          <w:i/>
          <w:iCs/>
          <w:sz w:val="24"/>
          <w:szCs w:val="24"/>
        </w:rPr>
        <w:t>strongest</w:t>
      </w:r>
      <w:r w:rsidRPr="002B026C">
        <w:rPr>
          <w:rFonts w:ascii="Times New Roman" w:eastAsia="Times New Roman" w:hAnsi="Times New Roman" w:cs="Times New Roman"/>
          <w:sz w:val="24"/>
          <w:szCs w:val="24"/>
        </w:rPr>
        <w:t xml:space="preserve"> in the country!   </w:t>
      </w:r>
    </w:p>
    <w:p w14:paraId="4AE8A98E"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5ABD7C02"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Welcome to this special program as we are honored to provide it to our current and retired veterans. </w:t>
      </w:r>
    </w:p>
    <w:p w14:paraId="324B473F" w14:textId="77777777" w:rsidR="002B026C" w:rsidRP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 </w:t>
      </w:r>
    </w:p>
    <w:p w14:paraId="0CF912A8" w14:textId="10A5B360" w:rsidR="002B026C" w:rsidRDefault="002B026C" w:rsidP="002B026C">
      <w:pPr>
        <w:spacing w:after="0" w:line="240" w:lineRule="auto"/>
        <w:rPr>
          <w:rFonts w:ascii="Times New Roman" w:eastAsia="Times New Roman" w:hAnsi="Times New Roman" w:cs="Times New Roman"/>
          <w:sz w:val="24"/>
          <w:szCs w:val="24"/>
        </w:rPr>
      </w:pPr>
      <w:r w:rsidRPr="002B026C">
        <w:rPr>
          <w:rFonts w:ascii="Times New Roman" w:eastAsia="Times New Roman" w:hAnsi="Times New Roman" w:cs="Times New Roman"/>
          <w:sz w:val="24"/>
          <w:szCs w:val="24"/>
        </w:rPr>
        <w:t>For additional information please reach out to the San Diego County B2B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3096"/>
      </w:tblGrid>
      <w:tr w:rsidR="002B026C" w14:paraId="60A0CFFF" w14:textId="77777777" w:rsidTr="002B026C">
        <w:trPr>
          <w:trHeight w:val="2880"/>
        </w:trPr>
        <w:tc>
          <w:tcPr>
            <w:tcW w:w="2880" w:type="dxa"/>
          </w:tcPr>
          <w:p w14:paraId="41B1D47D" w14:textId="77777777" w:rsidR="002B026C" w:rsidRDefault="002B026C" w:rsidP="002B026C">
            <w:pPr>
              <w:rPr>
                <w:rFonts w:ascii="Times New Roman" w:eastAsia="Times New Roman" w:hAnsi="Times New Roman" w:cs="Times New Roman"/>
                <w:sz w:val="24"/>
                <w:szCs w:val="24"/>
              </w:rPr>
            </w:pPr>
          </w:p>
          <w:p w14:paraId="32212348" w14:textId="49017D5C" w:rsidR="002B026C" w:rsidRDefault="002B026C" w:rsidP="00B97E2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330E5C" wp14:editId="715B945A">
                  <wp:extent cx="1409700" cy="1879600"/>
                  <wp:effectExtent l="0" t="0" r="0" b="6350"/>
                  <wp:docPr id="34" name="Picture 34"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erson wearing a suit and ti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409700" cy="1879600"/>
                          </a:xfrm>
                          <a:prstGeom prst="rect">
                            <a:avLst/>
                          </a:prstGeom>
                        </pic:spPr>
                      </pic:pic>
                    </a:graphicData>
                  </a:graphic>
                </wp:inline>
              </w:drawing>
            </w:r>
          </w:p>
          <w:p w14:paraId="6407C39E" w14:textId="77777777" w:rsidR="002B026C" w:rsidRDefault="002B026C" w:rsidP="002B026C">
            <w:pPr>
              <w:rPr>
                <w:rFonts w:ascii="Times New Roman" w:eastAsia="Times New Roman" w:hAnsi="Times New Roman" w:cs="Times New Roman"/>
                <w:sz w:val="24"/>
                <w:szCs w:val="24"/>
              </w:rPr>
            </w:pPr>
          </w:p>
          <w:p w14:paraId="411C7CBA" w14:textId="042AA1FD" w:rsidR="002B026C" w:rsidRDefault="002B026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Tyler Lindsay</w:t>
            </w:r>
          </w:p>
          <w:p w14:paraId="0796BBC3" w14:textId="45798C77" w:rsidR="002B026C" w:rsidRDefault="002B026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 672-6837</w:t>
            </w:r>
          </w:p>
        </w:tc>
        <w:tc>
          <w:tcPr>
            <w:tcW w:w="2880" w:type="dxa"/>
          </w:tcPr>
          <w:p w14:paraId="3CADD0AD" w14:textId="77777777" w:rsidR="002B026C" w:rsidRDefault="002B026C" w:rsidP="002B026C">
            <w:pPr>
              <w:rPr>
                <w:rFonts w:ascii="Times New Roman" w:eastAsia="Times New Roman" w:hAnsi="Times New Roman" w:cs="Times New Roman"/>
                <w:sz w:val="24"/>
                <w:szCs w:val="24"/>
              </w:rPr>
            </w:pPr>
          </w:p>
        </w:tc>
        <w:tc>
          <w:tcPr>
            <w:tcW w:w="2880" w:type="dxa"/>
          </w:tcPr>
          <w:p w14:paraId="4D179A72" w14:textId="77777777" w:rsidR="002B026C" w:rsidRDefault="002B026C" w:rsidP="002B026C">
            <w:pPr>
              <w:rPr>
                <w:rFonts w:ascii="Times New Roman" w:eastAsia="Times New Roman" w:hAnsi="Times New Roman" w:cs="Times New Roman"/>
                <w:sz w:val="24"/>
                <w:szCs w:val="24"/>
              </w:rPr>
            </w:pPr>
          </w:p>
          <w:p w14:paraId="7C0F8DF0" w14:textId="2867D4BB" w:rsidR="002B026C" w:rsidRDefault="002B026C" w:rsidP="00B97E2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58D46A" wp14:editId="4A282D05">
                  <wp:extent cx="1819275" cy="1819275"/>
                  <wp:effectExtent l="0" t="0" r="9525" b="9525"/>
                  <wp:docPr id="36" name="Picture 36"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erson in a suit and ti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58680C48" w14:textId="77777777" w:rsidR="002B026C" w:rsidRDefault="002B026C" w:rsidP="002B026C">
            <w:pPr>
              <w:rPr>
                <w:rFonts w:ascii="Times New Roman" w:eastAsia="Times New Roman" w:hAnsi="Times New Roman" w:cs="Times New Roman"/>
                <w:sz w:val="24"/>
                <w:szCs w:val="24"/>
              </w:rPr>
            </w:pPr>
          </w:p>
          <w:p w14:paraId="72500EB2" w14:textId="3215AE8B" w:rsidR="002B026C" w:rsidRDefault="002B026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Joe Magnuson</w:t>
            </w:r>
          </w:p>
          <w:p w14:paraId="732B5676" w14:textId="2EF010F0" w:rsidR="002B026C" w:rsidRDefault="002B026C" w:rsidP="002B02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 504-6934</w:t>
            </w:r>
          </w:p>
        </w:tc>
      </w:tr>
    </w:tbl>
    <w:p w14:paraId="3FDF3148" w14:textId="77777777" w:rsidR="002B026C" w:rsidRPr="002B026C" w:rsidRDefault="002B026C" w:rsidP="002B026C">
      <w:pPr>
        <w:spacing w:after="0" w:line="240" w:lineRule="auto"/>
        <w:rPr>
          <w:rFonts w:ascii="Times New Roman" w:eastAsia="Times New Roman" w:hAnsi="Times New Roman" w:cs="Times New Roman"/>
          <w:sz w:val="24"/>
          <w:szCs w:val="24"/>
        </w:rPr>
      </w:pPr>
    </w:p>
    <w:p w14:paraId="4A1C2B01" w14:textId="77777777" w:rsidR="00AF46D3" w:rsidRDefault="00AF46D3" w:rsidP="00AF46D3">
      <w:pPr>
        <w:spacing w:after="0"/>
        <w:rPr>
          <w:rFonts w:ascii="Times New Roman" w:hAnsi="Times New Roman" w:cs="Times New Roman"/>
          <w:b/>
          <w:bCs/>
          <w:color w:val="202020"/>
          <w:sz w:val="24"/>
          <w:szCs w:val="24"/>
        </w:rPr>
      </w:pPr>
      <w:r>
        <w:rPr>
          <w:rFonts w:ascii="Times New Roman" w:hAnsi="Times New Roman" w:cs="Times New Roman"/>
          <w:b/>
          <w:bCs/>
          <w:color w:val="202020"/>
          <w:sz w:val="24"/>
          <w:szCs w:val="24"/>
        </w:rPr>
        <w:t>U</w:t>
      </w:r>
      <w:r w:rsidRPr="00C925BD">
        <w:rPr>
          <w:rFonts w:ascii="Times New Roman" w:hAnsi="Times New Roman" w:cs="Times New Roman"/>
          <w:b/>
          <w:bCs/>
          <w:color w:val="202020"/>
          <w:sz w:val="24"/>
          <w:szCs w:val="24"/>
        </w:rPr>
        <w:t>niforms and Equipment</w:t>
      </w:r>
    </w:p>
    <w:p w14:paraId="35AA9E9B" w14:textId="7C5B983E" w:rsidR="00AF46D3" w:rsidRPr="00C925BD" w:rsidRDefault="00AF46D3" w:rsidP="00AF46D3">
      <w:pPr>
        <w:spacing w:after="0"/>
        <w:rPr>
          <w:rFonts w:ascii="Times New Roman" w:hAnsi="Times New Roman" w:cs="Times New Roman"/>
          <w:color w:val="202020"/>
          <w:sz w:val="24"/>
          <w:szCs w:val="24"/>
        </w:rPr>
      </w:pPr>
      <w:r>
        <w:rPr>
          <w:rFonts w:ascii="Times New Roman" w:hAnsi="Times New Roman" w:cs="Times New Roman"/>
          <w:color w:val="202020"/>
          <w:sz w:val="24"/>
          <w:szCs w:val="24"/>
        </w:rPr>
        <w:t xml:space="preserve">The cost can range from $99.00 to $200.00 for </w:t>
      </w:r>
      <w:r w:rsidR="00123B33">
        <w:rPr>
          <w:rFonts w:ascii="Times New Roman" w:hAnsi="Times New Roman" w:cs="Times New Roman"/>
          <w:color w:val="202020"/>
          <w:sz w:val="24"/>
          <w:szCs w:val="24"/>
        </w:rPr>
        <w:t>startup</w:t>
      </w:r>
      <w:r>
        <w:rPr>
          <w:rFonts w:ascii="Times New Roman" w:hAnsi="Times New Roman" w:cs="Times New Roman"/>
          <w:color w:val="202020"/>
          <w:sz w:val="24"/>
          <w:szCs w:val="24"/>
        </w:rPr>
        <w:t xml:space="preserve"> packages depending on your preferences. Normally the first two weeks will cover any costs for Uniform and Equipment.</w:t>
      </w:r>
    </w:p>
    <w:p w14:paraId="6D936098" w14:textId="77777777" w:rsidR="00AF46D3" w:rsidRDefault="00AF46D3" w:rsidP="00AF46D3">
      <w:pPr>
        <w:spacing w:after="0" w:line="300" w:lineRule="atLeast"/>
        <w:rPr>
          <w:rFonts w:ascii="Times New Roman" w:eastAsia="Times New Roman" w:hAnsi="Times New Roman" w:cs="Times New Roman"/>
          <w:b/>
          <w:bCs/>
          <w:sz w:val="24"/>
          <w:szCs w:val="24"/>
        </w:rPr>
      </w:pPr>
    </w:p>
    <w:p w14:paraId="49EDA194" w14:textId="77777777" w:rsidR="00AF46D3" w:rsidRPr="00C925BD" w:rsidRDefault="00AF46D3" w:rsidP="00AF46D3">
      <w:pPr>
        <w:spacing w:after="0" w:line="300" w:lineRule="atLeast"/>
        <w:rPr>
          <w:rFonts w:ascii="Times New Roman" w:eastAsia="Times New Roman" w:hAnsi="Times New Roman" w:cs="Times New Roman"/>
          <w:b/>
          <w:bCs/>
          <w:sz w:val="24"/>
          <w:szCs w:val="24"/>
        </w:rPr>
      </w:pPr>
      <w:r w:rsidRPr="00C925BD">
        <w:rPr>
          <w:rFonts w:ascii="Times New Roman" w:eastAsia="Times New Roman" w:hAnsi="Times New Roman" w:cs="Times New Roman"/>
          <w:b/>
          <w:bCs/>
          <w:sz w:val="24"/>
          <w:szCs w:val="24"/>
        </w:rPr>
        <w:t>Insurance</w:t>
      </w:r>
    </w:p>
    <w:p w14:paraId="3C5C7612" w14:textId="2ECEE947" w:rsidR="00AF46D3" w:rsidRPr="00C925BD" w:rsidRDefault="007149EF" w:rsidP="007149EF">
      <w:pPr>
        <w:spacing w:after="0" w:line="300" w:lineRule="atLeast"/>
        <w:rPr>
          <w:rFonts w:ascii="Times New Roman" w:eastAsia="Times New Roman" w:hAnsi="Times New Roman" w:cs="Times New Roman"/>
          <w:sz w:val="24"/>
          <w:szCs w:val="24"/>
        </w:rPr>
      </w:pPr>
      <w:r w:rsidRPr="007149EF">
        <w:rPr>
          <w:rFonts w:ascii="Times New Roman" w:eastAsia="Times New Roman" w:hAnsi="Times New Roman" w:cs="Times New Roman"/>
          <w:sz w:val="24"/>
          <w:szCs w:val="24"/>
        </w:rPr>
        <w:t>The official, independent of the Association, must obtain insurance for liability</w:t>
      </w:r>
      <w:r>
        <w:rPr>
          <w:rFonts w:ascii="Times New Roman" w:eastAsia="Times New Roman" w:hAnsi="Times New Roman" w:cs="Times New Roman"/>
          <w:sz w:val="24"/>
          <w:szCs w:val="24"/>
        </w:rPr>
        <w:t xml:space="preserve"> </w:t>
      </w:r>
      <w:r w:rsidRPr="007149EF">
        <w:rPr>
          <w:rFonts w:ascii="Times New Roman" w:eastAsia="Times New Roman" w:hAnsi="Times New Roman" w:cs="Times New Roman"/>
          <w:sz w:val="24"/>
          <w:szCs w:val="24"/>
        </w:rPr>
        <w:t>and medical coverage.</w:t>
      </w:r>
      <w:r>
        <w:rPr>
          <w:rFonts w:ascii="Times New Roman" w:eastAsia="Times New Roman" w:hAnsi="Times New Roman" w:cs="Times New Roman"/>
          <w:sz w:val="24"/>
          <w:szCs w:val="24"/>
        </w:rPr>
        <w:t xml:space="preserve"> </w:t>
      </w:r>
      <w:r w:rsidR="00AF46D3" w:rsidRPr="00C925BD">
        <w:rPr>
          <w:rFonts w:ascii="Times New Roman" w:eastAsia="Times New Roman" w:hAnsi="Times New Roman" w:cs="Times New Roman"/>
          <w:sz w:val="24"/>
          <w:szCs w:val="24"/>
        </w:rPr>
        <w:t xml:space="preserve">As independent contractors, all officials will be required to sign a waiver indicating that they are currently covered by a medical policy, or, if not, that they understand any injury incurred while officiating or traveling to or from officiating is their own responsibility. </w:t>
      </w:r>
    </w:p>
    <w:p w14:paraId="422A5912" w14:textId="77777777" w:rsidR="00AF46D3" w:rsidRPr="00C925BD" w:rsidRDefault="00AF46D3" w:rsidP="00AF46D3">
      <w:pPr>
        <w:spacing w:after="0" w:line="300" w:lineRule="atLeast"/>
        <w:rPr>
          <w:rFonts w:ascii="Times New Roman" w:eastAsia="Times New Roman" w:hAnsi="Times New Roman" w:cs="Times New Roman"/>
          <w:sz w:val="24"/>
          <w:szCs w:val="24"/>
        </w:rPr>
      </w:pPr>
    </w:p>
    <w:p w14:paraId="6DA7DAC8" w14:textId="6B09DAA1" w:rsidR="00AF46D3" w:rsidRPr="00C925BD" w:rsidRDefault="00AF46D3" w:rsidP="00AF46D3">
      <w:pPr>
        <w:spacing w:after="0" w:line="300" w:lineRule="atLeast"/>
        <w:rPr>
          <w:rFonts w:ascii="Times New Roman" w:eastAsia="Times New Roman" w:hAnsi="Times New Roman" w:cs="Times New Roman"/>
          <w:sz w:val="24"/>
          <w:szCs w:val="24"/>
        </w:rPr>
      </w:pPr>
      <w:r w:rsidRPr="00C925BD">
        <w:rPr>
          <w:rFonts w:ascii="Times New Roman" w:eastAsia="Times New Roman" w:hAnsi="Times New Roman" w:cs="Times New Roman"/>
          <w:sz w:val="24"/>
          <w:szCs w:val="24"/>
        </w:rPr>
        <w:t xml:space="preserve">Liability insurance may be purchased through any one of </w:t>
      </w:r>
      <w:r w:rsidR="00123B33" w:rsidRPr="00C925BD">
        <w:rPr>
          <w:rFonts w:ascii="Times New Roman" w:eastAsia="Times New Roman" w:hAnsi="Times New Roman" w:cs="Times New Roman"/>
          <w:sz w:val="24"/>
          <w:szCs w:val="24"/>
        </w:rPr>
        <w:t>several</w:t>
      </w:r>
      <w:r w:rsidRPr="00C925BD">
        <w:rPr>
          <w:rFonts w:ascii="Times New Roman" w:eastAsia="Times New Roman" w:hAnsi="Times New Roman" w:cs="Times New Roman"/>
          <w:sz w:val="24"/>
          <w:szCs w:val="24"/>
        </w:rPr>
        <w:t xml:space="preserve"> agencies, such as the National Federation of High Schools or the National Association of Sports Officials, offer liability coverage with many other membership benefits for joining their organization. </w:t>
      </w:r>
    </w:p>
    <w:p w14:paraId="5B81234A" w14:textId="77777777" w:rsidR="00AF46D3" w:rsidRPr="00C925BD" w:rsidRDefault="00AF46D3" w:rsidP="00AF46D3">
      <w:pPr>
        <w:spacing w:after="0" w:line="300" w:lineRule="atLeast"/>
        <w:rPr>
          <w:rFonts w:ascii="Times New Roman" w:eastAsia="Times New Roman" w:hAnsi="Times New Roman" w:cs="Times New Roman"/>
          <w:sz w:val="24"/>
          <w:szCs w:val="24"/>
        </w:rPr>
      </w:pPr>
    </w:p>
    <w:p w14:paraId="0433B8CF" w14:textId="1DEDD7BE" w:rsidR="00AF46D3" w:rsidRDefault="00AF46D3" w:rsidP="00AF46D3">
      <w:pPr>
        <w:spacing w:after="0" w:line="300" w:lineRule="atLeast"/>
        <w:rPr>
          <w:rFonts w:ascii="Times New Roman" w:eastAsia="Times New Roman" w:hAnsi="Times New Roman" w:cs="Times New Roman"/>
          <w:b/>
          <w:bCs/>
          <w:sz w:val="24"/>
          <w:szCs w:val="24"/>
        </w:rPr>
      </w:pPr>
      <w:r w:rsidRPr="00C925BD">
        <w:rPr>
          <w:rFonts w:ascii="Times New Roman" w:eastAsia="Times New Roman" w:hAnsi="Times New Roman" w:cs="Times New Roman"/>
          <w:b/>
          <w:bCs/>
          <w:sz w:val="24"/>
          <w:szCs w:val="24"/>
        </w:rPr>
        <w:t>Helpful links for Insurance</w:t>
      </w:r>
    </w:p>
    <w:p w14:paraId="487A5F7A" w14:textId="19ADA1CA" w:rsidR="005370FF" w:rsidRDefault="005370FF" w:rsidP="00AF46D3">
      <w:pPr>
        <w:spacing w:after="0" w:line="300" w:lineRule="atLeast"/>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370FF" w14:paraId="55F25464" w14:textId="77777777" w:rsidTr="005370FF">
        <w:trPr>
          <w:trHeight w:val="2520"/>
        </w:trPr>
        <w:tc>
          <w:tcPr>
            <w:tcW w:w="3116" w:type="dxa"/>
          </w:tcPr>
          <w:p w14:paraId="73322516" w14:textId="7FCC172C" w:rsidR="005370FF" w:rsidRDefault="005370FF" w:rsidP="00316BBF">
            <w:pPr>
              <w:jc w:val="center"/>
            </w:pPr>
            <w:r>
              <w:rPr>
                <w:noProof/>
              </w:rPr>
              <w:drawing>
                <wp:inline distT="0" distB="0" distL="0" distR="0" wp14:anchorId="53A200AC" wp14:editId="27FE7324">
                  <wp:extent cx="914400" cy="912114"/>
                  <wp:effectExtent l="0" t="0" r="0" b="2540"/>
                  <wp:docPr id="46" name="Picture 46" descr="A picture containing text, sign,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 painte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0772" cy="928446"/>
                          </a:xfrm>
                          <a:prstGeom prst="rect">
                            <a:avLst/>
                          </a:prstGeom>
                        </pic:spPr>
                      </pic:pic>
                    </a:graphicData>
                  </a:graphic>
                </wp:inline>
              </w:drawing>
            </w:r>
          </w:p>
          <w:p w14:paraId="6AAADEEE" w14:textId="77777777" w:rsidR="005370FF" w:rsidRDefault="005370FF" w:rsidP="005370FF"/>
          <w:p w14:paraId="0EC70280" w14:textId="6BCAB53B" w:rsidR="005370FF" w:rsidRPr="00C925BD" w:rsidRDefault="00162885" w:rsidP="005370FF">
            <w:pPr>
              <w:rPr>
                <w:rFonts w:ascii="Times New Roman" w:hAnsi="Times New Roman" w:cs="Times New Roman"/>
                <w:sz w:val="24"/>
                <w:szCs w:val="24"/>
              </w:rPr>
            </w:pPr>
            <w:hyperlink r:id="rId15" w:history="1">
              <w:r w:rsidR="005370FF" w:rsidRPr="00C925BD">
                <w:rPr>
                  <w:rFonts w:ascii="Times New Roman" w:hAnsi="Times New Roman" w:cs="Times New Roman"/>
                  <w:color w:val="0000FF"/>
                  <w:sz w:val="24"/>
                  <w:szCs w:val="24"/>
                  <w:u w:val="single"/>
                </w:rPr>
                <w:t>National Federation of State High School Associations - Dissinger Reed</w:t>
              </w:r>
            </w:hyperlink>
          </w:p>
          <w:p w14:paraId="5623AC9A" w14:textId="77777777" w:rsidR="005370FF" w:rsidRDefault="005370FF" w:rsidP="00AF46D3">
            <w:pPr>
              <w:spacing w:line="300" w:lineRule="atLeast"/>
              <w:rPr>
                <w:rFonts w:ascii="Times New Roman" w:eastAsia="Times New Roman" w:hAnsi="Times New Roman" w:cs="Times New Roman"/>
                <w:b/>
                <w:bCs/>
                <w:sz w:val="24"/>
                <w:szCs w:val="24"/>
              </w:rPr>
            </w:pPr>
          </w:p>
        </w:tc>
        <w:tc>
          <w:tcPr>
            <w:tcW w:w="3117" w:type="dxa"/>
          </w:tcPr>
          <w:p w14:paraId="31A182A9" w14:textId="77777777" w:rsidR="005370FF" w:rsidRDefault="005370FF" w:rsidP="00AF46D3">
            <w:pPr>
              <w:spacing w:line="300" w:lineRule="atLeast"/>
              <w:rPr>
                <w:rFonts w:ascii="Times New Roman" w:eastAsia="Times New Roman" w:hAnsi="Times New Roman" w:cs="Times New Roman"/>
                <w:b/>
                <w:bCs/>
                <w:sz w:val="24"/>
                <w:szCs w:val="24"/>
              </w:rPr>
            </w:pPr>
          </w:p>
        </w:tc>
        <w:tc>
          <w:tcPr>
            <w:tcW w:w="3117" w:type="dxa"/>
          </w:tcPr>
          <w:p w14:paraId="6CBC5B93" w14:textId="30DCC646" w:rsidR="005370FF" w:rsidRDefault="005370FF" w:rsidP="00316BBF">
            <w:pPr>
              <w:jc w:val="center"/>
            </w:pPr>
            <w:r>
              <w:rPr>
                <w:noProof/>
              </w:rPr>
              <w:drawing>
                <wp:inline distT="0" distB="0" distL="0" distR="0" wp14:anchorId="20AF3AC8" wp14:editId="68356EB1">
                  <wp:extent cx="1304925" cy="986918"/>
                  <wp:effectExtent l="0" t="0" r="0" b="3810"/>
                  <wp:docPr id="47" name="Picture 4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ext,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328425" cy="1004691"/>
                          </a:xfrm>
                          <a:prstGeom prst="rect">
                            <a:avLst/>
                          </a:prstGeom>
                        </pic:spPr>
                      </pic:pic>
                    </a:graphicData>
                  </a:graphic>
                </wp:inline>
              </w:drawing>
            </w:r>
          </w:p>
          <w:p w14:paraId="37E74079" w14:textId="6CAC1E6B" w:rsidR="005370FF" w:rsidRPr="00C925BD" w:rsidRDefault="00162885" w:rsidP="005370FF">
            <w:pPr>
              <w:rPr>
                <w:rFonts w:ascii="Times New Roman" w:hAnsi="Times New Roman" w:cs="Times New Roman"/>
                <w:sz w:val="24"/>
                <w:szCs w:val="24"/>
              </w:rPr>
            </w:pPr>
            <w:hyperlink r:id="rId17" w:history="1">
              <w:r w:rsidR="005370FF" w:rsidRPr="00C925BD">
                <w:rPr>
                  <w:rFonts w:ascii="Times New Roman" w:hAnsi="Times New Roman" w:cs="Times New Roman"/>
                  <w:color w:val="0000FF"/>
                  <w:sz w:val="24"/>
                  <w:szCs w:val="24"/>
                  <w:u w:val="single"/>
                </w:rPr>
                <w:t>Insurance - National Association of Sports Officials (naso.org)</w:t>
              </w:r>
            </w:hyperlink>
          </w:p>
          <w:p w14:paraId="1C1E6AC2" w14:textId="77777777" w:rsidR="005370FF" w:rsidRDefault="005370FF" w:rsidP="00AF46D3">
            <w:pPr>
              <w:spacing w:line="300" w:lineRule="atLeast"/>
              <w:rPr>
                <w:rFonts w:ascii="Times New Roman" w:eastAsia="Times New Roman" w:hAnsi="Times New Roman" w:cs="Times New Roman"/>
                <w:b/>
                <w:bCs/>
                <w:sz w:val="24"/>
                <w:szCs w:val="24"/>
              </w:rPr>
            </w:pPr>
          </w:p>
        </w:tc>
      </w:tr>
    </w:tbl>
    <w:p w14:paraId="35248D63" w14:textId="5650E1FC" w:rsidR="005370FF" w:rsidRDefault="005370FF" w:rsidP="00AF46D3">
      <w:pPr>
        <w:spacing w:after="0" w:line="300" w:lineRule="atLeast"/>
        <w:rPr>
          <w:rFonts w:ascii="Times New Roman" w:eastAsia="Times New Roman" w:hAnsi="Times New Roman" w:cs="Times New Roman"/>
          <w:b/>
          <w:bCs/>
          <w:sz w:val="24"/>
          <w:szCs w:val="24"/>
        </w:rPr>
      </w:pPr>
    </w:p>
    <w:p w14:paraId="77FA6446" w14:textId="77777777" w:rsidR="005370FF" w:rsidRPr="00C925BD" w:rsidRDefault="005370FF" w:rsidP="00AF46D3">
      <w:pPr>
        <w:spacing w:after="0" w:line="300" w:lineRule="atLeast"/>
        <w:rPr>
          <w:rFonts w:ascii="Times New Roman" w:eastAsia="Times New Roman" w:hAnsi="Times New Roman" w:cs="Times New Roman"/>
          <w:b/>
          <w:bCs/>
          <w:sz w:val="24"/>
          <w:szCs w:val="24"/>
        </w:rPr>
      </w:pPr>
    </w:p>
    <w:p w14:paraId="4F459864" w14:textId="77777777" w:rsidR="00AF46D3" w:rsidRPr="00C925BD" w:rsidRDefault="00AF46D3" w:rsidP="00AF46D3">
      <w:pPr>
        <w:spacing w:after="0" w:line="300" w:lineRule="atLeast"/>
        <w:rPr>
          <w:rFonts w:ascii="Times New Roman" w:eastAsia="Times New Roman" w:hAnsi="Times New Roman" w:cs="Times New Roman"/>
          <w:color w:val="333333"/>
          <w:sz w:val="24"/>
          <w:szCs w:val="24"/>
        </w:rPr>
      </w:pPr>
    </w:p>
    <w:p w14:paraId="7A65090C" w14:textId="77777777" w:rsidR="00AF46D3" w:rsidRPr="00C925BD" w:rsidRDefault="00AF46D3" w:rsidP="00AF46D3">
      <w:pPr>
        <w:spacing w:after="0"/>
        <w:rPr>
          <w:rFonts w:ascii="Times New Roman" w:hAnsi="Times New Roman" w:cs="Times New Roman"/>
          <w:b/>
          <w:bCs/>
          <w:sz w:val="24"/>
          <w:szCs w:val="24"/>
        </w:rPr>
      </w:pPr>
      <w:r w:rsidRPr="00C925BD">
        <w:rPr>
          <w:rFonts w:ascii="Times New Roman" w:hAnsi="Times New Roman" w:cs="Times New Roman"/>
          <w:b/>
          <w:bCs/>
          <w:sz w:val="24"/>
          <w:szCs w:val="24"/>
        </w:rPr>
        <w:t>Game Fees</w:t>
      </w:r>
    </w:p>
    <w:p w14:paraId="111901AE" w14:textId="2EC762F4" w:rsidR="00AF46D3" w:rsidRPr="00A732D6" w:rsidRDefault="00AF46D3" w:rsidP="00AF46D3">
      <w:pPr>
        <w:spacing w:after="0"/>
        <w:rPr>
          <w:rFonts w:ascii="Times New Roman" w:hAnsi="Times New Roman" w:cs="Times New Roman"/>
          <w:sz w:val="24"/>
          <w:szCs w:val="24"/>
        </w:rPr>
      </w:pPr>
      <w:r w:rsidRPr="00A732D6">
        <w:rPr>
          <w:rFonts w:ascii="Times New Roman" w:hAnsi="Times New Roman" w:cs="Times New Roman"/>
          <w:sz w:val="24"/>
          <w:szCs w:val="24"/>
        </w:rPr>
        <w:t>Youth Football pays from $6</w:t>
      </w:r>
      <w:r w:rsidR="002D4EA5">
        <w:rPr>
          <w:rFonts w:ascii="Times New Roman" w:hAnsi="Times New Roman" w:cs="Times New Roman"/>
          <w:sz w:val="24"/>
          <w:szCs w:val="24"/>
        </w:rPr>
        <w:t>6</w:t>
      </w:r>
      <w:r w:rsidRPr="00A732D6">
        <w:rPr>
          <w:rFonts w:ascii="Times New Roman" w:hAnsi="Times New Roman" w:cs="Times New Roman"/>
          <w:sz w:val="24"/>
          <w:szCs w:val="24"/>
        </w:rPr>
        <w:t>.00 per game, High School Freshman/JV games at $7</w:t>
      </w:r>
      <w:r w:rsidR="002D4EA5">
        <w:rPr>
          <w:rFonts w:ascii="Times New Roman" w:hAnsi="Times New Roman" w:cs="Times New Roman"/>
          <w:sz w:val="24"/>
          <w:szCs w:val="24"/>
        </w:rPr>
        <w:t>2</w:t>
      </w:r>
      <w:r w:rsidRPr="00A732D6">
        <w:rPr>
          <w:rFonts w:ascii="Times New Roman" w:hAnsi="Times New Roman" w:cs="Times New Roman"/>
          <w:sz w:val="24"/>
          <w:szCs w:val="24"/>
        </w:rPr>
        <w:t>.00, Referees $7</w:t>
      </w:r>
      <w:r w:rsidR="002D4EA5">
        <w:rPr>
          <w:rFonts w:ascii="Times New Roman" w:hAnsi="Times New Roman" w:cs="Times New Roman"/>
          <w:sz w:val="24"/>
          <w:szCs w:val="24"/>
        </w:rPr>
        <w:t>3</w:t>
      </w:r>
      <w:r w:rsidRPr="00A732D6">
        <w:rPr>
          <w:rFonts w:ascii="Times New Roman" w:hAnsi="Times New Roman" w:cs="Times New Roman"/>
          <w:sz w:val="24"/>
          <w:szCs w:val="24"/>
        </w:rPr>
        <w:t>.00 and Varsity at $8</w:t>
      </w:r>
      <w:r w:rsidR="002D4EA5">
        <w:rPr>
          <w:rFonts w:ascii="Times New Roman" w:hAnsi="Times New Roman" w:cs="Times New Roman"/>
          <w:sz w:val="24"/>
          <w:szCs w:val="24"/>
        </w:rPr>
        <w:t>3</w:t>
      </w:r>
      <w:r w:rsidRPr="00A732D6">
        <w:rPr>
          <w:rFonts w:ascii="Times New Roman" w:hAnsi="Times New Roman" w:cs="Times New Roman"/>
          <w:sz w:val="24"/>
          <w:szCs w:val="24"/>
        </w:rPr>
        <w:t>.00 Referees $8</w:t>
      </w:r>
      <w:r w:rsidR="002D4EA5">
        <w:rPr>
          <w:rFonts w:ascii="Times New Roman" w:hAnsi="Times New Roman" w:cs="Times New Roman"/>
          <w:sz w:val="24"/>
          <w:szCs w:val="24"/>
        </w:rPr>
        <w:t>5</w:t>
      </w:r>
      <w:r w:rsidRPr="00A732D6">
        <w:rPr>
          <w:rFonts w:ascii="Times New Roman" w:hAnsi="Times New Roman" w:cs="Times New Roman"/>
          <w:sz w:val="24"/>
          <w:szCs w:val="24"/>
        </w:rPr>
        <w:t>.00.</w:t>
      </w:r>
    </w:p>
    <w:p w14:paraId="07622E7B" w14:textId="77777777" w:rsidR="00AF46D3" w:rsidRPr="00A732D6" w:rsidRDefault="00AF46D3" w:rsidP="00AF46D3">
      <w:pPr>
        <w:spacing w:after="0"/>
        <w:rPr>
          <w:rFonts w:ascii="Times New Roman" w:hAnsi="Times New Roman" w:cs="Times New Roman"/>
          <w:sz w:val="24"/>
          <w:szCs w:val="24"/>
        </w:rPr>
      </w:pPr>
      <w:r w:rsidRPr="00A732D6">
        <w:rPr>
          <w:rFonts w:ascii="Times New Roman" w:hAnsi="Times New Roman" w:cs="Times New Roman"/>
          <w:sz w:val="24"/>
          <w:szCs w:val="24"/>
        </w:rPr>
        <w:t>No mileage allowance.</w:t>
      </w:r>
    </w:p>
    <w:p w14:paraId="0ABD4775" w14:textId="77777777" w:rsidR="003F2C16" w:rsidRDefault="003F2C16" w:rsidP="00AF46D3">
      <w:pPr>
        <w:shd w:val="clear" w:color="auto" w:fill="FFFFFF"/>
        <w:spacing w:after="0" w:line="240" w:lineRule="auto"/>
        <w:outlineLvl w:val="2"/>
        <w:rPr>
          <w:rFonts w:ascii="Times New Roman" w:eastAsia="Times New Roman" w:hAnsi="Times New Roman" w:cs="Times New Roman"/>
          <w:color w:val="333333"/>
          <w:sz w:val="24"/>
          <w:szCs w:val="24"/>
        </w:rPr>
      </w:pPr>
    </w:p>
    <w:p w14:paraId="5C9DD5FC" w14:textId="1371AB17" w:rsidR="00AF46D3" w:rsidRPr="00A732D6" w:rsidRDefault="00AF46D3" w:rsidP="00AF46D3">
      <w:pPr>
        <w:shd w:val="clear" w:color="auto" w:fill="FFFFFF"/>
        <w:spacing w:after="0" w:line="240" w:lineRule="auto"/>
        <w:outlineLvl w:val="2"/>
        <w:rPr>
          <w:rFonts w:ascii="Times New Roman" w:eastAsia="Times New Roman" w:hAnsi="Times New Roman" w:cs="Times New Roman"/>
          <w:color w:val="333333"/>
          <w:sz w:val="24"/>
          <w:szCs w:val="24"/>
        </w:rPr>
      </w:pPr>
      <w:r w:rsidRPr="00A732D6">
        <w:rPr>
          <w:rFonts w:ascii="Times New Roman" w:eastAsia="Times New Roman" w:hAnsi="Times New Roman" w:cs="Times New Roman"/>
          <w:color w:val="333333"/>
          <w:sz w:val="24"/>
          <w:szCs w:val="24"/>
        </w:rPr>
        <w:t>How Do I Get Paid?</w:t>
      </w:r>
    </w:p>
    <w:p w14:paraId="2BF68B3D" w14:textId="77777777"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r w:rsidRPr="001F5348">
        <w:rPr>
          <w:rFonts w:ascii="Times New Roman" w:eastAsia="Times New Roman" w:hAnsi="Times New Roman" w:cs="Times New Roman"/>
          <w:sz w:val="24"/>
          <w:szCs w:val="24"/>
        </w:rPr>
        <w:t>Youth Football: Most sites ask that you sign in before your first game. During halftime of your last game, go to the appropriate person for payment. Some pay by check and some pay in cash. For most leagues, if you get a check, cash it as soon as possible.</w:t>
      </w:r>
    </w:p>
    <w:p w14:paraId="2C486686" w14:textId="77777777"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p>
    <w:p w14:paraId="7091E178" w14:textId="77777777" w:rsidR="00AF46D3" w:rsidRPr="001F5348" w:rsidRDefault="00AF46D3" w:rsidP="00AF46D3">
      <w:pPr>
        <w:shd w:val="clear" w:color="auto" w:fill="FFFFFF"/>
        <w:spacing w:after="0" w:line="240" w:lineRule="auto"/>
        <w:rPr>
          <w:rFonts w:ascii="Times New Roman" w:eastAsia="Times New Roman" w:hAnsi="Times New Roman" w:cs="Times New Roman"/>
          <w:sz w:val="24"/>
          <w:szCs w:val="24"/>
        </w:rPr>
      </w:pPr>
      <w:r w:rsidRPr="001F5348">
        <w:rPr>
          <w:rFonts w:ascii="Times New Roman" w:eastAsia="Times New Roman" w:hAnsi="Times New Roman" w:cs="Times New Roman"/>
          <w:sz w:val="24"/>
          <w:szCs w:val="24"/>
        </w:rPr>
        <w:t xml:space="preserve">High School: Some pay by check on the field, RefPay and others pay by mail. Most schools have you sign a pay sheet, you will then receive a check from the school within two weeks. Delay in payments may occur if it involves a year-round school or a game that is worked near a holiday. </w:t>
      </w:r>
    </w:p>
    <w:p w14:paraId="78ECE6E8" w14:textId="6DEDF5C3" w:rsidR="00AF46D3" w:rsidRDefault="00AF46D3" w:rsidP="00947D2A">
      <w:pPr>
        <w:rPr>
          <w:rFonts w:ascii="NewTimes New Roman" w:hAnsi="NewTimes New Roman" w:cs="Times New Roman"/>
          <w:b/>
          <w:bCs/>
          <w:sz w:val="32"/>
          <w:szCs w:val="32"/>
        </w:rPr>
      </w:pPr>
    </w:p>
    <w:p w14:paraId="020B1DCA" w14:textId="77777777" w:rsidR="001F5348" w:rsidRPr="000A1D97" w:rsidRDefault="001F5348" w:rsidP="001F5348">
      <w:pPr>
        <w:spacing w:after="0"/>
        <w:rPr>
          <w:rFonts w:ascii="Times New Roman" w:hAnsi="Times New Roman" w:cs="Times New Roman"/>
          <w:b/>
          <w:bCs/>
          <w:sz w:val="40"/>
          <w:szCs w:val="40"/>
        </w:rPr>
      </w:pPr>
      <w:r w:rsidRPr="000A1D97">
        <w:rPr>
          <w:rFonts w:ascii="Times New Roman" w:hAnsi="Times New Roman" w:cs="Times New Roman"/>
          <w:b/>
          <w:bCs/>
          <w:sz w:val="40"/>
          <w:szCs w:val="40"/>
        </w:rPr>
        <w:t>Instructional Packet</w:t>
      </w:r>
    </w:p>
    <w:p w14:paraId="7F828C92"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Depending on when you have completed registration and have paid your dues, the instructional packet will be available at the first general meeting. If you register late a packet will be made and available, at the next meeting. The first meeting is usually on Wednesday after the Fourth of July week. Copies of study guides, tests, and mechanics manual available on the website. The following items are included in your instructional packet: </w:t>
      </w:r>
    </w:p>
    <w:p w14:paraId="4E57B41A"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Rulebook</w:t>
      </w:r>
    </w:p>
    <w:p w14:paraId="15A52BFB" w14:textId="77777777" w:rsidR="001F5348" w:rsidRPr="0061605E" w:rsidRDefault="001F5348" w:rsidP="001F5348">
      <w:pPr>
        <w:pStyle w:val="ListParagraph"/>
        <w:numPr>
          <w:ilvl w:val="0"/>
          <w:numId w:val="6"/>
        </w:numPr>
        <w:spacing w:after="0"/>
        <w:rPr>
          <w:rFonts w:ascii="Times New Roman" w:hAnsi="Times New Roman" w:cs="Times New Roman"/>
          <w:sz w:val="24"/>
          <w:szCs w:val="24"/>
        </w:rPr>
      </w:pPr>
      <w:r w:rsidRPr="0061605E">
        <w:rPr>
          <w:rFonts w:ascii="Times New Roman" w:hAnsi="Times New Roman" w:cs="Times New Roman"/>
          <w:sz w:val="24"/>
          <w:szCs w:val="24"/>
        </w:rPr>
        <w:t xml:space="preserve">All new members will receive a hardcopy of the NFHS rulebook. There is no PDF available for this book. </w:t>
      </w:r>
    </w:p>
    <w:p w14:paraId="7C94EA30"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Casebook</w:t>
      </w:r>
    </w:p>
    <w:p w14:paraId="77E92181" w14:textId="77777777"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 xml:space="preserve">All new members will receive a hardcopy of the NFHS casebook. There is no PDF available for this book. </w:t>
      </w:r>
    </w:p>
    <w:p w14:paraId="45B74B9F"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Study Guides </w:t>
      </w:r>
    </w:p>
    <w:p w14:paraId="23DCF30C" w14:textId="77777777"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Two sets of study guides will be available one for rules and on for mechanics. It is good to go over these as some test questions come directly off these guides.</w:t>
      </w:r>
    </w:p>
    <w:p w14:paraId="6E64D67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Tests </w:t>
      </w:r>
    </w:p>
    <w:p w14:paraId="2D859663" w14:textId="77777777" w:rsidR="001F5348" w:rsidRPr="0061605E" w:rsidRDefault="001F5348" w:rsidP="001F5348">
      <w:pPr>
        <w:pStyle w:val="ListParagraph"/>
        <w:numPr>
          <w:ilvl w:val="0"/>
          <w:numId w:val="5"/>
        </w:numPr>
        <w:spacing w:after="0"/>
        <w:rPr>
          <w:rFonts w:ascii="Times New Roman" w:hAnsi="Times New Roman" w:cs="Times New Roman"/>
          <w:sz w:val="24"/>
          <w:szCs w:val="24"/>
        </w:rPr>
      </w:pPr>
      <w:r w:rsidRPr="0061605E">
        <w:rPr>
          <w:rFonts w:ascii="Times New Roman" w:hAnsi="Times New Roman" w:cs="Times New Roman"/>
          <w:sz w:val="24"/>
          <w:szCs w:val="24"/>
        </w:rPr>
        <w:t>Tests from the NFHS Part 1may also be included. Working rules tests are an excellent way of improving your rules knowledge.</w:t>
      </w:r>
    </w:p>
    <w:p w14:paraId="78E71C1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Mechanics Manual</w:t>
      </w:r>
    </w:p>
    <w:p w14:paraId="552EA807" w14:textId="77777777" w:rsidR="001F5348"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A Mechanics Manual will be included. In 2018, we started publishing the Mechanics Manual. It will be reprinted every other year. The manual includes 3, 4, &amp; 5 man mechanics and information regarding the association and advancements.  It also includes instruction for chain crews and clock operators.</w:t>
      </w:r>
    </w:p>
    <w:p w14:paraId="79F0FB91"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Classroom Assignments</w:t>
      </w:r>
    </w:p>
    <w:p w14:paraId="2CEFE083" w14:textId="77777777"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It will show your room number and your instructors.</w:t>
      </w:r>
      <w:r>
        <w:rPr>
          <w:rFonts w:ascii="Times New Roman" w:hAnsi="Times New Roman" w:cs="Times New Roman"/>
          <w:sz w:val="24"/>
          <w:szCs w:val="24"/>
        </w:rPr>
        <w:t xml:space="preserve"> Classroom assignments available on the website.</w:t>
      </w:r>
    </w:p>
    <w:p w14:paraId="0984DEBB"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 xml:space="preserve">Meeting Schedule </w:t>
      </w:r>
    </w:p>
    <w:p w14:paraId="496156F1" w14:textId="77777777"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4F0CBB">
        <w:rPr>
          <w:rFonts w:ascii="Times New Roman" w:hAnsi="Times New Roman" w:cs="Times New Roman"/>
          <w:sz w:val="24"/>
          <w:szCs w:val="24"/>
        </w:rPr>
        <w:t xml:space="preserve">An updated meeting schedule. Meeting Schedule available on the website. </w:t>
      </w:r>
    </w:p>
    <w:p w14:paraId="36513F6E" w14:textId="77777777" w:rsidR="001F5348" w:rsidRPr="00DD03C8" w:rsidRDefault="001F5348" w:rsidP="001F5348">
      <w:pPr>
        <w:spacing w:after="0"/>
        <w:rPr>
          <w:rFonts w:ascii="Times New Roman" w:hAnsi="Times New Roman" w:cs="Times New Roman"/>
          <w:b/>
          <w:bCs/>
          <w:sz w:val="24"/>
          <w:szCs w:val="24"/>
        </w:rPr>
      </w:pPr>
      <w:r w:rsidRPr="00DD03C8">
        <w:rPr>
          <w:rFonts w:ascii="Times New Roman" w:hAnsi="Times New Roman" w:cs="Times New Roman"/>
          <w:b/>
          <w:bCs/>
          <w:sz w:val="24"/>
          <w:szCs w:val="24"/>
        </w:rPr>
        <w:t>Weekly Bull</w:t>
      </w:r>
    </w:p>
    <w:p w14:paraId="65FB3DAB" w14:textId="77777777" w:rsidR="001F5348" w:rsidRPr="004F0CBB" w:rsidRDefault="001F5348" w:rsidP="001F5348">
      <w:pPr>
        <w:pStyle w:val="ListParagraph"/>
        <w:numPr>
          <w:ilvl w:val="0"/>
          <w:numId w:val="5"/>
        </w:numPr>
        <w:spacing w:after="0"/>
        <w:rPr>
          <w:rFonts w:ascii="Times New Roman" w:hAnsi="Times New Roman" w:cs="Times New Roman"/>
          <w:sz w:val="24"/>
          <w:szCs w:val="24"/>
        </w:rPr>
      </w:pPr>
      <w:r w:rsidRPr="001D7A1D">
        <w:rPr>
          <w:rFonts w:ascii="Times New Roman" w:hAnsi="Times New Roman" w:cs="Times New Roman"/>
          <w:sz w:val="24"/>
          <w:szCs w:val="24"/>
        </w:rPr>
        <w:t xml:space="preserve">Contains useful information regarding the upcoming season, any changes and rule clarifications. </w:t>
      </w:r>
    </w:p>
    <w:p w14:paraId="5CFA1BD8" w14:textId="0BEDA0A1" w:rsidR="001F5348" w:rsidRDefault="001F5348" w:rsidP="00947D2A">
      <w:pPr>
        <w:rPr>
          <w:rFonts w:ascii="NewTimes New Roman" w:hAnsi="NewTimes New Roman" w:cs="Times New Roman"/>
          <w:b/>
          <w:bCs/>
          <w:sz w:val="32"/>
          <w:szCs w:val="32"/>
        </w:rPr>
      </w:pPr>
    </w:p>
    <w:p w14:paraId="7E466867" w14:textId="77777777" w:rsidR="001F5348" w:rsidRDefault="001F5348" w:rsidP="001F5348">
      <w:pPr>
        <w:spacing w:after="0"/>
        <w:rPr>
          <w:rFonts w:ascii="Times New Roman" w:hAnsi="Times New Roman" w:cs="Times New Roman"/>
          <w:b/>
          <w:bCs/>
          <w:sz w:val="40"/>
          <w:szCs w:val="40"/>
        </w:rPr>
      </w:pPr>
      <w:r w:rsidRPr="003C7A17">
        <w:rPr>
          <w:rFonts w:ascii="Times New Roman" w:hAnsi="Times New Roman" w:cs="Times New Roman"/>
          <w:b/>
          <w:bCs/>
          <w:sz w:val="40"/>
          <w:szCs w:val="40"/>
        </w:rPr>
        <w:t>Website</w:t>
      </w:r>
    </w:p>
    <w:p w14:paraId="6E203020" w14:textId="77777777" w:rsidR="001F5348" w:rsidRDefault="001F5348" w:rsidP="001F5348">
      <w:pPr>
        <w:spacing w:after="0"/>
        <w:rPr>
          <w:rFonts w:ascii="Times New Roman" w:hAnsi="Times New Roman" w:cs="Times New Roman"/>
          <w:sz w:val="24"/>
          <w:szCs w:val="24"/>
        </w:rPr>
      </w:pPr>
      <w:r w:rsidRPr="003C7A17">
        <w:rPr>
          <w:rFonts w:ascii="Times New Roman" w:hAnsi="Times New Roman" w:cs="Times New Roman"/>
          <w:sz w:val="24"/>
          <w:szCs w:val="24"/>
        </w:rPr>
        <w:t xml:space="preserve">The </w:t>
      </w:r>
      <w:r>
        <w:rPr>
          <w:rFonts w:ascii="Times New Roman" w:hAnsi="Times New Roman" w:cs="Times New Roman"/>
          <w:sz w:val="24"/>
          <w:szCs w:val="24"/>
        </w:rPr>
        <w:t>website has been updated and contains numerous handouts, study guides and additional information regarding the SDCFOA.</w:t>
      </w:r>
    </w:p>
    <w:p w14:paraId="63E32D70" w14:textId="77777777" w:rsidR="001F5348" w:rsidRDefault="001F5348" w:rsidP="001F5348">
      <w:pPr>
        <w:spacing w:after="0"/>
        <w:rPr>
          <w:rFonts w:ascii="Times New Roman" w:hAnsi="Times New Roman" w:cs="Times New Roman"/>
          <w:sz w:val="24"/>
          <w:szCs w:val="24"/>
        </w:rPr>
      </w:pPr>
    </w:p>
    <w:p w14:paraId="1D531E98"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Weekly Bulls</w:t>
      </w:r>
    </w:p>
    <w:p w14:paraId="18C97F31"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Bulletins sent to officials weekly during the season. Updates rules, issues that come out, Food for Thoughts and rule questions. Older Weekly Bulls will be available. </w:t>
      </w:r>
    </w:p>
    <w:p w14:paraId="052149B4" w14:textId="77777777" w:rsidR="001F5348" w:rsidRDefault="001F5348" w:rsidP="001F5348">
      <w:pPr>
        <w:spacing w:after="0"/>
        <w:rPr>
          <w:rFonts w:ascii="Times New Roman" w:hAnsi="Times New Roman" w:cs="Times New Roman"/>
          <w:sz w:val="24"/>
          <w:szCs w:val="24"/>
        </w:rPr>
      </w:pPr>
    </w:p>
    <w:p w14:paraId="69153C21"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Calendar and Announcements</w:t>
      </w:r>
    </w:p>
    <w:p w14:paraId="6EB0B19A"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 xml:space="preserve">A place where all scheduled meetings and all e-mails are posted. </w:t>
      </w:r>
    </w:p>
    <w:p w14:paraId="0B9A4534" w14:textId="77777777" w:rsidR="001F5348" w:rsidRDefault="001F5348" w:rsidP="001F5348">
      <w:pPr>
        <w:spacing w:after="0"/>
        <w:rPr>
          <w:rFonts w:ascii="Times New Roman" w:hAnsi="Times New Roman" w:cs="Times New Roman"/>
          <w:sz w:val="24"/>
          <w:szCs w:val="24"/>
        </w:rPr>
      </w:pPr>
    </w:p>
    <w:p w14:paraId="385D90DE"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Video</w:t>
      </w:r>
    </w:p>
    <w:p w14:paraId="788B583B"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Great source of regarding mechanics and judgement calls. Additional videos will be added to the library. All 11-man football games that we work are available for viewing with the individual crews. Plays are selected by Instructional Chair to assist the association to be more consistent with our decision making.</w:t>
      </w:r>
    </w:p>
    <w:p w14:paraId="14C4C97F" w14:textId="77777777" w:rsidR="001F5348" w:rsidRDefault="001F5348" w:rsidP="001F5348">
      <w:pPr>
        <w:spacing w:after="0"/>
        <w:rPr>
          <w:rFonts w:ascii="Times New Roman" w:hAnsi="Times New Roman" w:cs="Times New Roman"/>
          <w:sz w:val="24"/>
          <w:szCs w:val="24"/>
        </w:rPr>
      </w:pPr>
    </w:p>
    <w:p w14:paraId="5C72BC91"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Rules and Mechanics</w:t>
      </w:r>
    </w:p>
    <w:p w14:paraId="38B8DFB1"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New rules and 3-to-5-man mechanics are available for viewing. Additional information regarding chain crew and clock operators’ instructions are available.</w:t>
      </w:r>
    </w:p>
    <w:p w14:paraId="276A5B0D" w14:textId="77777777" w:rsidR="001F5348" w:rsidRDefault="001F5348" w:rsidP="001F5348">
      <w:pPr>
        <w:spacing w:after="0"/>
        <w:rPr>
          <w:rFonts w:ascii="Times New Roman" w:hAnsi="Times New Roman" w:cs="Times New Roman"/>
          <w:sz w:val="24"/>
          <w:szCs w:val="24"/>
        </w:rPr>
      </w:pPr>
    </w:p>
    <w:p w14:paraId="3633BBB8"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Study Guides</w:t>
      </w:r>
    </w:p>
    <w:p w14:paraId="79B54BF2" w14:textId="77777777" w:rsidR="001F5348" w:rsidRDefault="001F5348" w:rsidP="001F5348">
      <w:pPr>
        <w:spacing w:after="0"/>
        <w:rPr>
          <w:rFonts w:ascii="Times New Roman" w:hAnsi="Times New Roman" w:cs="Times New Roman"/>
          <w:sz w:val="24"/>
          <w:szCs w:val="24"/>
        </w:rPr>
      </w:pPr>
      <w:r>
        <w:rPr>
          <w:rFonts w:ascii="Times New Roman" w:hAnsi="Times New Roman" w:cs="Times New Roman"/>
          <w:sz w:val="24"/>
          <w:szCs w:val="24"/>
        </w:rPr>
        <w:t>Study guides is a good source to prepare for tests.</w:t>
      </w:r>
    </w:p>
    <w:p w14:paraId="3B2F7568" w14:textId="77777777" w:rsidR="001F5348" w:rsidRDefault="001F5348" w:rsidP="001F5348">
      <w:pPr>
        <w:spacing w:after="0"/>
        <w:rPr>
          <w:rFonts w:ascii="Times New Roman" w:hAnsi="Times New Roman" w:cs="Times New Roman"/>
          <w:sz w:val="24"/>
          <w:szCs w:val="24"/>
        </w:rPr>
      </w:pPr>
    </w:p>
    <w:p w14:paraId="26B7DF3D" w14:textId="77777777" w:rsidR="001F5348" w:rsidRPr="000A5EFA" w:rsidRDefault="001F5348" w:rsidP="001F5348">
      <w:pPr>
        <w:spacing w:after="0"/>
        <w:rPr>
          <w:rFonts w:ascii="Times New Roman" w:hAnsi="Times New Roman" w:cs="Times New Roman"/>
          <w:b/>
          <w:bCs/>
          <w:sz w:val="24"/>
          <w:szCs w:val="24"/>
          <w:u w:val="single"/>
        </w:rPr>
      </w:pPr>
      <w:r w:rsidRPr="000A5EFA">
        <w:rPr>
          <w:rFonts w:ascii="Times New Roman" w:hAnsi="Times New Roman" w:cs="Times New Roman"/>
          <w:b/>
          <w:bCs/>
          <w:sz w:val="24"/>
          <w:szCs w:val="24"/>
          <w:u w:val="single"/>
        </w:rPr>
        <w:t>Handouts</w:t>
      </w:r>
    </w:p>
    <w:p w14:paraId="76FBF36F" w14:textId="77777777" w:rsidR="001F5348" w:rsidRPr="000A5EFA" w:rsidRDefault="001F5348" w:rsidP="001F5348">
      <w:pPr>
        <w:spacing w:after="0"/>
        <w:rPr>
          <w:rFonts w:ascii="Times New Roman" w:hAnsi="Times New Roman" w:cs="Times New Roman"/>
          <w:sz w:val="24"/>
          <w:szCs w:val="24"/>
        </w:rPr>
      </w:pPr>
      <w:r w:rsidRPr="000A5EFA">
        <w:rPr>
          <w:rFonts w:ascii="Times New Roman" w:hAnsi="Times New Roman" w:cs="Times New Roman"/>
          <w:color w:val="202020"/>
          <w:sz w:val="24"/>
          <w:szCs w:val="24"/>
        </w:rPr>
        <w:t>Handouts from various clinics and officials that are giving back and sharing their experiences.</w:t>
      </w:r>
    </w:p>
    <w:p w14:paraId="363805CC" w14:textId="77777777" w:rsidR="001F5348" w:rsidRDefault="001F5348" w:rsidP="00947D2A">
      <w:pPr>
        <w:rPr>
          <w:rFonts w:ascii="NewTimes New Roman" w:hAnsi="NewTimes New Roman" w:cs="Times New Roman"/>
          <w:b/>
          <w:bCs/>
          <w:sz w:val="32"/>
          <w:szCs w:val="32"/>
        </w:rPr>
      </w:pPr>
    </w:p>
    <w:p w14:paraId="58C14A81" w14:textId="77777777" w:rsidR="00B772F6" w:rsidRDefault="00B772F6" w:rsidP="001F5348">
      <w:pPr>
        <w:spacing w:after="0"/>
        <w:jc w:val="center"/>
        <w:rPr>
          <w:rFonts w:ascii="Times New Roman" w:hAnsi="Times New Roman" w:cs="Times New Roman"/>
          <w:b/>
          <w:bCs/>
          <w:sz w:val="36"/>
          <w:szCs w:val="36"/>
        </w:rPr>
      </w:pPr>
    </w:p>
    <w:p w14:paraId="56A71456" w14:textId="77777777" w:rsidR="00B772F6" w:rsidRDefault="00B772F6" w:rsidP="001F5348">
      <w:pPr>
        <w:spacing w:after="0"/>
        <w:jc w:val="center"/>
        <w:rPr>
          <w:rFonts w:ascii="Times New Roman" w:hAnsi="Times New Roman" w:cs="Times New Roman"/>
          <w:b/>
          <w:bCs/>
          <w:sz w:val="36"/>
          <w:szCs w:val="36"/>
        </w:rPr>
      </w:pPr>
    </w:p>
    <w:p w14:paraId="16BA79AA" w14:textId="77777777" w:rsidR="00B772F6" w:rsidRDefault="00B772F6" w:rsidP="001F5348">
      <w:pPr>
        <w:spacing w:after="0"/>
        <w:jc w:val="center"/>
        <w:rPr>
          <w:rFonts w:ascii="Times New Roman" w:hAnsi="Times New Roman" w:cs="Times New Roman"/>
          <w:b/>
          <w:bCs/>
          <w:sz w:val="36"/>
          <w:szCs w:val="36"/>
        </w:rPr>
      </w:pPr>
    </w:p>
    <w:p w14:paraId="6C9132C7" w14:textId="77777777" w:rsidR="00B772F6" w:rsidRDefault="00B772F6" w:rsidP="001F5348">
      <w:pPr>
        <w:spacing w:after="0"/>
        <w:jc w:val="center"/>
        <w:rPr>
          <w:rFonts w:ascii="Times New Roman" w:hAnsi="Times New Roman" w:cs="Times New Roman"/>
          <w:b/>
          <w:bCs/>
          <w:sz w:val="36"/>
          <w:szCs w:val="36"/>
        </w:rPr>
      </w:pPr>
    </w:p>
    <w:p w14:paraId="112C3840" w14:textId="77777777" w:rsidR="00B772F6" w:rsidRDefault="00B772F6" w:rsidP="001F5348">
      <w:pPr>
        <w:spacing w:after="0"/>
        <w:jc w:val="center"/>
        <w:rPr>
          <w:rFonts w:ascii="Times New Roman" w:hAnsi="Times New Roman" w:cs="Times New Roman"/>
          <w:b/>
          <w:bCs/>
          <w:sz w:val="36"/>
          <w:szCs w:val="36"/>
        </w:rPr>
      </w:pPr>
    </w:p>
    <w:p w14:paraId="42CD449A" w14:textId="77777777" w:rsidR="00316BBF" w:rsidRDefault="00316BBF" w:rsidP="001F5348">
      <w:pPr>
        <w:spacing w:after="0"/>
        <w:jc w:val="center"/>
        <w:rPr>
          <w:rFonts w:ascii="Times New Roman" w:hAnsi="Times New Roman" w:cs="Times New Roman"/>
          <w:b/>
          <w:bCs/>
          <w:sz w:val="36"/>
          <w:szCs w:val="36"/>
        </w:rPr>
      </w:pPr>
    </w:p>
    <w:p w14:paraId="49FCC7AC" w14:textId="13E4924D" w:rsidR="001F5348" w:rsidRDefault="001F5348" w:rsidP="001F5348">
      <w:pPr>
        <w:spacing w:after="0"/>
        <w:jc w:val="center"/>
        <w:rPr>
          <w:rFonts w:ascii="Times New Roman" w:hAnsi="Times New Roman" w:cs="Times New Roman"/>
          <w:b/>
          <w:bCs/>
          <w:sz w:val="36"/>
          <w:szCs w:val="36"/>
        </w:rPr>
      </w:pPr>
      <w:r w:rsidRPr="00E87FA5">
        <w:rPr>
          <w:rFonts w:ascii="Times New Roman" w:hAnsi="Times New Roman" w:cs="Times New Roman"/>
          <w:b/>
          <w:bCs/>
          <w:sz w:val="36"/>
          <w:szCs w:val="36"/>
        </w:rPr>
        <w:t>First Year Instructors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3117"/>
      </w:tblGrid>
      <w:tr w:rsidR="001F5348" w14:paraId="59FBF869" w14:textId="77777777" w:rsidTr="00CA228E">
        <w:trPr>
          <w:trHeight w:val="2880"/>
        </w:trPr>
        <w:tc>
          <w:tcPr>
            <w:tcW w:w="2880" w:type="dxa"/>
          </w:tcPr>
          <w:p w14:paraId="0184DB11" w14:textId="77777777" w:rsidR="001F5348" w:rsidRDefault="001F5348" w:rsidP="00CA228E">
            <w:pPr>
              <w:jc w:val="center"/>
              <w:rPr>
                <w:rFonts w:ascii="Times New Roman" w:hAnsi="Times New Roman" w:cs="Times New Roman"/>
                <w:b/>
                <w:bCs/>
                <w:sz w:val="24"/>
                <w:szCs w:val="24"/>
              </w:rPr>
            </w:pPr>
          </w:p>
          <w:p w14:paraId="60D4DCE3"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0E2D22C" wp14:editId="48A5E69B">
                  <wp:extent cx="1528763" cy="2038350"/>
                  <wp:effectExtent l="0" t="0" r="0" b="0"/>
                  <wp:docPr id="51" name="Picture 51"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1551387" cy="2068515"/>
                          </a:xfrm>
                          <a:prstGeom prst="rect">
                            <a:avLst/>
                          </a:prstGeom>
                        </pic:spPr>
                      </pic:pic>
                    </a:graphicData>
                  </a:graphic>
                </wp:inline>
              </w:drawing>
            </w:r>
          </w:p>
          <w:p w14:paraId="612AD5C4" w14:textId="77777777" w:rsidR="001F5348" w:rsidRDefault="001F5348" w:rsidP="00CA228E">
            <w:pPr>
              <w:jc w:val="center"/>
              <w:rPr>
                <w:rFonts w:ascii="Times New Roman" w:hAnsi="Times New Roman" w:cs="Times New Roman"/>
                <w:b/>
                <w:bCs/>
                <w:sz w:val="24"/>
                <w:szCs w:val="24"/>
              </w:rPr>
            </w:pPr>
          </w:p>
          <w:p w14:paraId="4357BBAF" w14:textId="77777777" w:rsidR="001F5348" w:rsidRPr="00E87FA5"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Earl Totty</w:t>
            </w:r>
          </w:p>
        </w:tc>
        <w:tc>
          <w:tcPr>
            <w:tcW w:w="2880" w:type="dxa"/>
          </w:tcPr>
          <w:p w14:paraId="17C80F9A" w14:textId="77777777" w:rsidR="001F5348" w:rsidRDefault="001F5348" w:rsidP="00CA228E">
            <w:pPr>
              <w:jc w:val="center"/>
              <w:rPr>
                <w:rFonts w:ascii="Times New Roman" w:hAnsi="Times New Roman" w:cs="Times New Roman"/>
                <w:b/>
                <w:bCs/>
                <w:sz w:val="24"/>
                <w:szCs w:val="24"/>
              </w:rPr>
            </w:pPr>
          </w:p>
          <w:p w14:paraId="710B576A"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F8CB5A2" wp14:editId="7420BBD9">
                  <wp:extent cx="1449493" cy="2038350"/>
                  <wp:effectExtent l="0" t="0" r="0" b="0"/>
                  <wp:docPr id="52" name="Picture 5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58657" cy="2051236"/>
                          </a:xfrm>
                          <a:prstGeom prst="rect">
                            <a:avLst/>
                          </a:prstGeom>
                        </pic:spPr>
                      </pic:pic>
                    </a:graphicData>
                  </a:graphic>
                </wp:inline>
              </w:drawing>
            </w:r>
          </w:p>
          <w:p w14:paraId="5B2580DB" w14:textId="77777777" w:rsidR="001F5348" w:rsidRDefault="001F5348" w:rsidP="00CA228E">
            <w:pPr>
              <w:jc w:val="center"/>
              <w:rPr>
                <w:rFonts w:ascii="Times New Roman" w:hAnsi="Times New Roman" w:cs="Times New Roman"/>
                <w:b/>
                <w:bCs/>
                <w:sz w:val="24"/>
                <w:szCs w:val="24"/>
              </w:rPr>
            </w:pPr>
          </w:p>
          <w:p w14:paraId="48CD3B6F" w14:textId="77777777" w:rsidR="001F5348" w:rsidRPr="00E87FA5" w:rsidRDefault="001F5348" w:rsidP="00CA228E">
            <w:pPr>
              <w:jc w:val="center"/>
              <w:rPr>
                <w:rFonts w:ascii="Times New Roman" w:hAnsi="Times New Roman" w:cs="Times New Roman"/>
                <w:b/>
                <w:bCs/>
                <w:sz w:val="24"/>
                <w:szCs w:val="24"/>
              </w:rPr>
            </w:pPr>
            <w:r w:rsidRPr="00E87FA5">
              <w:rPr>
                <w:rFonts w:ascii="Times New Roman" w:hAnsi="Times New Roman" w:cs="Times New Roman"/>
                <w:b/>
                <w:bCs/>
                <w:sz w:val="24"/>
                <w:szCs w:val="24"/>
              </w:rPr>
              <w:t>Gary Gitt</w:t>
            </w:r>
            <w:r>
              <w:rPr>
                <w:rFonts w:ascii="Times New Roman" w:hAnsi="Times New Roman" w:cs="Times New Roman"/>
                <w:b/>
                <w:bCs/>
                <w:sz w:val="24"/>
                <w:szCs w:val="24"/>
              </w:rPr>
              <w:t>el</w:t>
            </w:r>
            <w:r w:rsidRPr="00E87FA5">
              <w:rPr>
                <w:rFonts w:ascii="Times New Roman" w:hAnsi="Times New Roman" w:cs="Times New Roman"/>
                <w:b/>
                <w:bCs/>
                <w:sz w:val="24"/>
                <w:szCs w:val="24"/>
              </w:rPr>
              <w:t>son</w:t>
            </w:r>
          </w:p>
        </w:tc>
        <w:tc>
          <w:tcPr>
            <w:tcW w:w="3117" w:type="dxa"/>
          </w:tcPr>
          <w:p w14:paraId="046DDE0E" w14:textId="77777777" w:rsidR="001F5348" w:rsidRDefault="001F5348" w:rsidP="00CA228E">
            <w:pPr>
              <w:jc w:val="center"/>
              <w:rPr>
                <w:rFonts w:ascii="Times New Roman" w:hAnsi="Times New Roman" w:cs="Times New Roman"/>
                <w:b/>
                <w:bCs/>
                <w:sz w:val="24"/>
                <w:szCs w:val="24"/>
              </w:rPr>
            </w:pPr>
          </w:p>
          <w:p w14:paraId="05EC7291"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6D37649" wp14:editId="196D8B24">
                  <wp:extent cx="1514475" cy="2019300"/>
                  <wp:effectExtent l="0" t="0" r="9525" b="0"/>
                  <wp:docPr id="53" name="Picture 5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in a suit and ti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1514475" cy="2019300"/>
                          </a:xfrm>
                          <a:prstGeom prst="rect">
                            <a:avLst/>
                          </a:prstGeom>
                        </pic:spPr>
                      </pic:pic>
                    </a:graphicData>
                  </a:graphic>
                </wp:inline>
              </w:drawing>
            </w:r>
          </w:p>
          <w:p w14:paraId="5AF3CFFC" w14:textId="77777777" w:rsidR="001F5348" w:rsidRDefault="001F5348" w:rsidP="00CA228E">
            <w:pPr>
              <w:jc w:val="center"/>
              <w:rPr>
                <w:rFonts w:ascii="Times New Roman" w:hAnsi="Times New Roman" w:cs="Times New Roman"/>
                <w:b/>
                <w:bCs/>
                <w:sz w:val="24"/>
                <w:szCs w:val="24"/>
              </w:rPr>
            </w:pPr>
          </w:p>
          <w:p w14:paraId="567ECFEF" w14:textId="77777777" w:rsidR="001F5348" w:rsidRPr="00E87FA5" w:rsidRDefault="001F5348" w:rsidP="00CA228E">
            <w:pPr>
              <w:jc w:val="center"/>
              <w:rPr>
                <w:rFonts w:ascii="Times New Roman" w:hAnsi="Times New Roman" w:cs="Times New Roman"/>
                <w:b/>
                <w:bCs/>
                <w:sz w:val="24"/>
                <w:szCs w:val="24"/>
              </w:rPr>
            </w:pPr>
            <w:r w:rsidRPr="00E87FA5">
              <w:rPr>
                <w:rFonts w:ascii="Times New Roman" w:hAnsi="Times New Roman" w:cs="Times New Roman"/>
                <w:b/>
                <w:bCs/>
                <w:sz w:val="24"/>
                <w:szCs w:val="24"/>
              </w:rPr>
              <w:t>Tom Ables</w:t>
            </w:r>
          </w:p>
        </w:tc>
      </w:tr>
    </w:tbl>
    <w:p w14:paraId="3275C643" w14:textId="77777777" w:rsidR="001F5348" w:rsidRDefault="001F5348" w:rsidP="001F5348">
      <w:pPr>
        <w:spacing w:after="0"/>
        <w:jc w:val="center"/>
        <w:rPr>
          <w:rFonts w:ascii="Times New Roman" w:hAnsi="Times New Roman" w:cs="Times New Roman"/>
          <w:b/>
          <w:bCs/>
          <w:sz w:val="36"/>
          <w:szCs w:val="36"/>
        </w:rPr>
      </w:pPr>
    </w:p>
    <w:p w14:paraId="6B43C451" w14:textId="77777777" w:rsidR="001F5348" w:rsidRDefault="001F5348" w:rsidP="001F5348">
      <w:pPr>
        <w:spacing w:after="0"/>
        <w:jc w:val="center"/>
        <w:rPr>
          <w:rFonts w:ascii="Times New Roman" w:hAnsi="Times New Roman" w:cs="Times New Roman"/>
          <w:b/>
          <w:bCs/>
          <w:sz w:val="36"/>
          <w:szCs w:val="36"/>
        </w:rPr>
      </w:pPr>
      <w:r>
        <w:rPr>
          <w:rFonts w:ascii="Times New Roman" w:hAnsi="Times New Roman" w:cs="Times New Roman"/>
          <w:b/>
          <w:bCs/>
          <w:sz w:val="36"/>
          <w:szCs w:val="36"/>
        </w:rPr>
        <w:t>Second Year/Transfer Instructors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1F5348" w14:paraId="16450523" w14:textId="77777777" w:rsidTr="00CA228E">
        <w:trPr>
          <w:trHeight w:val="2880"/>
        </w:trPr>
        <w:tc>
          <w:tcPr>
            <w:tcW w:w="2880" w:type="dxa"/>
          </w:tcPr>
          <w:p w14:paraId="21CF384F" w14:textId="77777777" w:rsidR="001F5348" w:rsidRDefault="001F5348" w:rsidP="00CA228E">
            <w:pPr>
              <w:jc w:val="center"/>
              <w:rPr>
                <w:rFonts w:ascii="Times New Roman" w:hAnsi="Times New Roman" w:cs="Times New Roman"/>
                <w:b/>
                <w:bCs/>
                <w:sz w:val="24"/>
                <w:szCs w:val="24"/>
              </w:rPr>
            </w:pPr>
          </w:p>
          <w:p w14:paraId="25B0034C"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A7F9589" wp14:editId="2B9857C0">
                  <wp:extent cx="1519317" cy="1638300"/>
                  <wp:effectExtent l="0" t="0" r="5080" b="0"/>
                  <wp:docPr id="54" name="Picture 5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1159" cy="1640287"/>
                          </a:xfrm>
                          <a:prstGeom prst="rect">
                            <a:avLst/>
                          </a:prstGeom>
                        </pic:spPr>
                      </pic:pic>
                    </a:graphicData>
                  </a:graphic>
                </wp:inline>
              </w:drawing>
            </w:r>
          </w:p>
          <w:p w14:paraId="6C7B30DB" w14:textId="77777777" w:rsidR="001F5348" w:rsidRDefault="001F5348" w:rsidP="00CA228E">
            <w:pPr>
              <w:jc w:val="center"/>
              <w:rPr>
                <w:rFonts w:ascii="Times New Roman" w:hAnsi="Times New Roman" w:cs="Times New Roman"/>
                <w:b/>
                <w:bCs/>
                <w:sz w:val="24"/>
                <w:szCs w:val="24"/>
              </w:rPr>
            </w:pPr>
          </w:p>
          <w:p w14:paraId="4D0E2EE1" w14:textId="77777777" w:rsidR="001F5348" w:rsidRPr="00C2644F"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Don Carey</w:t>
            </w:r>
          </w:p>
        </w:tc>
        <w:tc>
          <w:tcPr>
            <w:tcW w:w="2880" w:type="dxa"/>
          </w:tcPr>
          <w:p w14:paraId="3429482E" w14:textId="77777777" w:rsidR="001F5348" w:rsidRDefault="001F5348" w:rsidP="00CA228E">
            <w:pPr>
              <w:jc w:val="center"/>
              <w:rPr>
                <w:rFonts w:ascii="Times New Roman" w:hAnsi="Times New Roman" w:cs="Times New Roman"/>
                <w:b/>
                <w:bCs/>
                <w:sz w:val="24"/>
                <w:szCs w:val="24"/>
              </w:rPr>
            </w:pPr>
          </w:p>
          <w:p w14:paraId="2EC2C967"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E6B3652" wp14:editId="420FABE6">
                  <wp:extent cx="1243014" cy="1657350"/>
                  <wp:effectExtent l="0" t="0" r="0" b="0"/>
                  <wp:docPr id="55" name="Picture 55" descr="A person in a suit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in a suit smiling&#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247372" cy="1663161"/>
                          </a:xfrm>
                          <a:prstGeom prst="rect">
                            <a:avLst/>
                          </a:prstGeom>
                        </pic:spPr>
                      </pic:pic>
                    </a:graphicData>
                  </a:graphic>
                </wp:inline>
              </w:drawing>
            </w:r>
          </w:p>
          <w:p w14:paraId="01B55335" w14:textId="77777777" w:rsidR="001F5348" w:rsidRDefault="001F5348" w:rsidP="00CA228E">
            <w:pPr>
              <w:jc w:val="center"/>
              <w:rPr>
                <w:rFonts w:ascii="Times New Roman" w:hAnsi="Times New Roman" w:cs="Times New Roman"/>
                <w:b/>
                <w:bCs/>
                <w:sz w:val="24"/>
                <w:szCs w:val="24"/>
              </w:rPr>
            </w:pPr>
          </w:p>
          <w:p w14:paraId="2445C31D" w14:textId="77777777" w:rsidR="001F5348" w:rsidRPr="00C2644F"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Ed Blick</w:t>
            </w:r>
          </w:p>
        </w:tc>
        <w:tc>
          <w:tcPr>
            <w:tcW w:w="2880" w:type="dxa"/>
          </w:tcPr>
          <w:p w14:paraId="235B057B" w14:textId="77777777" w:rsidR="001F5348" w:rsidRDefault="001F5348" w:rsidP="00CA228E">
            <w:pPr>
              <w:jc w:val="center"/>
              <w:rPr>
                <w:rFonts w:ascii="Times New Roman" w:hAnsi="Times New Roman" w:cs="Times New Roman"/>
                <w:b/>
                <w:bCs/>
                <w:sz w:val="24"/>
                <w:szCs w:val="24"/>
              </w:rPr>
            </w:pPr>
          </w:p>
          <w:p w14:paraId="75EE1746" w14:textId="77777777" w:rsidR="001F5348" w:rsidRDefault="001F5348" w:rsidP="00CA228E">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E4274AA" wp14:editId="06827CFF">
                  <wp:extent cx="1228725" cy="1638300"/>
                  <wp:effectExtent l="0" t="0" r="9525" b="0"/>
                  <wp:docPr id="56" name="Picture 5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earing glasses&#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1228725" cy="1638300"/>
                          </a:xfrm>
                          <a:prstGeom prst="rect">
                            <a:avLst/>
                          </a:prstGeom>
                        </pic:spPr>
                      </pic:pic>
                    </a:graphicData>
                  </a:graphic>
                </wp:inline>
              </w:drawing>
            </w:r>
          </w:p>
          <w:p w14:paraId="49FFBF3B" w14:textId="77777777" w:rsidR="001F5348" w:rsidRDefault="001F5348" w:rsidP="00CA228E">
            <w:pPr>
              <w:jc w:val="center"/>
              <w:rPr>
                <w:rFonts w:ascii="Times New Roman" w:hAnsi="Times New Roman" w:cs="Times New Roman"/>
                <w:b/>
                <w:bCs/>
                <w:sz w:val="24"/>
                <w:szCs w:val="24"/>
              </w:rPr>
            </w:pPr>
          </w:p>
          <w:p w14:paraId="73581C5D" w14:textId="77777777" w:rsidR="001F5348" w:rsidRPr="00C2644F" w:rsidRDefault="001F5348" w:rsidP="00CA228E">
            <w:pPr>
              <w:jc w:val="center"/>
              <w:rPr>
                <w:rFonts w:ascii="Times New Roman" w:hAnsi="Times New Roman" w:cs="Times New Roman"/>
                <w:b/>
                <w:bCs/>
                <w:sz w:val="24"/>
                <w:szCs w:val="24"/>
              </w:rPr>
            </w:pPr>
            <w:r>
              <w:rPr>
                <w:rFonts w:ascii="Times New Roman" w:hAnsi="Times New Roman" w:cs="Times New Roman"/>
                <w:b/>
                <w:bCs/>
                <w:sz w:val="24"/>
                <w:szCs w:val="24"/>
              </w:rPr>
              <w:t>Jimmy Christensen</w:t>
            </w:r>
          </w:p>
        </w:tc>
      </w:tr>
    </w:tbl>
    <w:p w14:paraId="4D72D907" w14:textId="77777777" w:rsidR="001F5348" w:rsidRDefault="001F5348" w:rsidP="001F5348">
      <w:pPr>
        <w:spacing w:after="0"/>
        <w:rPr>
          <w:rFonts w:ascii="Times New Roman" w:hAnsi="Times New Roman" w:cs="Times New Roman"/>
          <w:b/>
          <w:bCs/>
          <w:sz w:val="40"/>
          <w:szCs w:val="40"/>
        </w:rPr>
      </w:pPr>
    </w:p>
    <w:p w14:paraId="7DFD8AB1" w14:textId="21D397CA" w:rsidR="001F5348" w:rsidRPr="002674EF" w:rsidRDefault="001F5348" w:rsidP="001F5348">
      <w:pPr>
        <w:spacing w:after="0"/>
        <w:rPr>
          <w:rFonts w:ascii="Times New Roman" w:hAnsi="Times New Roman" w:cs="Times New Roman"/>
          <w:b/>
          <w:bCs/>
          <w:sz w:val="40"/>
          <w:szCs w:val="40"/>
        </w:rPr>
      </w:pPr>
      <w:r w:rsidRPr="002674EF">
        <w:rPr>
          <w:rFonts w:ascii="Times New Roman" w:hAnsi="Times New Roman" w:cs="Times New Roman"/>
          <w:b/>
          <w:bCs/>
          <w:sz w:val="40"/>
          <w:szCs w:val="40"/>
        </w:rPr>
        <w:t>Meetings</w:t>
      </w:r>
    </w:p>
    <w:p w14:paraId="02BEA74F" w14:textId="77777777" w:rsidR="001F5348" w:rsidRPr="002674EF" w:rsidRDefault="001F5348" w:rsidP="001F5348">
      <w:pPr>
        <w:spacing w:after="0"/>
        <w:rPr>
          <w:rFonts w:ascii="Times New Roman" w:hAnsi="Times New Roman" w:cs="Times New Roman"/>
          <w:sz w:val="24"/>
          <w:szCs w:val="24"/>
        </w:rPr>
      </w:pPr>
      <w:r w:rsidRPr="002674EF">
        <w:rPr>
          <w:rFonts w:ascii="Times New Roman" w:hAnsi="Times New Roman" w:cs="Times New Roman"/>
          <w:sz w:val="24"/>
          <w:szCs w:val="24"/>
        </w:rPr>
        <w:t xml:space="preserve">First year </w:t>
      </w:r>
      <w:r>
        <w:rPr>
          <w:rFonts w:ascii="Times New Roman" w:hAnsi="Times New Roman" w:cs="Times New Roman"/>
          <w:sz w:val="24"/>
          <w:szCs w:val="24"/>
        </w:rPr>
        <w:t xml:space="preserve">and transfer </w:t>
      </w:r>
      <w:r w:rsidRPr="002674EF">
        <w:rPr>
          <w:rFonts w:ascii="Times New Roman" w:hAnsi="Times New Roman" w:cs="Times New Roman"/>
          <w:sz w:val="24"/>
          <w:szCs w:val="24"/>
        </w:rPr>
        <w:t>officials’ meetings are provided each season. These meetings are typically scheduled from 7:00pm to 8:30pm on Wednesday evenings. The meetings are designed for the benefit of the officials and are an invaluable source of education and training at all levels. The location and time of the meetings will be posted on the SDCFOA website (www.sdcfoa.org) so please check the website regularly to get the latest information.</w:t>
      </w:r>
      <w:r w:rsidRPr="002674EF">
        <w:rPr>
          <w:rFonts w:ascii="Times New Roman" w:eastAsia="Times New Roman" w:hAnsi="Times New Roman" w:cs="Times New Roman"/>
          <w:color w:val="000000"/>
          <w:sz w:val="24"/>
          <w:szCs w:val="24"/>
        </w:rPr>
        <w:t xml:space="preserve"> Attend the meetings as often as you can. </w:t>
      </w:r>
    </w:p>
    <w:p w14:paraId="672530AD" w14:textId="77777777" w:rsidR="001F5348" w:rsidRPr="002674EF" w:rsidRDefault="001F5348" w:rsidP="001F5348">
      <w:pPr>
        <w:spacing w:after="0"/>
        <w:rPr>
          <w:rFonts w:ascii="Times New Roman" w:hAnsi="Times New Roman" w:cs="Times New Roman"/>
          <w:sz w:val="24"/>
          <w:szCs w:val="24"/>
        </w:rPr>
      </w:pPr>
    </w:p>
    <w:p w14:paraId="18C958C9" w14:textId="77777777" w:rsidR="001F5348" w:rsidRPr="002674EF" w:rsidRDefault="001F5348" w:rsidP="001F5348">
      <w:pPr>
        <w:pStyle w:val="NormalWeb"/>
        <w:shd w:val="clear" w:color="auto" w:fill="FFFFFF"/>
        <w:spacing w:before="0" w:beforeAutospacing="0" w:after="0" w:afterAutospacing="0"/>
      </w:pPr>
      <w:r w:rsidRPr="002674EF">
        <w:t>We begin our meetings in July, and you will receive training and instruction from some of the finest officials in the county</w:t>
      </w:r>
      <w:r>
        <w:t xml:space="preserve"> with over 150 years of experience</w:t>
      </w:r>
      <w:r w:rsidRPr="002674EF">
        <w:t>. These dedicated officials will teach you at a pace you can easily understand. When your games start you will be assigned with experienced officials who will enhance your training experience. You will learn the fundamentals of officiating and will have the chance to progress at your own pace. Each week you will have the opportunity to discuss your games with the instructors and your fellow first year officials.</w:t>
      </w:r>
    </w:p>
    <w:p w14:paraId="69AC14AE" w14:textId="75143BBA" w:rsidR="00A474CE" w:rsidRDefault="00A474CE" w:rsidP="00947D2A">
      <w:pPr>
        <w:rPr>
          <w:rFonts w:ascii="NewTimes New Roman" w:hAnsi="NewTimes New Roman" w:cs="Times New Roman"/>
          <w:b/>
          <w:bCs/>
          <w:sz w:val="32"/>
          <w:szCs w:val="32"/>
        </w:rPr>
      </w:pPr>
    </w:p>
    <w:p w14:paraId="69360EC7" w14:textId="77777777" w:rsidR="001F5348" w:rsidRPr="00773FCA" w:rsidRDefault="001F5348" w:rsidP="001F5348">
      <w:pPr>
        <w:pStyle w:val="NormalWeb"/>
        <w:shd w:val="clear" w:color="auto" w:fill="FFFFFF"/>
        <w:spacing w:before="0" w:beforeAutospacing="0" w:after="0" w:afterAutospacing="0"/>
        <w:rPr>
          <w:b/>
          <w:bCs/>
          <w:sz w:val="40"/>
          <w:szCs w:val="40"/>
        </w:rPr>
      </w:pPr>
      <w:r w:rsidRPr="00773FCA">
        <w:rPr>
          <w:b/>
          <w:bCs/>
          <w:sz w:val="40"/>
          <w:szCs w:val="40"/>
        </w:rPr>
        <w:t>Training</w:t>
      </w:r>
    </w:p>
    <w:p w14:paraId="59E1E0ED" w14:textId="77777777" w:rsidR="001F5348" w:rsidRPr="00AF000B" w:rsidRDefault="001F5348" w:rsidP="001F5348">
      <w:pPr>
        <w:spacing w:after="0"/>
        <w:rPr>
          <w:rFonts w:ascii="Times New Roman" w:hAnsi="Times New Roman" w:cs="Times New Roman"/>
          <w:sz w:val="24"/>
          <w:szCs w:val="24"/>
        </w:rPr>
      </w:pPr>
      <w:r w:rsidRPr="00AF000B">
        <w:rPr>
          <w:rFonts w:ascii="Times New Roman" w:hAnsi="Times New Roman" w:cs="Times New Roman"/>
          <w:sz w:val="24"/>
          <w:szCs w:val="24"/>
        </w:rPr>
        <w:t xml:space="preserve">Our association provides officials for various youth football </w:t>
      </w:r>
      <w:r>
        <w:rPr>
          <w:rFonts w:ascii="Times New Roman" w:hAnsi="Times New Roman" w:cs="Times New Roman"/>
          <w:sz w:val="24"/>
          <w:szCs w:val="24"/>
        </w:rPr>
        <w:t>games</w:t>
      </w:r>
      <w:r w:rsidRPr="00AF000B">
        <w:rPr>
          <w:rFonts w:ascii="Times New Roman" w:hAnsi="Times New Roman" w:cs="Times New Roman"/>
          <w:sz w:val="24"/>
          <w:szCs w:val="24"/>
        </w:rPr>
        <w:t xml:space="preserve"> as well as all the high schools throughout the county. You may be given the opportunity to work with the crew as a chain crew member or clock operator on varsity games. You are welcome to join in on the pre- and post-game discussions. These will provide great experiences and will only enhance your growth as an official. These are excellent tools to help you in enhancing your own officiating skills. The SDCFOA, provides a training program for new and returning members. Training includes classroom and on- field training is taught by veteran officials. Our initial focus for first-year officials is on mechanics. We will explain what to do and then why you do it. </w:t>
      </w:r>
    </w:p>
    <w:p w14:paraId="497ECEDF" w14:textId="77777777" w:rsidR="001F5348" w:rsidRPr="00AF000B" w:rsidRDefault="001F5348" w:rsidP="001F5348">
      <w:pPr>
        <w:spacing w:after="0"/>
        <w:rPr>
          <w:rFonts w:ascii="Times New Roman" w:hAnsi="Times New Roman" w:cs="Times New Roman"/>
          <w:sz w:val="24"/>
          <w:szCs w:val="24"/>
        </w:rPr>
      </w:pPr>
    </w:p>
    <w:p w14:paraId="20D314A2" w14:textId="77777777" w:rsidR="001F5348" w:rsidRPr="00AF000B" w:rsidRDefault="001F5348" w:rsidP="001F5348">
      <w:pPr>
        <w:shd w:val="clear" w:color="auto" w:fill="FFFFFF"/>
        <w:spacing w:after="0" w:line="240" w:lineRule="auto"/>
        <w:textAlignment w:val="baseline"/>
        <w:rPr>
          <w:rFonts w:ascii="Times New Roman" w:eastAsia="Times New Roman" w:hAnsi="Times New Roman" w:cs="Times New Roman"/>
          <w:color w:val="000000"/>
          <w:sz w:val="24"/>
          <w:szCs w:val="24"/>
        </w:rPr>
      </w:pPr>
      <w:r w:rsidRPr="00AF000B">
        <w:rPr>
          <w:rFonts w:ascii="Times New Roman" w:eastAsia="Times New Roman" w:hAnsi="Times New Roman" w:cs="Times New Roman"/>
          <w:color w:val="000000"/>
          <w:sz w:val="24"/>
          <w:szCs w:val="24"/>
        </w:rPr>
        <w:t>Football requires officials to work at different positions around the playing field, each responsible for watching a different part of the action. To maximize your success, you will have to learn several of these positions well. Football officials work with more partners than most other sports, so depending on what position you are working during a game, you will have different responsibilities. Being able to change focus and remember different rules and mechanics for each different position you may work is important. Teamwork is vital in football and your ability to work with and get along with others and take direction from your crew chief is vital to your success. You are required to attend meetings take a rules and mechanics test with a minimum passing score, and payment of fees for the upcoming season.</w:t>
      </w:r>
    </w:p>
    <w:p w14:paraId="5CCB599A" w14:textId="77777777" w:rsidR="001F5348" w:rsidRDefault="001F5348" w:rsidP="001F5348">
      <w:pPr>
        <w:rPr>
          <w:rFonts w:ascii="Times New Roman" w:hAnsi="Times New Roman" w:cs="Times New Roman"/>
          <w:sz w:val="24"/>
          <w:szCs w:val="24"/>
        </w:rPr>
      </w:pPr>
    </w:p>
    <w:p w14:paraId="7064FD3D" w14:textId="77777777" w:rsidR="001F5348" w:rsidRPr="00763376" w:rsidRDefault="001F5348" w:rsidP="001F5348">
      <w:pPr>
        <w:shd w:val="clear" w:color="auto" w:fill="FFFFFF"/>
        <w:spacing w:after="0" w:line="240" w:lineRule="auto"/>
        <w:rPr>
          <w:rFonts w:ascii="Times New Roman" w:eastAsia="Times New Roman" w:hAnsi="Times New Roman" w:cs="Times New Roman"/>
          <w:b/>
          <w:bCs/>
          <w:sz w:val="40"/>
          <w:szCs w:val="40"/>
        </w:rPr>
      </w:pPr>
      <w:r w:rsidRPr="00763376">
        <w:rPr>
          <w:rFonts w:ascii="Times New Roman" w:eastAsia="Times New Roman" w:hAnsi="Times New Roman" w:cs="Times New Roman"/>
          <w:b/>
          <w:bCs/>
          <w:sz w:val="40"/>
          <w:szCs w:val="40"/>
        </w:rPr>
        <w:t>Time Commitment</w:t>
      </w:r>
    </w:p>
    <w:p w14:paraId="6D53F888" w14:textId="77777777" w:rsidR="001F5348" w:rsidRPr="00763376" w:rsidRDefault="001F5348" w:rsidP="001F5348">
      <w:pPr>
        <w:shd w:val="clear" w:color="auto" w:fill="FFFFFF"/>
        <w:spacing w:after="0" w:line="240" w:lineRule="auto"/>
        <w:rPr>
          <w:rFonts w:ascii="Times New Roman" w:eastAsia="Times New Roman" w:hAnsi="Times New Roman" w:cs="Times New Roman"/>
          <w:sz w:val="24"/>
          <w:szCs w:val="24"/>
        </w:rPr>
      </w:pPr>
      <w:r w:rsidRPr="00763376">
        <w:rPr>
          <w:rFonts w:ascii="Times New Roman" w:eastAsia="Times New Roman" w:hAnsi="Times New Roman" w:cs="Times New Roman"/>
          <w:sz w:val="24"/>
          <w:szCs w:val="24"/>
        </w:rPr>
        <w:t>A certain amount of dedication and time is required to not only to improve our skills as officials, but to provide and assure quality officiating to the schools and organizations we serve. Your commitment to continued improvement in your knowledge of the rules and mechanics, along with the same commitment to maintain a high level of physical fitness and presence, will make you personally better and our association stronger.</w:t>
      </w:r>
    </w:p>
    <w:p w14:paraId="49725E7C" w14:textId="77777777" w:rsidR="001F5348" w:rsidRPr="00763376" w:rsidRDefault="001F5348" w:rsidP="001F5348">
      <w:pPr>
        <w:spacing w:after="0"/>
        <w:rPr>
          <w:rFonts w:ascii="Times New Roman" w:hAnsi="Times New Roman" w:cs="Times New Roman"/>
          <w:sz w:val="24"/>
          <w:szCs w:val="24"/>
        </w:rPr>
      </w:pPr>
    </w:p>
    <w:p w14:paraId="439F963C" w14:textId="77777777" w:rsidR="001F5348" w:rsidRPr="00763376" w:rsidRDefault="001F5348" w:rsidP="001F5348">
      <w:pPr>
        <w:spacing w:after="0"/>
        <w:rPr>
          <w:rFonts w:ascii="Times New Roman" w:hAnsi="Times New Roman" w:cs="Times New Roman"/>
          <w:sz w:val="24"/>
          <w:szCs w:val="24"/>
        </w:rPr>
      </w:pPr>
      <w:r w:rsidRPr="00763376">
        <w:rPr>
          <w:rFonts w:ascii="Times New Roman" w:hAnsi="Times New Roman" w:cs="Times New Roman"/>
          <w:sz w:val="24"/>
          <w:szCs w:val="24"/>
        </w:rPr>
        <w:t xml:space="preserve">You must be prepared to commit 2-3 nights per week during the period July through November for meetings and game assignments. There is usually a training meeting on Tuesday, junior varsity games on Wednesday and Thursday, varsity games on Friday and sometimes Saturday afternoon. Although you are not required to be available all of these times every week, the season is short, less than 3 months, and the greater the availability, the greater the experience. To qualify as an official, you need to attend a certain number of meetings and need to pass a rules and mechanics examination each year. These are both scheduled in the August-September time frame and are mandatory to be eligible for the crew draft. The freshman and JV games begin around 3:00 pm or 5:00pm and each game will be 1-1/2 to 2 hours. As a first-year official, you can work games, and you’ll decide how much you want to work depending on your desire and availability and the number of game assignments that are available. </w:t>
      </w:r>
    </w:p>
    <w:p w14:paraId="5C5357CF" w14:textId="77777777" w:rsidR="001F5348" w:rsidRPr="00763376" w:rsidRDefault="001F5348" w:rsidP="001F5348">
      <w:pPr>
        <w:rPr>
          <w:rFonts w:ascii="Times New Roman" w:hAnsi="Times New Roman" w:cs="Times New Roman"/>
          <w:sz w:val="24"/>
          <w:szCs w:val="24"/>
        </w:rPr>
      </w:pPr>
    </w:p>
    <w:p w14:paraId="53B107DF" w14:textId="77777777" w:rsidR="00A474CE" w:rsidRPr="00B772F6" w:rsidRDefault="00A474CE" w:rsidP="00A474CE">
      <w:pPr>
        <w:shd w:val="clear" w:color="auto" w:fill="FFFFFF"/>
        <w:spacing w:after="225" w:line="240" w:lineRule="auto"/>
        <w:outlineLvl w:val="1"/>
        <w:rPr>
          <w:rFonts w:ascii="Times New Roman" w:eastAsia="Times New Roman" w:hAnsi="Times New Roman" w:cs="Times New Roman"/>
          <w:b/>
          <w:bCs/>
          <w:sz w:val="40"/>
          <w:szCs w:val="40"/>
        </w:rPr>
      </w:pPr>
      <w:r w:rsidRPr="00B772F6">
        <w:rPr>
          <w:rFonts w:ascii="Times New Roman" w:eastAsia="Times New Roman" w:hAnsi="Times New Roman" w:cs="Times New Roman"/>
          <w:b/>
          <w:bCs/>
          <w:sz w:val="40"/>
          <w:szCs w:val="40"/>
        </w:rPr>
        <w:t>Uniform &amp; Equipment</w:t>
      </w:r>
    </w:p>
    <w:p w14:paraId="4987CD6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b/>
          <w:bCs/>
          <w:color w:val="000000"/>
          <w:sz w:val="24"/>
          <w:szCs w:val="24"/>
          <w:u w:val="single"/>
        </w:rPr>
        <w:t>Uniform</w:t>
      </w:r>
      <w:r w:rsidRPr="00FC0ADC">
        <w:rPr>
          <w:rFonts w:ascii="Times New Roman" w:eastAsia="Times New Roman" w:hAnsi="Times New Roman" w:cs="Times New Roman"/>
          <w:color w:val="000000"/>
          <w:sz w:val="24"/>
          <w:szCs w:val="24"/>
        </w:rPr>
        <w:br/>
        <w:t>Officials shall purchase and maintain their uniforms and equipment. Officials will be required to wear the uniform as indicated. Uniform, including shoes, should appear clean.</w:t>
      </w:r>
      <w:r>
        <w:rPr>
          <w:rFonts w:ascii="Times New Roman" w:eastAsia="Times New Roman" w:hAnsi="Times New Roman" w:cs="Times New Roman"/>
          <w:color w:val="000000"/>
          <w:sz w:val="24"/>
          <w:szCs w:val="24"/>
        </w:rPr>
        <w:t xml:space="preserve"> Assigned Referee or Crew Chief notifies the crew of the option. </w:t>
      </w:r>
      <w:r w:rsidRPr="00BE1208">
        <w:rPr>
          <w:rFonts w:ascii="Times New Roman" w:eastAsia="Times New Roman" w:hAnsi="Times New Roman" w:cs="Times New Roman"/>
          <w:b/>
          <w:bCs/>
          <w:color w:val="000000"/>
          <w:sz w:val="24"/>
          <w:szCs w:val="24"/>
        </w:rPr>
        <w:t>ALL</w:t>
      </w:r>
      <w:r>
        <w:rPr>
          <w:rFonts w:ascii="Times New Roman" w:eastAsia="Times New Roman" w:hAnsi="Times New Roman" w:cs="Times New Roman"/>
          <w:color w:val="000000"/>
          <w:sz w:val="24"/>
          <w:szCs w:val="24"/>
        </w:rPr>
        <w:t xml:space="preserve"> must be uniform.</w:t>
      </w:r>
    </w:p>
    <w:p w14:paraId="79DED42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47D0AA5" w14:textId="77777777" w:rsidR="00A474CE" w:rsidRPr="001F369D"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1F369D">
        <w:rPr>
          <w:rFonts w:ascii="Times New Roman" w:eastAsia="Times New Roman" w:hAnsi="Times New Roman" w:cs="Times New Roman"/>
          <w:color w:val="000000"/>
          <w:sz w:val="24"/>
          <w:szCs w:val="24"/>
        </w:rPr>
        <w:t>Shirts: Black and white vertically striped (2 ¼”), short and long sleeve knit shirt or micro-mesh shirt with black knit cuff and collar. An American Flag (3 ½” by 2”) shall be imprinted or sewed on to the shirt ½” above the pocket.</w:t>
      </w:r>
    </w:p>
    <w:p w14:paraId="7C0E442A"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C01675C" wp14:editId="24F498D4">
            <wp:extent cx="1421606" cy="1895475"/>
            <wp:effectExtent l="0" t="0" r="7620" b="0"/>
            <wp:docPr id="26" name="Picture 26" descr="A black and white striped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triped shirt&#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1445793" cy="1927724"/>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2B22E3BC" wp14:editId="55DF2073">
            <wp:extent cx="1409700" cy="1879600"/>
            <wp:effectExtent l="0" t="0" r="0" b="6350"/>
            <wp:docPr id="27" name="Picture 27" descr="A black and white striped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triped shirt&#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1433738" cy="1911651"/>
                    </a:xfrm>
                    <a:prstGeom prst="rect">
                      <a:avLst/>
                    </a:prstGeom>
                  </pic:spPr>
                </pic:pic>
              </a:graphicData>
            </a:graphic>
          </wp:inline>
        </w:drawing>
      </w:r>
    </w:p>
    <w:p w14:paraId="4A59F29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7BBB9DB" w14:textId="77777777" w:rsidR="00A474CE" w:rsidRPr="00FC0ADC"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Pants: </w:t>
      </w:r>
      <w:r w:rsidRPr="001F369D">
        <w:rPr>
          <w:rFonts w:ascii="Times New Roman" w:hAnsi="Times New Roman" w:cs="Times New Roman"/>
          <w:sz w:val="24"/>
          <w:szCs w:val="24"/>
        </w:rPr>
        <w:t>The pants shall be full length black pants. The pants must include a one and one quarter inch white strip on the seam of the leg, must not be cuffed, and must continue to the shoe without a break.</w:t>
      </w:r>
      <w:r>
        <w:rPr>
          <w:rFonts w:ascii="Times New Roman" w:hAnsi="Times New Roman" w:cs="Times New Roman"/>
          <w:sz w:val="24"/>
          <w:szCs w:val="24"/>
        </w:rPr>
        <w:t xml:space="preserve"> Pant length may need to be tailored. </w:t>
      </w:r>
      <w:r>
        <w:rPr>
          <w:rFonts w:ascii="Times New Roman" w:eastAsia="Times New Roman" w:hAnsi="Times New Roman" w:cs="Times New Roman"/>
          <w:color w:val="000000"/>
          <w:sz w:val="24"/>
          <w:szCs w:val="24"/>
        </w:rPr>
        <w:t>A High School crew must wear the NFHS black with white stripes uniform pants at all levels.</w:t>
      </w:r>
    </w:p>
    <w:p w14:paraId="77D5F932" w14:textId="77777777" w:rsidR="00A474CE" w:rsidRPr="001F369D" w:rsidRDefault="00A474CE" w:rsidP="00A474CE">
      <w:pPr>
        <w:pStyle w:val="ListParagraph"/>
        <w:shd w:val="clear" w:color="auto" w:fill="FFFFFF"/>
        <w:spacing w:after="0" w:line="240" w:lineRule="auto"/>
        <w:rPr>
          <w:rFonts w:ascii="Times New Roman" w:eastAsia="Times New Roman" w:hAnsi="Times New Roman" w:cs="Times New Roman"/>
          <w:color w:val="000000"/>
          <w:sz w:val="24"/>
          <w:szCs w:val="24"/>
        </w:rPr>
      </w:pPr>
    </w:p>
    <w:p w14:paraId="66C5F01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B9F277D" wp14:editId="1A69EF69">
            <wp:extent cx="923925" cy="1391977"/>
            <wp:effectExtent l="0" t="0" r="0" b="0"/>
            <wp:docPr id="3" name="Picture 3" descr="A picture containing clothing, suit,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thing, suit, trous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43857" cy="1422006"/>
                    </a:xfrm>
                    <a:prstGeom prst="rect">
                      <a:avLst/>
                    </a:prstGeom>
                  </pic:spPr>
                </pic:pic>
              </a:graphicData>
            </a:graphic>
          </wp:inline>
        </w:drawing>
      </w:r>
    </w:p>
    <w:p w14:paraId="5297B496"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0F7B45D" w14:textId="77777777" w:rsidR="00A474CE" w:rsidRPr="001F369D" w:rsidRDefault="00A474CE" w:rsidP="00A474CE">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1F369D">
        <w:rPr>
          <w:rFonts w:ascii="Times New Roman" w:eastAsia="Times New Roman" w:hAnsi="Times New Roman" w:cs="Times New Roman"/>
          <w:color w:val="000000"/>
          <w:sz w:val="24"/>
          <w:szCs w:val="24"/>
        </w:rPr>
        <w:t>Black football cap (fitted) with white piping. Referees wear solid white baseball cap. Micro-mesh caps may be used at all levels.</w:t>
      </w:r>
    </w:p>
    <w:p w14:paraId="59CF0D67" w14:textId="77777777" w:rsidR="00A474CE" w:rsidRPr="001F369D" w:rsidRDefault="00A474CE" w:rsidP="00A474CE">
      <w:pPr>
        <w:shd w:val="clear" w:color="auto" w:fill="FFFFFF"/>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6F3BF0D" wp14:editId="653EA2EA">
            <wp:extent cx="1221581" cy="1628775"/>
            <wp:effectExtent l="0" t="0" r="0" b="0"/>
            <wp:docPr id="4" name="Picture 4" descr="A black hat with a white str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hat with a white strap&#10;&#10;Description automatically generated with low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29942" cy="1639923"/>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5F3C55CE" wp14:editId="2D11E85E">
            <wp:extent cx="1362648" cy="1762125"/>
            <wp:effectExtent l="0" t="0" r="9525" b="0"/>
            <wp:docPr id="5" name="Picture 5" descr="A picture containing clothing, headdress, ha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othing, headdress, hat, indoo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07100" cy="1819608"/>
                    </a:xfrm>
                    <a:prstGeom prst="rect">
                      <a:avLst/>
                    </a:prstGeom>
                  </pic:spPr>
                </pic:pic>
              </a:graphicData>
            </a:graphic>
          </wp:inline>
        </w:drawing>
      </w:r>
    </w:p>
    <w:p w14:paraId="77421C67"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T-shirts and turtlenecks (for cold weather games) should be black with no letters or photos that may be seen through uniform.</w:t>
      </w:r>
    </w:p>
    <w:p w14:paraId="3E48A28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38F689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7E4E091" wp14:editId="22AFB208">
            <wp:extent cx="981075" cy="1308100"/>
            <wp:effectExtent l="0" t="0" r="9525" b="6350"/>
            <wp:docPr id="6" name="Picture 6" descr="A picture containing cloth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othing, shi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3269" cy="1311025"/>
                    </a:xfrm>
                    <a:prstGeom prst="rect">
                      <a:avLst/>
                    </a:prstGeom>
                  </pic:spPr>
                </pic:pic>
              </a:graphicData>
            </a:graphic>
          </wp:inline>
        </w:drawing>
      </w:r>
    </w:p>
    <w:p w14:paraId="2FAD0D87"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CECBA4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0B20AA8"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All black belt</w:t>
      </w:r>
      <w:r>
        <w:rPr>
          <w:rFonts w:ascii="Times New Roman" w:eastAsia="Times New Roman" w:hAnsi="Times New Roman" w:cs="Times New Roman"/>
          <w:color w:val="000000"/>
          <w:sz w:val="24"/>
          <w:szCs w:val="24"/>
        </w:rPr>
        <w:t xml:space="preserve"> with non-descript buckle. Belt must also be worn with shorts.</w:t>
      </w:r>
    </w:p>
    <w:p w14:paraId="094FADF8" w14:textId="77777777" w:rsidR="00A474CE"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50D1BBE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12CDD3DF" wp14:editId="228EF81E">
            <wp:extent cx="1028700" cy="976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59401" cy="1005760"/>
                    </a:xfrm>
                    <a:prstGeom prst="rect">
                      <a:avLst/>
                    </a:prstGeom>
                  </pic:spPr>
                </pic:pic>
              </a:graphicData>
            </a:graphic>
          </wp:inline>
        </w:drawing>
      </w:r>
    </w:p>
    <w:p w14:paraId="1921E788"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4BC0DBE" w14:textId="77777777" w:rsidR="00A474CE" w:rsidRDefault="00A474CE" w:rsidP="00A474CE">
      <w:pPr>
        <w:shd w:val="clear" w:color="auto" w:fill="FFFFFF"/>
        <w:spacing w:after="0" w:line="240" w:lineRule="auto"/>
        <w:ind w:left="720"/>
        <w:rPr>
          <w:rFonts w:ascii="Times New Roman" w:eastAsia="Times New Roman" w:hAnsi="Times New Roman" w:cs="Times New Roman"/>
          <w:sz w:val="24"/>
          <w:szCs w:val="24"/>
        </w:rPr>
      </w:pPr>
    </w:p>
    <w:p w14:paraId="7D681AD8"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sz w:val="24"/>
          <w:szCs w:val="24"/>
        </w:rPr>
      </w:pPr>
      <w:r w:rsidRPr="008F20E4">
        <w:rPr>
          <w:rFonts w:ascii="Times New Roman" w:eastAsia="Times New Roman" w:hAnsi="Times New Roman" w:cs="Times New Roman"/>
          <w:sz w:val="24"/>
          <w:szCs w:val="24"/>
        </w:rPr>
        <w:t xml:space="preserve">All black shorts </w:t>
      </w:r>
      <w:r>
        <w:rPr>
          <w:rFonts w:ascii="Times New Roman" w:eastAsia="Times New Roman" w:hAnsi="Times New Roman" w:cs="Times New Roman"/>
          <w:sz w:val="24"/>
          <w:szCs w:val="24"/>
        </w:rPr>
        <w:t>may be worn for youth games. They may not be worn on or after November 1</w:t>
      </w:r>
      <w:r w:rsidRPr="008F20E4">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or any youth playoff games.</w:t>
      </w:r>
    </w:p>
    <w:p w14:paraId="1DDAD518" w14:textId="77777777" w:rsidR="00A474CE" w:rsidRDefault="00A474CE" w:rsidP="00A474CE">
      <w:pPr>
        <w:shd w:val="clear" w:color="auto" w:fill="FFFFFF"/>
        <w:spacing w:after="0" w:line="240" w:lineRule="auto"/>
        <w:rPr>
          <w:rFonts w:ascii="Times New Roman" w:eastAsia="Times New Roman" w:hAnsi="Times New Roman" w:cs="Times New Roman"/>
          <w:sz w:val="24"/>
          <w:szCs w:val="24"/>
        </w:rPr>
      </w:pPr>
    </w:p>
    <w:p w14:paraId="6F2DC0AC" w14:textId="77777777" w:rsidR="00A474CE" w:rsidRDefault="00A474CE" w:rsidP="00A474C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623F4D" wp14:editId="6B4F6B2A">
            <wp:extent cx="885825" cy="1181100"/>
            <wp:effectExtent l="0" t="0" r="9525" b="0"/>
            <wp:docPr id="8" name="Picture 8" descr="A picture containing clothing, trou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othing, trouser&#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89627" cy="1186169"/>
                    </a:xfrm>
                    <a:prstGeom prst="rect">
                      <a:avLst/>
                    </a:prstGeom>
                  </pic:spPr>
                </pic:pic>
              </a:graphicData>
            </a:graphic>
          </wp:inline>
        </w:drawing>
      </w:r>
    </w:p>
    <w:p w14:paraId="49458736" w14:textId="77777777" w:rsidR="00A474CE" w:rsidRPr="008F20E4" w:rsidRDefault="00A474CE" w:rsidP="00A474CE">
      <w:pPr>
        <w:shd w:val="clear" w:color="auto" w:fill="FFFFFF"/>
        <w:spacing w:after="0" w:line="240" w:lineRule="auto"/>
        <w:rPr>
          <w:rFonts w:ascii="Times New Roman" w:eastAsia="Times New Roman" w:hAnsi="Times New Roman" w:cs="Times New Roman"/>
          <w:sz w:val="24"/>
          <w:szCs w:val="24"/>
        </w:rPr>
      </w:pPr>
    </w:p>
    <w:p w14:paraId="0B60FEDC"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 xml:space="preserve">Black </w:t>
      </w:r>
      <w:r>
        <w:rPr>
          <w:rFonts w:ascii="Times New Roman" w:eastAsia="Times New Roman" w:hAnsi="Times New Roman" w:cs="Times New Roman"/>
          <w:color w:val="000000"/>
          <w:sz w:val="24"/>
          <w:szCs w:val="24"/>
        </w:rPr>
        <w:t>crew length or longer socks must be worn with the pants.</w:t>
      </w:r>
    </w:p>
    <w:p w14:paraId="231DE20A"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4C75623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DCD4F5F" wp14:editId="42E6E236">
            <wp:extent cx="1143000" cy="1143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494A4A6E" wp14:editId="660D5FBD">
            <wp:extent cx="1238250" cy="1238250"/>
            <wp:effectExtent l="0" t="0" r="0" b="0"/>
            <wp:docPr id="25" name="Picture 25" descr="A picture containing clothing, black, sock, foot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clothing, black, sock, footwear&#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4E469860"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5506907" w14:textId="77777777" w:rsidR="00A474CE" w:rsidRPr="006D5889"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6D5889">
        <w:rPr>
          <w:rFonts w:ascii="Times New Roman" w:eastAsia="Times New Roman" w:hAnsi="Times New Roman" w:cs="Times New Roman"/>
          <w:color w:val="000000"/>
          <w:sz w:val="24"/>
          <w:szCs w:val="24"/>
        </w:rPr>
        <w:t>Black football shoes with black shoelaces. (Shoes may have some white markings)</w:t>
      </w:r>
      <w:r>
        <w:rPr>
          <w:rFonts w:ascii="Times New Roman" w:eastAsia="Times New Roman" w:hAnsi="Times New Roman" w:cs="Times New Roman"/>
          <w:noProof/>
          <w:color w:val="000000"/>
          <w:sz w:val="24"/>
          <w:szCs w:val="24"/>
        </w:rPr>
        <w:drawing>
          <wp:inline distT="0" distB="0" distL="0" distR="0" wp14:anchorId="6805F50D" wp14:editId="2240F073">
            <wp:extent cx="1514475" cy="887553"/>
            <wp:effectExtent l="0" t="0" r="0" b="8255"/>
            <wp:docPr id="9" name="Picture 9" descr="A black shoe with white so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shoe with white soles&#10;&#10;Description automatically generated with low confidence"/>
                    <pic:cNvPicPr/>
                  </pic:nvPicPr>
                  <pic:blipFill rotWithShape="1">
                    <a:blip r:embed="rId33" cstate="print">
                      <a:extLst>
                        <a:ext uri="{28A0092B-C50C-407E-A947-70E740481C1C}">
                          <a14:useLocalDpi xmlns:a14="http://schemas.microsoft.com/office/drawing/2010/main" val="0"/>
                        </a:ext>
                      </a:extLst>
                    </a:blip>
                    <a:srcRect l="-465" t="31925" r="465" b="8921"/>
                    <a:stretch/>
                  </pic:blipFill>
                  <pic:spPr bwMode="auto">
                    <a:xfrm>
                      <a:off x="0" y="0"/>
                      <a:ext cx="1553637" cy="91050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0080F1AB" wp14:editId="1DE418E9">
            <wp:extent cx="1581150" cy="866195"/>
            <wp:effectExtent l="0" t="0" r="0" b="0"/>
            <wp:docPr id="10" name="Picture 10" descr="A black sho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shoe on a white background&#10;&#10;Description automatically generated"/>
                    <pic:cNvPicPr/>
                  </pic:nvPicPr>
                  <pic:blipFill rotWithShape="1">
                    <a:blip r:embed="rId34" cstate="print">
                      <a:extLst>
                        <a:ext uri="{28A0092B-C50C-407E-A947-70E740481C1C}">
                          <a14:useLocalDpi xmlns:a14="http://schemas.microsoft.com/office/drawing/2010/main" val="0"/>
                        </a:ext>
                      </a:extLst>
                    </a:blip>
                    <a:srcRect t="30631" b="12613"/>
                    <a:stretch/>
                  </pic:blipFill>
                  <pic:spPr bwMode="auto">
                    <a:xfrm>
                      <a:off x="0" y="0"/>
                      <a:ext cx="1597465" cy="875133"/>
                    </a:xfrm>
                    <a:prstGeom prst="rect">
                      <a:avLst/>
                    </a:prstGeom>
                    <a:ln>
                      <a:noFill/>
                    </a:ln>
                    <a:extLst>
                      <a:ext uri="{53640926-AAD7-44D8-BBD7-CCE9431645EC}">
                        <a14:shadowObscured xmlns:a14="http://schemas.microsoft.com/office/drawing/2010/main"/>
                      </a:ext>
                    </a:extLst>
                  </pic:spPr>
                </pic:pic>
              </a:graphicData>
            </a:graphic>
          </wp:inline>
        </w:drawing>
      </w:r>
    </w:p>
    <w:p w14:paraId="78D9F653" w14:textId="77777777" w:rsidR="00A474CE"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Wristwatch with countdown timer.</w:t>
      </w:r>
    </w:p>
    <w:p w14:paraId="5CCBC49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0429B9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E1C044D" wp14:editId="63DDC3E1">
            <wp:extent cx="1238250" cy="1238250"/>
            <wp:effectExtent l="0" t="0" r="0" b="0"/>
            <wp:docPr id="11" name="Picture 11" descr="A watch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atch on a white background&#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658DB6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9E60AE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2996C1C" w14:textId="77777777" w:rsidR="0077075E" w:rsidRPr="0077075E" w:rsidRDefault="0077075E" w:rsidP="0077075E">
      <w:pPr>
        <w:pStyle w:val="NormalBlock"/>
        <w:numPr>
          <w:ilvl w:val="0"/>
          <w:numId w:val="1"/>
        </w:numPr>
        <w:spacing w:after="0"/>
        <w:rPr>
          <w:sz w:val="24"/>
          <w:szCs w:val="24"/>
        </w:rPr>
      </w:pPr>
      <w:bookmarkStart w:id="5" w:name="_Hlk65477709"/>
      <w:r w:rsidRPr="0077075E">
        <w:rPr>
          <w:sz w:val="24"/>
          <w:szCs w:val="24"/>
        </w:rPr>
        <w:t xml:space="preserve">All-black frame "Running" or "Triathlon" style Sunglasses or photo gray lenses may be worn when working any daytime football game. </w:t>
      </w:r>
    </w:p>
    <w:bookmarkEnd w:id="5"/>
    <w:p w14:paraId="008EE58F" w14:textId="77777777" w:rsidR="00A474CE" w:rsidRPr="00FC0ADC" w:rsidRDefault="00A474CE" w:rsidP="00A474CE">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FC0ADC">
        <w:rPr>
          <w:rFonts w:ascii="Times New Roman" w:eastAsia="Times New Roman" w:hAnsi="Times New Roman" w:cs="Times New Roman"/>
          <w:color w:val="000000"/>
          <w:sz w:val="24"/>
          <w:szCs w:val="24"/>
        </w:rPr>
        <w:t>o jewelry. (Wedding rings and medical alert bracelets are an exception)</w:t>
      </w:r>
    </w:p>
    <w:p w14:paraId="0509483D" w14:textId="77777777" w:rsidR="00A474CE" w:rsidRPr="00FC0ADC"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502502DC" w14:textId="77777777" w:rsidR="00A474CE" w:rsidRDefault="00A474CE" w:rsidP="00A474CE">
      <w:pPr>
        <w:spacing w:after="0" w:line="240" w:lineRule="auto"/>
        <w:rPr>
          <w:rFonts w:ascii="Times New Roman" w:eastAsia="Times New Roman" w:hAnsi="Times New Roman" w:cs="Times New Roman"/>
          <w:color w:val="000000"/>
          <w:sz w:val="24"/>
          <w:szCs w:val="24"/>
          <w:shd w:val="clear" w:color="auto" w:fill="FFFFFF"/>
        </w:rPr>
      </w:pPr>
      <w:r w:rsidRPr="00FC0ADC">
        <w:rPr>
          <w:rFonts w:ascii="Times New Roman" w:eastAsia="Times New Roman" w:hAnsi="Times New Roman" w:cs="Times New Roman"/>
          <w:b/>
          <w:bCs/>
          <w:color w:val="000000"/>
          <w:sz w:val="24"/>
          <w:szCs w:val="24"/>
          <w:u w:val="single"/>
          <w:shd w:val="clear" w:color="auto" w:fill="FFFFFF"/>
        </w:rPr>
        <w:t>Equipment</w:t>
      </w:r>
      <w:r w:rsidRPr="00FC0ADC">
        <w:rPr>
          <w:rFonts w:ascii="Times New Roman" w:eastAsia="Times New Roman" w:hAnsi="Times New Roman" w:cs="Times New Roman"/>
          <w:color w:val="000000"/>
          <w:sz w:val="24"/>
          <w:szCs w:val="24"/>
        </w:rPr>
        <w:br/>
      </w:r>
      <w:r w:rsidRPr="00FC0ADC">
        <w:rPr>
          <w:rFonts w:ascii="Times New Roman" w:eastAsia="Times New Roman" w:hAnsi="Times New Roman" w:cs="Times New Roman"/>
          <w:color w:val="000000"/>
          <w:sz w:val="24"/>
          <w:szCs w:val="24"/>
          <w:shd w:val="clear" w:color="auto" w:fill="FFFFFF"/>
        </w:rPr>
        <w:t>The following equipment is required to be carried by all game officials, unless noted by position.</w:t>
      </w:r>
      <w:r>
        <w:rPr>
          <w:rFonts w:ascii="Times New Roman" w:eastAsia="Times New Roman" w:hAnsi="Times New Roman" w:cs="Times New Roman"/>
          <w:color w:val="000000"/>
          <w:sz w:val="24"/>
          <w:szCs w:val="24"/>
          <w:shd w:val="clear" w:color="auto" w:fill="FFFFFF"/>
        </w:rPr>
        <w:t xml:space="preserve"> Should have back-up whistle, flag, chain clip and down markers. </w:t>
      </w:r>
    </w:p>
    <w:p w14:paraId="36EB87D3" w14:textId="77777777" w:rsidR="00A474CE" w:rsidRPr="00FC0ADC" w:rsidRDefault="00A474CE" w:rsidP="00A474CE">
      <w:pPr>
        <w:spacing w:after="0" w:line="240" w:lineRule="auto"/>
        <w:rPr>
          <w:rFonts w:ascii="Times New Roman" w:eastAsia="Times New Roman" w:hAnsi="Times New Roman" w:cs="Times New Roman"/>
          <w:sz w:val="24"/>
          <w:szCs w:val="24"/>
        </w:rPr>
      </w:pPr>
    </w:p>
    <w:p w14:paraId="04C67256"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Whistle (Fox 40) with all black lanyard</w:t>
      </w:r>
      <w:r>
        <w:rPr>
          <w:rFonts w:ascii="Times New Roman" w:eastAsia="Times New Roman" w:hAnsi="Times New Roman" w:cs="Times New Roman"/>
          <w:color w:val="000000"/>
          <w:sz w:val="24"/>
          <w:szCs w:val="24"/>
        </w:rPr>
        <w:t xml:space="preserve"> or finger whistle</w:t>
      </w:r>
    </w:p>
    <w:p w14:paraId="4C1D080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10CB17D8"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DB07AA2" wp14:editId="4CE4E87D">
            <wp:extent cx="1281430" cy="115911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36">
                      <a:extLst>
                        <a:ext uri="{28A0092B-C50C-407E-A947-70E740481C1C}">
                          <a14:useLocalDpi xmlns:a14="http://schemas.microsoft.com/office/drawing/2010/main" val="0"/>
                        </a:ext>
                      </a:extLst>
                    </a:blip>
                    <a:srcRect t="18068" b="18182"/>
                    <a:stretch/>
                  </pic:blipFill>
                  <pic:spPr bwMode="auto">
                    <a:xfrm>
                      <a:off x="0" y="0"/>
                      <a:ext cx="1316129" cy="119049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4D419CBA" wp14:editId="48B30116">
            <wp:extent cx="800100" cy="1192306"/>
            <wp:effectExtent l="0" t="0" r="0" b="8255"/>
            <wp:docPr id="13" name="Picture 13" descr="A picture containing ligh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ighter&#10;&#10;Description automatically generated"/>
                    <pic:cNvPicPr/>
                  </pic:nvPicPr>
                  <pic:blipFill rotWithShape="1">
                    <a:blip r:embed="rId37" cstate="print">
                      <a:extLst>
                        <a:ext uri="{28A0092B-C50C-407E-A947-70E740481C1C}">
                          <a14:useLocalDpi xmlns:a14="http://schemas.microsoft.com/office/drawing/2010/main" val="0"/>
                        </a:ext>
                      </a:extLst>
                    </a:blip>
                    <a:srcRect l="17410" t="11049" r="14286" b="12611"/>
                    <a:stretch/>
                  </pic:blipFill>
                  <pic:spPr bwMode="auto">
                    <a:xfrm>
                      <a:off x="0" y="0"/>
                      <a:ext cx="819320" cy="1220947"/>
                    </a:xfrm>
                    <a:prstGeom prst="rect">
                      <a:avLst/>
                    </a:prstGeom>
                    <a:ln>
                      <a:noFill/>
                    </a:ln>
                    <a:extLst>
                      <a:ext uri="{53640926-AAD7-44D8-BBD7-CCE9431645EC}">
                        <a14:shadowObscured xmlns:a14="http://schemas.microsoft.com/office/drawing/2010/main"/>
                      </a:ext>
                    </a:extLst>
                  </pic:spPr>
                </pic:pic>
              </a:graphicData>
            </a:graphic>
          </wp:inline>
        </w:drawing>
      </w:r>
    </w:p>
    <w:p w14:paraId="5A5E7EA0" w14:textId="77777777" w:rsidR="00A474CE" w:rsidRDefault="00A474CE" w:rsidP="00A474CE">
      <w:pPr>
        <w:shd w:val="clear" w:color="auto" w:fill="FFFFFF"/>
        <w:spacing w:after="0" w:line="240" w:lineRule="auto"/>
        <w:ind w:left="720"/>
        <w:rPr>
          <w:rFonts w:ascii="Times New Roman" w:eastAsia="Times New Roman" w:hAnsi="Times New Roman" w:cs="Times New Roman"/>
          <w:color w:val="000000"/>
          <w:sz w:val="24"/>
          <w:szCs w:val="24"/>
        </w:rPr>
      </w:pPr>
    </w:p>
    <w:p w14:paraId="762CB31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FC0ADC">
        <w:rPr>
          <w:rFonts w:ascii="Times New Roman" w:eastAsia="Times New Roman" w:hAnsi="Times New Roman" w:cs="Times New Roman"/>
          <w:color w:val="000000"/>
          <w:sz w:val="24"/>
          <w:szCs w:val="24"/>
        </w:rPr>
        <w:t>lack lanyard</w:t>
      </w:r>
      <w:r>
        <w:rPr>
          <w:rFonts w:ascii="Times New Roman" w:eastAsia="Times New Roman" w:hAnsi="Times New Roman" w:cs="Times New Roman"/>
          <w:color w:val="000000"/>
          <w:sz w:val="24"/>
          <w:szCs w:val="24"/>
        </w:rPr>
        <w:t>. Multiple Styles are available.</w:t>
      </w:r>
    </w:p>
    <w:p w14:paraId="2BDE5F1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CF25C4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157FB75" wp14:editId="4E5F7436">
            <wp:extent cx="1039091" cy="1143000"/>
            <wp:effectExtent l="0" t="0" r="8890" b="0"/>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pic:nvPicPr>
                  <pic:blipFill rotWithShape="1">
                    <a:blip r:embed="rId38" cstate="print">
                      <a:extLst>
                        <a:ext uri="{28A0092B-C50C-407E-A947-70E740481C1C}">
                          <a14:useLocalDpi xmlns:a14="http://schemas.microsoft.com/office/drawing/2010/main" val="0"/>
                        </a:ext>
                      </a:extLst>
                    </a:blip>
                    <a:srcRect l="-1667" t="8750" r="1667" b="8750"/>
                    <a:stretch/>
                  </pic:blipFill>
                  <pic:spPr bwMode="auto">
                    <a:xfrm>
                      <a:off x="0" y="0"/>
                      <a:ext cx="1052968" cy="1158265"/>
                    </a:xfrm>
                    <a:prstGeom prst="rect">
                      <a:avLst/>
                    </a:prstGeom>
                    <a:ln>
                      <a:noFill/>
                    </a:ln>
                    <a:extLst>
                      <a:ext uri="{53640926-AAD7-44D8-BBD7-CCE9431645EC}">
                        <a14:shadowObscured xmlns:a14="http://schemas.microsoft.com/office/drawing/2010/main"/>
                      </a:ext>
                    </a:extLst>
                  </pic:spPr>
                </pic:pic>
              </a:graphicData>
            </a:graphic>
          </wp:inline>
        </w:drawing>
      </w:r>
    </w:p>
    <w:p w14:paraId="48CA093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9D0A0DC"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Game card and pencil</w:t>
      </w:r>
      <w:r>
        <w:rPr>
          <w:rFonts w:ascii="Times New Roman" w:eastAsia="Times New Roman" w:hAnsi="Times New Roman" w:cs="Times New Roman"/>
          <w:color w:val="000000"/>
          <w:sz w:val="24"/>
          <w:szCs w:val="24"/>
        </w:rPr>
        <w:t>.</w:t>
      </w:r>
    </w:p>
    <w:p w14:paraId="23B7C08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5B620C7A"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A7263ED" wp14:editId="13E01825">
            <wp:extent cx="1228725" cy="1252700"/>
            <wp:effectExtent l="0" t="0" r="0" b="5080"/>
            <wp:docPr id="15" name="Picture 1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pic:nvPicPr>
                  <pic:blipFill rotWithShape="1">
                    <a:blip r:embed="rId39">
                      <a:extLst>
                        <a:ext uri="{28A0092B-C50C-407E-A947-70E740481C1C}">
                          <a14:useLocalDpi xmlns:a14="http://schemas.microsoft.com/office/drawing/2010/main" val="0"/>
                        </a:ext>
                      </a:extLst>
                    </a:blip>
                    <a:srcRect t="15366" b="8171"/>
                    <a:stretch/>
                  </pic:blipFill>
                  <pic:spPr bwMode="auto">
                    <a:xfrm>
                      <a:off x="0" y="0"/>
                      <a:ext cx="1252326" cy="1276761"/>
                    </a:xfrm>
                    <a:prstGeom prst="rect">
                      <a:avLst/>
                    </a:prstGeom>
                    <a:ln>
                      <a:noFill/>
                    </a:ln>
                    <a:extLst>
                      <a:ext uri="{53640926-AAD7-44D8-BBD7-CCE9431645EC}">
                        <a14:shadowObscured xmlns:a14="http://schemas.microsoft.com/office/drawing/2010/main"/>
                      </a:ext>
                    </a:extLst>
                  </pic:spPr>
                </pic:pic>
              </a:graphicData>
            </a:graphic>
          </wp:inline>
        </w:drawing>
      </w:r>
    </w:p>
    <w:p w14:paraId="5B8593D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Down indicator</w:t>
      </w:r>
    </w:p>
    <w:p w14:paraId="2E847731"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ADD6A78"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ADAFAF7" wp14:editId="520268A5">
            <wp:extent cx="981075" cy="886602"/>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40" cstate="print">
                      <a:extLst>
                        <a:ext uri="{28A0092B-C50C-407E-A947-70E740481C1C}">
                          <a14:useLocalDpi xmlns:a14="http://schemas.microsoft.com/office/drawing/2010/main" val="0"/>
                        </a:ext>
                      </a:extLst>
                    </a:blip>
                    <a:srcRect t="17778" b="14444"/>
                    <a:stretch/>
                  </pic:blipFill>
                  <pic:spPr bwMode="auto">
                    <a:xfrm>
                      <a:off x="0" y="0"/>
                      <a:ext cx="993384" cy="89772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sz w:val="24"/>
          <w:szCs w:val="24"/>
        </w:rPr>
        <w:drawing>
          <wp:inline distT="0" distB="0" distL="0" distR="0" wp14:anchorId="69DEC216" wp14:editId="0DAB5054">
            <wp:extent cx="981075" cy="981075"/>
            <wp:effectExtent l="0" t="0" r="9525" b="9525"/>
            <wp:docPr id="17" name="Picture 17"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ool&#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p w14:paraId="0B4A4501"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3B45EED0"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Penalty flag</w:t>
      </w:r>
    </w:p>
    <w:p w14:paraId="04E764ED"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3C1796E3"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E4B7F21" wp14:editId="485D0960">
            <wp:extent cx="1000125" cy="1000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7004648B"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3921FC7"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Chain Clip (Head Linesman)</w:t>
      </w:r>
    </w:p>
    <w:p w14:paraId="47DA1C17" w14:textId="433D7589"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C2B088C" wp14:editId="6F2A4246">
            <wp:extent cx="1152525" cy="1152525"/>
            <wp:effectExtent l="0" t="0" r="9525" b="9525"/>
            <wp:docPr id="19" name="Picture 19" descr="A picture containing music, bass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music, bassoon&#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r>
        <w:rPr>
          <w:rFonts w:ascii="Times New Roman" w:eastAsia="Times New Roman" w:hAnsi="Times New Roman" w:cs="Times New Roman"/>
          <w:noProof/>
          <w:color w:val="000000"/>
          <w:sz w:val="24"/>
          <w:szCs w:val="24"/>
        </w:rPr>
        <w:drawing>
          <wp:inline distT="0" distB="0" distL="0" distR="0" wp14:anchorId="29C58C4E" wp14:editId="4110227A">
            <wp:extent cx="981075" cy="1308100"/>
            <wp:effectExtent l="0" t="0" r="9525" b="6350"/>
            <wp:docPr id="20" name="Picture 2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with medium confidenc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81339" cy="1308452"/>
                    </a:xfrm>
                    <a:prstGeom prst="rect">
                      <a:avLst/>
                    </a:prstGeom>
                  </pic:spPr>
                </pic:pic>
              </a:graphicData>
            </a:graphic>
          </wp:inline>
        </w:drawing>
      </w:r>
    </w:p>
    <w:p w14:paraId="27D2D739" w14:textId="5E976000"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704AC5FA" w14:textId="7F99E9D3"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4EAC33F8" w14:textId="77777777" w:rsidR="005370FF" w:rsidRDefault="005370FF" w:rsidP="00A474CE">
      <w:pPr>
        <w:shd w:val="clear" w:color="auto" w:fill="FFFFFF"/>
        <w:spacing w:after="0" w:line="240" w:lineRule="auto"/>
        <w:rPr>
          <w:rFonts w:ascii="Times New Roman" w:eastAsia="Times New Roman" w:hAnsi="Times New Roman" w:cs="Times New Roman"/>
          <w:color w:val="000000"/>
          <w:sz w:val="24"/>
          <w:szCs w:val="24"/>
        </w:rPr>
      </w:pPr>
    </w:p>
    <w:p w14:paraId="15746F81" w14:textId="77777777" w:rsidR="00A474CE" w:rsidRPr="00FC0ADC"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EE676D7"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FC0ADC">
        <w:rPr>
          <w:rFonts w:ascii="Times New Roman" w:eastAsia="Times New Roman" w:hAnsi="Times New Roman" w:cs="Times New Roman"/>
          <w:color w:val="000000"/>
          <w:sz w:val="24"/>
          <w:szCs w:val="24"/>
        </w:rPr>
        <w:t>Beanbag (Blue</w:t>
      </w:r>
      <w:r>
        <w:rPr>
          <w:rFonts w:ascii="Times New Roman" w:eastAsia="Times New Roman" w:hAnsi="Times New Roman" w:cs="Times New Roman"/>
          <w:color w:val="000000"/>
          <w:sz w:val="24"/>
          <w:szCs w:val="24"/>
        </w:rPr>
        <w:t xml:space="preserve"> </w:t>
      </w:r>
      <w:r w:rsidRPr="00FC0ADC">
        <w:rPr>
          <w:rFonts w:ascii="Times New Roman" w:eastAsia="Times New Roman" w:hAnsi="Times New Roman" w:cs="Times New Roman"/>
          <w:color w:val="000000"/>
          <w:sz w:val="24"/>
          <w:szCs w:val="24"/>
        </w:rPr>
        <w:t>or White)</w:t>
      </w:r>
      <w:r>
        <w:rPr>
          <w:rFonts w:ascii="Times New Roman" w:eastAsia="Times New Roman" w:hAnsi="Times New Roman" w:cs="Times New Roman"/>
          <w:color w:val="000000"/>
          <w:sz w:val="24"/>
          <w:szCs w:val="24"/>
        </w:rPr>
        <w:t xml:space="preserve"> 2 is recommended.</w:t>
      </w:r>
    </w:p>
    <w:p w14:paraId="5A69DAD0"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9FC4D0F"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F3B862B" wp14:editId="1996F019">
            <wp:extent cx="1315844" cy="1123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45">
                      <a:extLst>
                        <a:ext uri="{28A0092B-C50C-407E-A947-70E740481C1C}">
                          <a14:useLocalDpi xmlns:a14="http://schemas.microsoft.com/office/drawing/2010/main" val="0"/>
                        </a:ext>
                      </a:extLst>
                    </a:blip>
                    <a:srcRect t="18045" b="20301"/>
                    <a:stretch/>
                  </pic:blipFill>
                  <pic:spPr bwMode="auto">
                    <a:xfrm>
                      <a:off x="0" y="0"/>
                      <a:ext cx="1337143" cy="1142143"/>
                    </a:xfrm>
                    <a:prstGeom prst="rect">
                      <a:avLst/>
                    </a:prstGeom>
                    <a:ln>
                      <a:noFill/>
                    </a:ln>
                    <a:extLst>
                      <a:ext uri="{53640926-AAD7-44D8-BBD7-CCE9431645EC}">
                        <a14:shadowObscured xmlns:a14="http://schemas.microsoft.com/office/drawing/2010/main"/>
                      </a:ext>
                    </a:extLst>
                  </pic:spPr>
                </pic:pic>
              </a:graphicData>
            </a:graphic>
          </wp:inline>
        </w:drawing>
      </w:r>
    </w:p>
    <w:p w14:paraId="4F24F6B7"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w:t>
      </w:r>
      <w:r w:rsidRPr="00B75113">
        <w:rPr>
          <w:rFonts w:ascii="Times New Roman" w:eastAsia="Times New Roman" w:hAnsi="Times New Roman" w:cs="Times New Roman"/>
          <w:color w:val="000000"/>
          <w:sz w:val="24"/>
          <w:szCs w:val="24"/>
        </w:rPr>
        <w:t>sets for O2O’s</w:t>
      </w:r>
      <w:r>
        <w:rPr>
          <w:rFonts w:ascii="Times New Roman" w:eastAsia="Times New Roman" w:hAnsi="Times New Roman" w:cs="Times New Roman"/>
          <w:color w:val="000000"/>
          <w:sz w:val="24"/>
          <w:szCs w:val="24"/>
        </w:rPr>
        <w:t xml:space="preserve">. Various head sets are available. </w:t>
      </w:r>
    </w:p>
    <w:p w14:paraId="5819A225"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6A6E5336" w14:textId="77777777" w:rsidR="00A474CE" w:rsidRPr="00B75113"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85A5B4" wp14:editId="5E04AF1D">
            <wp:extent cx="1466850" cy="1279093"/>
            <wp:effectExtent l="0" t="0" r="0" b="0"/>
            <wp:docPr id="22" name="Picture 22" descr="A picture containing earphone, adap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earphone, adapter&#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1507353" cy="1314412"/>
                    </a:xfrm>
                    <a:prstGeom prst="rect">
                      <a:avLst/>
                    </a:prstGeom>
                  </pic:spPr>
                </pic:pic>
              </a:graphicData>
            </a:graphic>
          </wp:inline>
        </w:drawing>
      </w:r>
    </w:p>
    <w:p w14:paraId="257B1C6E"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7EFE6B51" w14:textId="77777777" w:rsidR="00A474CE"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O2O Midland radio (might be provided by Crew Chief)</w:t>
      </w:r>
    </w:p>
    <w:p w14:paraId="01680DF2"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0FEBB8C9"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103218F" wp14:editId="707A4C1F">
            <wp:extent cx="1638300" cy="1638300"/>
            <wp:effectExtent l="0" t="0" r="0" b="0"/>
            <wp:docPr id="23" name="Picture 23" descr="A picture containing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watch&#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inline>
        </w:drawing>
      </w:r>
    </w:p>
    <w:p w14:paraId="611CAF84" w14:textId="77777777" w:rsidR="00A474CE" w:rsidRDefault="00A474CE" w:rsidP="00A474CE">
      <w:pPr>
        <w:shd w:val="clear" w:color="auto" w:fill="FFFFFF"/>
        <w:spacing w:after="0" w:line="240" w:lineRule="auto"/>
        <w:rPr>
          <w:rFonts w:ascii="Times New Roman" w:eastAsia="Times New Roman" w:hAnsi="Times New Roman" w:cs="Times New Roman"/>
          <w:color w:val="000000"/>
          <w:sz w:val="24"/>
          <w:szCs w:val="24"/>
        </w:rPr>
      </w:pPr>
    </w:p>
    <w:p w14:paraId="24863EA6" w14:textId="77777777" w:rsidR="00A474CE" w:rsidRPr="00FC0ADC" w:rsidRDefault="00A474CE" w:rsidP="00A474CE">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Coin</w:t>
      </w:r>
    </w:p>
    <w:p w14:paraId="4D1E2073" w14:textId="77777777" w:rsidR="00A474CE" w:rsidRDefault="00A474CE" w:rsidP="00A474CE"/>
    <w:p w14:paraId="17CFB3D2" w14:textId="77777777" w:rsidR="00A474CE" w:rsidRPr="00B75113" w:rsidRDefault="00A474CE" w:rsidP="00A474CE">
      <w:pPr>
        <w:rPr>
          <w:rFonts w:ascii="Times New Roman" w:hAnsi="Times New Roman" w:cs="Times New Roman"/>
          <w:sz w:val="24"/>
          <w:szCs w:val="24"/>
        </w:rPr>
      </w:pPr>
      <w:r w:rsidRPr="00B75113">
        <w:rPr>
          <w:rFonts w:ascii="Times New Roman" w:hAnsi="Times New Roman" w:cs="Times New Roman"/>
          <w:sz w:val="24"/>
          <w:szCs w:val="24"/>
        </w:rPr>
        <w:t xml:space="preserve">Chain Crew Uniform: The uniform for all chain assignments will be the same as your </w:t>
      </w:r>
      <w:r>
        <w:rPr>
          <w:rFonts w:ascii="Times New Roman" w:hAnsi="Times New Roman" w:cs="Times New Roman"/>
          <w:sz w:val="24"/>
          <w:szCs w:val="24"/>
        </w:rPr>
        <w:t>High School</w:t>
      </w:r>
      <w:r w:rsidRPr="00B75113">
        <w:rPr>
          <w:rFonts w:ascii="Times New Roman" w:hAnsi="Times New Roman" w:cs="Times New Roman"/>
          <w:sz w:val="24"/>
          <w:szCs w:val="24"/>
        </w:rPr>
        <w:t xml:space="preserve"> uniform with pants and except for an all-</w:t>
      </w:r>
      <w:r>
        <w:rPr>
          <w:rFonts w:ascii="Times New Roman" w:hAnsi="Times New Roman" w:cs="Times New Roman"/>
          <w:sz w:val="24"/>
          <w:szCs w:val="24"/>
        </w:rPr>
        <w:t>black t-</w:t>
      </w:r>
      <w:r w:rsidRPr="00B75113">
        <w:rPr>
          <w:rFonts w:ascii="Times New Roman" w:hAnsi="Times New Roman" w:cs="Times New Roman"/>
          <w:sz w:val="24"/>
          <w:szCs w:val="24"/>
        </w:rPr>
        <w:t xml:space="preserve"> shirt instead of a striped shirt. A </w:t>
      </w:r>
      <w:r>
        <w:rPr>
          <w:rFonts w:ascii="Times New Roman" w:hAnsi="Times New Roman" w:cs="Times New Roman"/>
          <w:sz w:val="24"/>
          <w:szCs w:val="24"/>
        </w:rPr>
        <w:t xml:space="preserve">SDCFOA </w:t>
      </w:r>
      <w:r w:rsidRPr="00B75113">
        <w:rPr>
          <w:rFonts w:ascii="Times New Roman" w:hAnsi="Times New Roman" w:cs="Times New Roman"/>
          <w:sz w:val="24"/>
          <w:szCs w:val="24"/>
        </w:rPr>
        <w:t xml:space="preserve">logo on the </w:t>
      </w:r>
      <w:r>
        <w:rPr>
          <w:rFonts w:ascii="Times New Roman" w:hAnsi="Times New Roman" w:cs="Times New Roman"/>
          <w:sz w:val="24"/>
          <w:szCs w:val="24"/>
        </w:rPr>
        <w:t>t-shirt</w:t>
      </w:r>
      <w:r w:rsidRPr="00B75113">
        <w:rPr>
          <w:rFonts w:ascii="Times New Roman" w:hAnsi="Times New Roman" w:cs="Times New Roman"/>
          <w:sz w:val="24"/>
          <w:szCs w:val="24"/>
        </w:rPr>
        <w:t xml:space="preserve"> is acceptable if it is appropriate. You will need your chain clip but not your other accessories.</w:t>
      </w:r>
    </w:p>
    <w:p w14:paraId="2147DE8E" w14:textId="79C808CF" w:rsidR="00A474CE" w:rsidRDefault="00A474CE" w:rsidP="00A474CE">
      <w:pPr>
        <w:pStyle w:val="NormalWeb"/>
        <w:shd w:val="clear" w:color="auto" w:fill="FFFFFF"/>
        <w:spacing w:before="0" w:beforeAutospacing="0" w:after="0" w:afterAutospacing="0"/>
      </w:pPr>
      <w:r w:rsidRPr="006D5889">
        <w:t>For your convenience, product and ordering information for six different suppliers is presented below. The SDCFOA does not specifically endorse any one supplier. Please note that there are special instructions required to take advantage of certain discounts.</w:t>
      </w:r>
    </w:p>
    <w:p w14:paraId="0A06D61A" w14:textId="4350624F" w:rsidR="0077075E" w:rsidRDefault="0077075E" w:rsidP="00A474CE">
      <w:pPr>
        <w:pStyle w:val="NormalWeb"/>
        <w:shd w:val="clear" w:color="auto" w:fill="FFFFFF"/>
        <w:spacing w:before="0" w:beforeAutospacing="0" w:after="0" w:afterAutospacing="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7075E" w14:paraId="37EB794A" w14:textId="77777777" w:rsidTr="005370FF">
        <w:trPr>
          <w:trHeight w:val="2520"/>
        </w:trPr>
        <w:tc>
          <w:tcPr>
            <w:tcW w:w="3116" w:type="dxa"/>
          </w:tcPr>
          <w:p w14:paraId="7D80894E" w14:textId="182C067A" w:rsidR="0077075E" w:rsidRDefault="00D122DD" w:rsidP="0077075E">
            <w:pPr>
              <w:shd w:val="clear" w:color="auto" w:fill="FFFFFF"/>
              <w:spacing w:after="225"/>
              <w:outlineLvl w:val="1"/>
            </w:pPr>
            <w:r>
              <w:rPr>
                <w:noProof/>
              </w:rPr>
              <w:drawing>
                <wp:inline distT="0" distB="0" distL="0" distR="0" wp14:anchorId="6C01425F" wp14:editId="075C1E5E">
                  <wp:extent cx="1809750" cy="1112334"/>
                  <wp:effectExtent l="0" t="0" r="0"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clipar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1822075" cy="1119909"/>
                          </a:xfrm>
                          <a:prstGeom prst="rect">
                            <a:avLst/>
                          </a:prstGeom>
                        </pic:spPr>
                      </pic:pic>
                    </a:graphicData>
                  </a:graphic>
                </wp:inline>
              </w:drawing>
            </w:r>
          </w:p>
          <w:p w14:paraId="67694422" w14:textId="77777777" w:rsidR="00D122DD" w:rsidRPr="00762B52" w:rsidRDefault="00162885" w:rsidP="00D122DD">
            <w:pPr>
              <w:shd w:val="clear" w:color="auto" w:fill="FFFFFF"/>
              <w:spacing w:after="225"/>
              <w:outlineLvl w:val="1"/>
              <w:rPr>
                <w:rFonts w:ascii="Times New Roman" w:hAnsi="Times New Roman" w:cs="Times New Roman"/>
                <w:sz w:val="24"/>
                <w:szCs w:val="24"/>
              </w:rPr>
            </w:pPr>
            <w:hyperlink r:id="rId49" w:history="1">
              <w:r w:rsidR="00D122DD" w:rsidRPr="00762B52">
                <w:rPr>
                  <w:rStyle w:val="Hyperlink"/>
                  <w:rFonts w:ascii="Times New Roman" w:hAnsi="Times New Roman" w:cs="Times New Roman"/>
                  <w:sz w:val="24"/>
                  <w:szCs w:val="24"/>
                </w:rPr>
                <w:t>Football - Cliff Keen Athletic</w:t>
              </w:r>
            </w:hyperlink>
          </w:p>
          <w:p w14:paraId="56AFD735" w14:textId="0D46925A" w:rsidR="0077075E" w:rsidRDefault="0077075E" w:rsidP="0077075E">
            <w:pPr>
              <w:shd w:val="clear" w:color="auto" w:fill="FFFFFF"/>
              <w:spacing w:after="225"/>
              <w:outlineLvl w:val="1"/>
            </w:pPr>
          </w:p>
        </w:tc>
        <w:tc>
          <w:tcPr>
            <w:tcW w:w="3117" w:type="dxa"/>
          </w:tcPr>
          <w:p w14:paraId="6B107709" w14:textId="3387E24C" w:rsidR="0077075E" w:rsidRDefault="00D122DD" w:rsidP="0077075E">
            <w:pPr>
              <w:shd w:val="clear" w:color="auto" w:fill="FFFFFF"/>
              <w:spacing w:after="225"/>
              <w:outlineLvl w:val="1"/>
            </w:pPr>
            <w:r>
              <w:rPr>
                <w:noProof/>
              </w:rPr>
              <w:drawing>
                <wp:inline distT="0" distB="0" distL="0" distR="0" wp14:anchorId="7F014B15" wp14:editId="6FAA5DC9">
                  <wp:extent cx="1743075" cy="1094337"/>
                  <wp:effectExtent l="0" t="0" r="0" b="0"/>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1760485" cy="1105267"/>
                          </a:xfrm>
                          <a:prstGeom prst="rect">
                            <a:avLst/>
                          </a:prstGeom>
                        </pic:spPr>
                      </pic:pic>
                    </a:graphicData>
                  </a:graphic>
                </wp:inline>
              </w:drawing>
            </w:r>
          </w:p>
          <w:p w14:paraId="32DFF993" w14:textId="6094BA74" w:rsidR="0077075E" w:rsidRDefault="00162885" w:rsidP="00A474CE">
            <w:pPr>
              <w:pStyle w:val="NormalWeb"/>
              <w:spacing w:before="0" w:beforeAutospacing="0" w:after="0" w:afterAutospacing="0"/>
            </w:pPr>
            <w:hyperlink r:id="rId51" w:history="1">
              <w:r w:rsidR="00D122DD" w:rsidRPr="00762B52">
                <w:rPr>
                  <w:rStyle w:val="Hyperlink"/>
                </w:rPr>
                <w:t>Football Referee Gear and Officials Equipment | Honigs</w:t>
              </w:r>
            </w:hyperlink>
          </w:p>
        </w:tc>
        <w:tc>
          <w:tcPr>
            <w:tcW w:w="3117" w:type="dxa"/>
          </w:tcPr>
          <w:p w14:paraId="20DFDC2E" w14:textId="77777777" w:rsidR="00D122DD" w:rsidRDefault="00D122DD" w:rsidP="00A474CE">
            <w:pPr>
              <w:pStyle w:val="NormalWeb"/>
              <w:spacing w:before="0" w:beforeAutospacing="0" w:after="0" w:afterAutospacing="0"/>
              <w:rPr>
                <w:noProof/>
              </w:rPr>
            </w:pPr>
          </w:p>
          <w:p w14:paraId="1710E7A6" w14:textId="77777777" w:rsidR="00D122DD" w:rsidRDefault="00D122DD" w:rsidP="00A474CE">
            <w:pPr>
              <w:pStyle w:val="NormalWeb"/>
              <w:spacing w:before="0" w:beforeAutospacing="0" w:after="0" w:afterAutospacing="0"/>
              <w:rPr>
                <w:noProof/>
              </w:rPr>
            </w:pPr>
          </w:p>
          <w:p w14:paraId="7EB24AF3" w14:textId="77777777" w:rsidR="00D122DD" w:rsidRDefault="00D122DD" w:rsidP="00A474CE">
            <w:pPr>
              <w:pStyle w:val="NormalWeb"/>
              <w:spacing w:before="0" w:beforeAutospacing="0" w:after="0" w:afterAutospacing="0"/>
              <w:rPr>
                <w:noProof/>
              </w:rPr>
            </w:pPr>
          </w:p>
          <w:p w14:paraId="7762E1DA" w14:textId="7E93946E" w:rsidR="0077075E" w:rsidRDefault="00D122DD" w:rsidP="00D122DD">
            <w:pPr>
              <w:pStyle w:val="NormalWeb"/>
              <w:spacing w:before="0" w:beforeAutospacing="0" w:after="0" w:afterAutospacing="0"/>
              <w:jc w:val="center"/>
            </w:pPr>
            <w:r>
              <w:rPr>
                <w:noProof/>
              </w:rPr>
              <w:t>Hood Promotions</w:t>
            </w:r>
          </w:p>
          <w:p w14:paraId="557656C4" w14:textId="53B9EFD1" w:rsidR="0077075E" w:rsidRDefault="0077075E" w:rsidP="00A474CE">
            <w:pPr>
              <w:pStyle w:val="NormalWeb"/>
              <w:spacing w:before="0" w:beforeAutospacing="0" w:after="0" w:afterAutospacing="0"/>
            </w:pPr>
            <w:r w:rsidRPr="00762B52">
              <w:t xml:space="preserve">          </w:t>
            </w:r>
            <w:r w:rsidR="00D122DD">
              <w:t>(858) 279-8600</w:t>
            </w:r>
          </w:p>
        </w:tc>
      </w:tr>
    </w:tbl>
    <w:p w14:paraId="7DD859BF" w14:textId="77777777" w:rsidR="0077075E" w:rsidRDefault="0077075E" w:rsidP="00A474CE">
      <w:pPr>
        <w:pStyle w:val="NormalWeb"/>
        <w:shd w:val="clear" w:color="auto" w:fill="FFFFFF"/>
        <w:spacing w:before="0" w:beforeAutospacing="0" w:after="0" w:afterAutospacing="0"/>
      </w:pPr>
    </w:p>
    <w:p w14:paraId="5D31B2D1" w14:textId="77777777" w:rsidR="00A474CE" w:rsidRPr="006D5889" w:rsidRDefault="00A474CE" w:rsidP="00A474CE">
      <w:pPr>
        <w:pStyle w:val="NormalWeb"/>
        <w:shd w:val="clear" w:color="auto" w:fill="FFFFFF"/>
        <w:spacing w:before="0" w:beforeAutospacing="0" w:after="0" w:afterAutospacing="0"/>
      </w:pPr>
    </w:p>
    <w:p w14:paraId="56A5F5D5" w14:textId="3569DBE6" w:rsidR="00A474CE" w:rsidRDefault="00A474CE" w:rsidP="00A474CE">
      <w:pPr>
        <w:shd w:val="clear" w:color="auto" w:fill="FFFFFF"/>
        <w:spacing w:after="225" w:line="240" w:lineRule="auto"/>
        <w:outlineLvl w:val="1"/>
        <w:sectPr w:rsidR="00A474CE" w:rsidSect="00A474CE">
          <w:type w:val="continuous"/>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71C2C" w14:paraId="7192B6A9" w14:textId="77777777" w:rsidTr="005370FF">
        <w:trPr>
          <w:trHeight w:val="2520"/>
        </w:trPr>
        <w:tc>
          <w:tcPr>
            <w:tcW w:w="3116" w:type="dxa"/>
          </w:tcPr>
          <w:p w14:paraId="6024CC46" w14:textId="54BF83D1" w:rsidR="005370FF" w:rsidRDefault="00171C2C" w:rsidP="005370FF">
            <w:pPr>
              <w:shd w:val="clear" w:color="auto" w:fill="FFFFFF"/>
              <w:spacing w:after="225"/>
              <w:jc w:val="center"/>
              <w:outlineLvl w:val="1"/>
            </w:pPr>
            <w:r>
              <w:rPr>
                <w:noProof/>
              </w:rPr>
              <w:drawing>
                <wp:inline distT="0" distB="0" distL="0" distR="0" wp14:anchorId="752849E9" wp14:editId="0F460465">
                  <wp:extent cx="1838185" cy="1047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57630" cy="1058834"/>
                          </a:xfrm>
                          <a:prstGeom prst="rect">
                            <a:avLst/>
                          </a:prstGeom>
                          <a:noFill/>
                          <a:ln>
                            <a:noFill/>
                          </a:ln>
                        </pic:spPr>
                      </pic:pic>
                    </a:graphicData>
                  </a:graphic>
                </wp:inline>
              </w:drawing>
            </w:r>
          </w:p>
          <w:p w14:paraId="00472173" w14:textId="1B078EC6" w:rsidR="005370FF" w:rsidRPr="00171C2C" w:rsidRDefault="00162885" w:rsidP="00171C2C">
            <w:pPr>
              <w:shd w:val="clear" w:color="auto" w:fill="FFFFFF"/>
              <w:jc w:val="center"/>
              <w:outlineLvl w:val="1"/>
              <w:rPr>
                <w:rFonts w:ascii="Times New Roman" w:eastAsia="Times New Roman" w:hAnsi="Times New Roman" w:cs="Times New Roman"/>
                <w:sz w:val="24"/>
                <w:szCs w:val="24"/>
              </w:rPr>
            </w:pPr>
            <w:hyperlink r:id="rId53" w:history="1">
              <w:r w:rsidR="00171C2C" w:rsidRPr="00171C2C">
                <w:rPr>
                  <w:rFonts w:ascii="Times New Roman" w:hAnsi="Times New Roman" w:cs="Times New Roman"/>
                  <w:color w:val="0000FF"/>
                  <w:sz w:val="24"/>
                  <w:szCs w:val="24"/>
                  <w:u w:val="single"/>
                </w:rPr>
                <w:t>Purchase Officials Supply</w:t>
              </w:r>
            </w:hyperlink>
          </w:p>
        </w:tc>
        <w:tc>
          <w:tcPr>
            <w:tcW w:w="3117" w:type="dxa"/>
          </w:tcPr>
          <w:p w14:paraId="2A582A45" w14:textId="77777777" w:rsidR="00D122DD" w:rsidRDefault="00D122DD" w:rsidP="00A474CE">
            <w:pPr>
              <w:spacing w:after="225"/>
              <w:outlineLvl w:val="1"/>
              <w:rPr>
                <w:noProof/>
              </w:rPr>
            </w:pPr>
          </w:p>
          <w:p w14:paraId="119C630C" w14:textId="372DBE1D" w:rsidR="00D122DD" w:rsidRDefault="00D122DD" w:rsidP="00171C2C">
            <w:pPr>
              <w:spacing w:after="225"/>
              <w:jc w:val="center"/>
              <w:outlineLvl w:val="1"/>
            </w:pPr>
            <w:r>
              <w:rPr>
                <w:noProof/>
              </w:rPr>
              <w:drawing>
                <wp:inline distT="0" distB="0" distL="0" distR="0" wp14:anchorId="70E33034" wp14:editId="56BD3AA4">
                  <wp:extent cx="1645920" cy="743712"/>
                  <wp:effectExtent l="0" t="0" r="0" b="0"/>
                  <wp:docPr id="39" name="Picture 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shape&#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645920" cy="743712"/>
                          </a:xfrm>
                          <a:prstGeom prst="rect">
                            <a:avLst/>
                          </a:prstGeom>
                        </pic:spPr>
                      </pic:pic>
                    </a:graphicData>
                  </a:graphic>
                </wp:inline>
              </w:drawing>
            </w:r>
          </w:p>
          <w:p w14:paraId="43DAFBC3" w14:textId="3231F145" w:rsidR="005370FF" w:rsidRDefault="00162885" w:rsidP="00A474CE">
            <w:pPr>
              <w:spacing w:after="225"/>
              <w:outlineLvl w:val="1"/>
              <w:rPr>
                <w:rFonts w:ascii="Times New Roman" w:eastAsia="Times New Roman" w:hAnsi="Times New Roman" w:cs="Times New Roman"/>
                <w:sz w:val="45"/>
                <w:szCs w:val="45"/>
              </w:rPr>
            </w:pPr>
            <w:hyperlink r:id="rId55" w:history="1">
              <w:r w:rsidR="00D122DD" w:rsidRPr="00762B52">
                <w:rPr>
                  <w:rStyle w:val="Hyperlink"/>
                  <w:rFonts w:ascii="Times New Roman" w:hAnsi="Times New Roman" w:cs="Times New Roman"/>
                  <w:sz w:val="24"/>
                  <w:szCs w:val="24"/>
                </w:rPr>
                <w:t>Football &amp; Lacrosse Shirts – Smitty Officials Apparel (smittyapparel.com)</w:t>
              </w:r>
            </w:hyperlink>
          </w:p>
        </w:tc>
        <w:tc>
          <w:tcPr>
            <w:tcW w:w="3117" w:type="dxa"/>
          </w:tcPr>
          <w:p w14:paraId="46F027E0" w14:textId="77777777" w:rsidR="005370FF" w:rsidRDefault="005370FF" w:rsidP="005370FF"/>
          <w:p w14:paraId="78DCBA40" w14:textId="6B3397F2" w:rsidR="005370FF" w:rsidRDefault="00171C2C" w:rsidP="005370FF">
            <w:pPr>
              <w:jc w:val="center"/>
            </w:pPr>
            <w:r>
              <w:rPr>
                <w:noProof/>
              </w:rPr>
              <w:drawing>
                <wp:inline distT="0" distB="0" distL="0" distR="0" wp14:anchorId="61A94B5D" wp14:editId="5E4FCD7E">
                  <wp:extent cx="895350" cy="1065893"/>
                  <wp:effectExtent l="0" t="0" r="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02929" cy="1074916"/>
                          </a:xfrm>
                          <a:prstGeom prst="rect">
                            <a:avLst/>
                          </a:prstGeom>
                          <a:noFill/>
                          <a:ln>
                            <a:noFill/>
                          </a:ln>
                        </pic:spPr>
                      </pic:pic>
                    </a:graphicData>
                  </a:graphic>
                </wp:inline>
              </w:drawing>
            </w:r>
          </w:p>
          <w:p w14:paraId="6CA52129" w14:textId="77777777" w:rsidR="005370FF" w:rsidRDefault="005370FF" w:rsidP="005370FF"/>
          <w:p w14:paraId="42F95084" w14:textId="3904E754" w:rsidR="005370FF" w:rsidRPr="00171C2C" w:rsidRDefault="00162885" w:rsidP="00171C2C">
            <w:pPr>
              <w:jc w:val="center"/>
              <w:rPr>
                <w:rFonts w:ascii="Times New Roman" w:eastAsia="Times New Roman" w:hAnsi="Times New Roman" w:cs="Times New Roman"/>
                <w:sz w:val="24"/>
                <w:szCs w:val="24"/>
              </w:rPr>
            </w:pPr>
            <w:hyperlink r:id="rId57" w:history="1">
              <w:r w:rsidR="00171C2C" w:rsidRPr="00171C2C">
                <w:rPr>
                  <w:rFonts w:ascii="Times New Roman" w:hAnsi="Times New Roman" w:cs="Times New Roman"/>
                  <w:color w:val="0000FF"/>
                  <w:sz w:val="24"/>
                  <w:szCs w:val="24"/>
                  <w:u w:val="single"/>
                </w:rPr>
                <w:t>Ump-Attire</w:t>
              </w:r>
            </w:hyperlink>
          </w:p>
        </w:tc>
      </w:tr>
    </w:tbl>
    <w:p w14:paraId="0C45F469" w14:textId="77777777" w:rsidR="005370FF" w:rsidRDefault="005370FF" w:rsidP="00B772F6">
      <w:pPr>
        <w:shd w:val="clear" w:color="auto" w:fill="FFFFFF"/>
        <w:spacing w:after="0" w:line="240" w:lineRule="auto"/>
        <w:outlineLvl w:val="2"/>
        <w:rPr>
          <w:rFonts w:ascii="Times New Roman" w:eastAsia="Times New Roman" w:hAnsi="Times New Roman" w:cs="Times New Roman"/>
          <w:b/>
          <w:bCs/>
          <w:sz w:val="40"/>
          <w:szCs w:val="40"/>
        </w:rPr>
      </w:pPr>
    </w:p>
    <w:p w14:paraId="33BF4363" w14:textId="60DCA8D6" w:rsidR="00B772F6" w:rsidRPr="008069F0" w:rsidRDefault="00B772F6" w:rsidP="00B772F6">
      <w:pPr>
        <w:shd w:val="clear" w:color="auto" w:fill="FFFFFF"/>
        <w:spacing w:after="0" w:line="240" w:lineRule="auto"/>
        <w:outlineLvl w:val="2"/>
        <w:rPr>
          <w:rFonts w:ascii="Times New Roman" w:eastAsia="Times New Roman" w:hAnsi="Times New Roman" w:cs="Times New Roman"/>
          <w:b/>
          <w:bCs/>
          <w:sz w:val="40"/>
          <w:szCs w:val="40"/>
        </w:rPr>
      </w:pPr>
      <w:r w:rsidRPr="008069F0">
        <w:rPr>
          <w:rFonts w:ascii="Times New Roman" w:eastAsia="Times New Roman" w:hAnsi="Times New Roman" w:cs="Times New Roman"/>
          <w:b/>
          <w:bCs/>
          <w:sz w:val="40"/>
          <w:szCs w:val="40"/>
        </w:rPr>
        <w:t>Assignments</w:t>
      </w:r>
    </w:p>
    <w:p w14:paraId="4B8905C1" w14:textId="77777777" w:rsidR="00B772F6" w:rsidRPr="001F249A" w:rsidRDefault="00B772F6" w:rsidP="00B772F6">
      <w:pPr>
        <w:shd w:val="clear" w:color="auto" w:fill="FFFFFF"/>
        <w:spacing w:after="0" w:line="240" w:lineRule="auto"/>
        <w:rPr>
          <w:rFonts w:ascii="Times New Roman" w:eastAsia="Times New Roman" w:hAnsi="Times New Roman" w:cs="Times New Roman"/>
          <w:sz w:val="24"/>
          <w:szCs w:val="24"/>
        </w:rPr>
      </w:pPr>
      <w:r w:rsidRPr="001F249A">
        <w:rPr>
          <w:rFonts w:ascii="Times New Roman" w:eastAsia="Times New Roman" w:hAnsi="Times New Roman" w:cs="Times New Roman"/>
          <w:sz w:val="24"/>
          <w:szCs w:val="24"/>
        </w:rPr>
        <w:t xml:space="preserve">This year you will start by working 2-3 Youth Football games on Saturday. Toward the end of the season, depending on various factors, you MAY get a Freshman or JV game. All game assignment contracts shall be published on the currently used web-based assignment program on pre-established dates.  </w:t>
      </w:r>
      <w:r w:rsidRPr="001F249A">
        <w:rPr>
          <w:rFonts w:ascii="Times New Roman" w:hAnsi="Times New Roman" w:cs="Times New Roman"/>
          <w:sz w:val="24"/>
          <w:szCs w:val="24"/>
        </w:rPr>
        <w:t>The SDCFOA uses a web-based scheduling system called ArbiterSports. Upon joining the SDCFOA, each member will be given an account to use ArbiterSports.</w:t>
      </w:r>
      <w:r w:rsidRPr="001F249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The High School Assigner will instruct you on how to use it. </w:t>
      </w:r>
      <w:r w:rsidRPr="001F249A">
        <w:rPr>
          <w:rFonts w:ascii="Times New Roman" w:eastAsia="Times New Roman" w:hAnsi="Times New Roman" w:cs="Times New Roman"/>
          <w:sz w:val="24"/>
          <w:szCs w:val="24"/>
        </w:rPr>
        <w:t>It is recommended that all members electronically check their schedules daily in case of games changes or cancellations, site or time changes, etc.  Members’ telephone answering devices and e-mail should also be monitored on a daily basis for any changes transmitted telephonic-ally or electronically.</w:t>
      </w:r>
    </w:p>
    <w:p w14:paraId="62AEA051" w14:textId="77777777" w:rsidR="00B772F6" w:rsidRDefault="00B772F6" w:rsidP="00B772F6">
      <w:pPr>
        <w:shd w:val="clear" w:color="auto" w:fill="FFFFFF"/>
        <w:spacing w:after="0" w:line="240" w:lineRule="auto"/>
        <w:rPr>
          <w:rFonts w:ascii="Times New Roman" w:eastAsia="Times New Roman" w:hAnsi="Times New Roman" w:cs="Times New Roman"/>
          <w:sz w:val="24"/>
          <w:szCs w:val="24"/>
        </w:rPr>
      </w:pPr>
    </w:p>
    <w:p w14:paraId="60493025"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r w:rsidRPr="00172A52">
        <w:rPr>
          <w:rFonts w:ascii="Times New Roman" w:eastAsia="Times New Roman" w:hAnsi="Times New Roman" w:cs="Times New Roman"/>
          <w:sz w:val="24"/>
          <w:szCs w:val="24"/>
        </w:rPr>
        <w:t>If after an assignment has been assigned to you find you cannot work a game, call the appropriate Assignment Secretary ASAP. DO NOT try to reassign the game yourself. Also, DO NOT accept an assignment from another official.</w:t>
      </w:r>
    </w:p>
    <w:p w14:paraId="72C8EAC8"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20E3F7B7"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r w:rsidRPr="00172A52">
        <w:rPr>
          <w:rFonts w:ascii="Times New Roman" w:eastAsia="Times New Roman" w:hAnsi="Times New Roman" w:cs="Times New Roman"/>
          <w:sz w:val="24"/>
          <w:szCs w:val="24"/>
        </w:rPr>
        <w:t xml:space="preserve">Keep your availability open for the end of November and early December. We use Probationary officials as chain crew members for semi-final and final playoff games. </w:t>
      </w:r>
    </w:p>
    <w:p w14:paraId="64A2E119"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57A27012" w14:textId="77777777" w:rsidR="00B772F6" w:rsidRPr="008069F0" w:rsidRDefault="00B772F6" w:rsidP="00B772F6">
      <w:pPr>
        <w:spacing w:after="0"/>
        <w:rPr>
          <w:rFonts w:ascii="Times New Roman" w:hAnsi="Times New Roman" w:cs="Times New Roman"/>
          <w:sz w:val="24"/>
          <w:szCs w:val="24"/>
        </w:rPr>
      </w:pPr>
      <w:r w:rsidRPr="00172A52">
        <w:rPr>
          <w:rFonts w:ascii="Times New Roman" w:eastAsia="Times New Roman" w:hAnsi="Times New Roman" w:cs="Times New Roman"/>
          <w:sz w:val="24"/>
          <w:szCs w:val="24"/>
        </w:rPr>
        <w:t xml:space="preserve">As a new member, you will deal with three assignment secretaries, one responsible for High School game assignments, and the other two splitting responsibility for Pop Warner and American Youth Football game assignments. </w:t>
      </w:r>
      <w:r w:rsidRPr="008069F0">
        <w:rPr>
          <w:rFonts w:ascii="Times New Roman" w:hAnsi="Times New Roman" w:cs="Times New Roman"/>
          <w:sz w:val="24"/>
          <w:szCs w:val="24"/>
        </w:rPr>
        <w:t>The main objective of our training program is to prepare you to work on the field. There are several types of on-field assignments available to new members. These include scrimmages, youth football assignments, chain crew and clock operator assignments.</w:t>
      </w:r>
      <w:r w:rsidRPr="008069F0">
        <w:t xml:space="preserve"> </w:t>
      </w:r>
      <w:r w:rsidRPr="008069F0">
        <w:rPr>
          <w:rFonts w:ascii="Times New Roman" w:hAnsi="Times New Roman" w:cs="Times New Roman"/>
          <w:sz w:val="24"/>
          <w:szCs w:val="24"/>
        </w:rPr>
        <w:t>Youth football provides great training opportunities for new officials</w:t>
      </w:r>
      <w:r>
        <w:rPr>
          <w:rFonts w:ascii="Times New Roman" w:hAnsi="Times New Roman" w:cs="Times New Roman"/>
          <w:sz w:val="24"/>
          <w:szCs w:val="24"/>
        </w:rPr>
        <w:t>.</w:t>
      </w:r>
    </w:p>
    <w:p w14:paraId="0DB24346" w14:textId="77777777" w:rsidR="00B772F6" w:rsidRPr="00172A52" w:rsidRDefault="00B772F6" w:rsidP="00B772F6">
      <w:pPr>
        <w:shd w:val="clear" w:color="auto" w:fill="FFFFFF"/>
        <w:spacing w:after="0" w:line="240" w:lineRule="auto"/>
        <w:rPr>
          <w:rFonts w:ascii="Times New Roman" w:eastAsia="Times New Roman" w:hAnsi="Times New Roman" w:cs="Times New Roman"/>
          <w:sz w:val="24"/>
          <w:szCs w:val="24"/>
        </w:rPr>
      </w:pPr>
    </w:p>
    <w:p w14:paraId="0ACB9B04" w14:textId="77777777" w:rsidR="00B772F6" w:rsidRPr="001F249A" w:rsidRDefault="00B772F6" w:rsidP="00B772F6">
      <w:pPr>
        <w:shd w:val="clear" w:color="auto" w:fill="FFFFFF"/>
        <w:spacing w:after="0" w:line="240" w:lineRule="auto"/>
        <w:rPr>
          <w:rFonts w:ascii="Times New Roman" w:eastAsia="Times New Roman" w:hAnsi="Times New Roman" w:cs="Times New Roman"/>
          <w:b/>
          <w:bCs/>
          <w:sz w:val="24"/>
          <w:szCs w:val="24"/>
        </w:rPr>
      </w:pPr>
      <w:r w:rsidRPr="001F249A">
        <w:rPr>
          <w:rFonts w:ascii="Times New Roman" w:eastAsia="Times New Roman" w:hAnsi="Times New Roman" w:cs="Times New Roman"/>
          <w:b/>
          <w:bCs/>
          <w:sz w:val="24"/>
          <w:szCs w:val="24"/>
        </w:rPr>
        <w:t>Important: Immediately notify each Assignment Secretary of any changes in your availability or change of address, phone number or email.</w:t>
      </w:r>
    </w:p>
    <w:p w14:paraId="40069FFA" w14:textId="77777777" w:rsidR="00B772F6" w:rsidRDefault="00B772F6" w:rsidP="00B772F6"/>
    <w:p w14:paraId="59340426" w14:textId="77777777" w:rsidR="00B772F6" w:rsidRPr="008069F0" w:rsidRDefault="00B772F6" w:rsidP="00B772F6">
      <w:pPr>
        <w:spacing w:after="0"/>
        <w:rPr>
          <w:rFonts w:ascii="Times New Roman" w:hAnsi="Times New Roman" w:cs="Times New Roman"/>
          <w:b/>
          <w:bCs/>
          <w:sz w:val="40"/>
          <w:szCs w:val="40"/>
        </w:rPr>
      </w:pPr>
      <w:r w:rsidRPr="008069F0">
        <w:rPr>
          <w:rFonts w:ascii="Times New Roman" w:hAnsi="Times New Roman" w:cs="Times New Roman"/>
          <w:b/>
          <w:bCs/>
          <w:sz w:val="40"/>
          <w:szCs w:val="40"/>
        </w:rPr>
        <w:t>Scrimmages</w:t>
      </w:r>
    </w:p>
    <w:p w14:paraId="3B9006D6" w14:textId="77777777" w:rsidR="00B772F6" w:rsidRPr="008069F0" w:rsidRDefault="00B772F6" w:rsidP="00B772F6">
      <w:pPr>
        <w:spacing w:after="0"/>
        <w:rPr>
          <w:rFonts w:ascii="Times New Roman" w:hAnsi="Times New Roman" w:cs="Times New Roman"/>
          <w:sz w:val="24"/>
          <w:szCs w:val="24"/>
        </w:rPr>
      </w:pPr>
      <w:r w:rsidRPr="008069F0">
        <w:rPr>
          <w:rFonts w:ascii="Times New Roman" w:hAnsi="Times New Roman" w:cs="Times New Roman"/>
          <w:sz w:val="24"/>
          <w:szCs w:val="24"/>
        </w:rPr>
        <w:t xml:space="preserve">Scrimmages occur at the Varsity level </w:t>
      </w:r>
      <w:r>
        <w:rPr>
          <w:rFonts w:ascii="Times New Roman" w:hAnsi="Times New Roman" w:cs="Times New Roman"/>
          <w:sz w:val="24"/>
          <w:szCs w:val="24"/>
        </w:rPr>
        <w:t>in A</w:t>
      </w:r>
      <w:r w:rsidRPr="008069F0">
        <w:rPr>
          <w:rFonts w:ascii="Times New Roman" w:hAnsi="Times New Roman" w:cs="Times New Roman"/>
          <w:sz w:val="24"/>
          <w:szCs w:val="24"/>
        </w:rPr>
        <w:t xml:space="preserve">ugust. </w:t>
      </w:r>
      <w:r>
        <w:rPr>
          <w:rFonts w:ascii="Times New Roman" w:hAnsi="Times New Roman" w:cs="Times New Roman"/>
          <w:sz w:val="24"/>
          <w:szCs w:val="24"/>
        </w:rPr>
        <w:t xml:space="preserve">You </w:t>
      </w:r>
      <w:r w:rsidRPr="008069F0">
        <w:rPr>
          <w:rFonts w:ascii="Times New Roman" w:hAnsi="Times New Roman" w:cs="Times New Roman"/>
          <w:sz w:val="24"/>
          <w:szCs w:val="24"/>
        </w:rPr>
        <w:t>will</w:t>
      </w:r>
      <w:r>
        <w:rPr>
          <w:rFonts w:ascii="Times New Roman" w:hAnsi="Times New Roman" w:cs="Times New Roman"/>
          <w:sz w:val="24"/>
          <w:szCs w:val="24"/>
        </w:rPr>
        <w:t xml:space="preserve"> be</w:t>
      </w:r>
      <w:r w:rsidRPr="008069F0">
        <w:rPr>
          <w:rFonts w:ascii="Times New Roman" w:hAnsi="Times New Roman" w:cs="Times New Roman"/>
          <w:sz w:val="24"/>
          <w:szCs w:val="24"/>
        </w:rPr>
        <w:t xml:space="preserve"> assigned</w:t>
      </w:r>
      <w:r>
        <w:rPr>
          <w:rFonts w:ascii="Times New Roman" w:hAnsi="Times New Roman" w:cs="Times New Roman"/>
          <w:sz w:val="24"/>
          <w:szCs w:val="24"/>
        </w:rPr>
        <w:t xml:space="preserve"> to</w:t>
      </w:r>
      <w:r w:rsidRPr="008069F0">
        <w:rPr>
          <w:rFonts w:ascii="Times New Roman" w:hAnsi="Times New Roman" w:cs="Times New Roman"/>
          <w:sz w:val="24"/>
          <w:szCs w:val="24"/>
        </w:rPr>
        <w:t xml:space="preserve"> one of the varsity crews or other veteran officials to work the scrimmages. The scrimmages are open to all officials and are great opportunities for new officials to get snaps. The more snaps you get the quicker you will become a proficient of</w:t>
      </w:r>
      <w:r>
        <w:rPr>
          <w:rFonts w:ascii="Times New Roman" w:hAnsi="Times New Roman" w:cs="Times New Roman"/>
          <w:sz w:val="24"/>
          <w:szCs w:val="24"/>
        </w:rPr>
        <w:t>fi</w:t>
      </w:r>
      <w:r w:rsidRPr="008069F0">
        <w:rPr>
          <w:rFonts w:ascii="Times New Roman" w:hAnsi="Times New Roman" w:cs="Times New Roman"/>
          <w:sz w:val="24"/>
          <w:szCs w:val="24"/>
        </w:rPr>
        <w:t xml:space="preserve">cial. We recommend that new members try to work as many scrimmages as possible. The </w:t>
      </w:r>
      <w:r>
        <w:rPr>
          <w:rFonts w:ascii="Times New Roman" w:hAnsi="Times New Roman" w:cs="Times New Roman"/>
          <w:sz w:val="24"/>
          <w:szCs w:val="24"/>
        </w:rPr>
        <w:t>association, through ArbiterSports,</w:t>
      </w:r>
      <w:r w:rsidRPr="008069F0">
        <w:rPr>
          <w:rFonts w:ascii="Times New Roman" w:hAnsi="Times New Roman" w:cs="Times New Roman"/>
          <w:sz w:val="24"/>
          <w:szCs w:val="24"/>
        </w:rPr>
        <w:t xml:space="preserve"> will provide a schedule of scrimmages and which crews are working. New members should contact the referee of the respective crews to see if it is okay for them to attend. You may also check with the We recommend trying to attend a scrimmage with the fewest number of people assigned to maximize the number of snaps that you get.</w:t>
      </w:r>
    </w:p>
    <w:p w14:paraId="1F632233" w14:textId="77777777" w:rsidR="00B772F6" w:rsidRDefault="00B772F6" w:rsidP="00B772F6">
      <w:pPr>
        <w:spacing w:after="0"/>
        <w:rPr>
          <w:rFonts w:ascii="Times New Roman" w:hAnsi="Times New Roman" w:cs="Times New Roman"/>
          <w:sz w:val="24"/>
          <w:szCs w:val="24"/>
        </w:rPr>
      </w:pPr>
    </w:p>
    <w:p w14:paraId="3923CBEE" w14:textId="77777777" w:rsidR="00B772F6" w:rsidRPr="006D1726" w:rsidRDefault="00B772F6" w:rsidP="00B772F6">
      <w:pPr>
        <w:rPr>
          <w:rFonts w:ascii="Times New Roman" w:eastAsia="Times New Roman" w:hAnsi="Times New Roman" w:cs="Times New Roman"/>
          <w:b/>
          <w:bCs/>
          <w:sz w:val="40"/>
          <w:szCs w:val="40"/>
        </w:rPr>
      </w:pPr>
      <w:r w:rsidRPr="006D1726">
        <w:rPr>
          <w:rFonts w:ascii="Times New Roman" w:eastAsia="Times New Roman" w:hAnsi="Times New Roman" w:cs="Times New Roman"/>
          <w:b/>
          <w:bCs/>
          <w:sz w:val="40"/>
          <w:szCs w:val="40"/>
        </w:rPr>
        <w:t>My First Assignment</w:t>
      </w:r>
    </w:p>
    <w:p w14:paraId="2D53354A" w14:textId="77777777" w:rsidR="00B772F6" w:rsidRDefault="00B772F6" w:rsidP="00B772F6">
      <w:pPr>
        <w:spacing w:after="0"/>
        <w:rPr>
          <w:rFonts w:ascii="Times New Roman" w:eastAsia="Times New Roman" w:hAnsi="Times New Roman" w:cs="Times New Roman"/>
          <w:sz w:val="24"/>
          <w:szCs w:val="24"/>
        </w:rPr>
      </w:pPr>
      <w:r w:rsidRPr="006D1726">
        <w:rPr>
          <w:rFonts w:ascii="Times New Roman" w:hAnsi="Times New Roman" w:cs="Times New Roman"/>
          <w:sz w:val="24"/>
          <w:szCs w:val="24"/>
        </w:rPr>
        <w:t xml:space="preserve">You </w:t>
      </w:r>
      <w:r>
        <w:rPr>
          <w:rFonts w:ascii="Times New Roman" w:hAnsi="Times New Roman" w:cs="Times New Roman"/>
          <w:sz w:val="24"/>
          <w:szCs w:val="24"/>
        </w:rPr>
        <w:t xml:space="preserve">will </w:t>
      </w:r>
      <w:r w:rsidRPr="006D1726">
        <w:rPr>
          <w:rFonts w:ascii="Times New Roman" w:hAnsi="Times New Roman" w:cs="Times New Roman"/>
          <w:sz w:val="24"/>
          <w:szCs w:val="24"/>
        </w:rPr>
        <w:t xml:space="preserve">receive an email from ArbiterSports with the Subject “[ArbiterSports.com] You have new games from SDCFOA”. </w:t>
      </w:r>
      <w:r>
        <w:rPr>
          <w:rFonts w:ascii="Times New Roman" w:hAnsi="Times New Roman" w:cs="Times New Roman"/>
          <w:sz w:val="24"/>
          <w:szCs w:val="24"/>
        </w:rPr>
        <w:t xml:space="preserve">Accept the game as soon as possible. </w:t>
      </w:r>
      <w:r w:rsidRPr="006D1726">
        <w:rPr>
          <w:rFonts w:ascii="Times New Roman" w:eastAsia="Times New Roman" w:hAnsi="Times New Roman" w:cs="Times New Roman"/>
          <w:sz w:val="24"/>
          <w:szCs w:val="24"/>
        </w:rPr>
        <w:t>Games not accepted within 6 days of the day that they are published will be reassigned to another qualified member.</w:t>
      </w:r>
      <w:r>
        <w:rPr>
          <w:rFonts w:ascii="Times New Roman" w:eastAsia="Times New Roman" w:hAnsi="Times New Roman" w:cs="Times New Roman"/>
          <w:sz w:val="24"/>
          <w:szCs w:val="24"/>
        </w:rPr>
        <w:t xml:space="preserve"> </w:t>
      </w:r>
    </w:p>
    <w:p w14:paraId="6C302AD3" w14:textId="7FCBE79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assignment can be a scrimmage, youth football game, chain crew or clock operator. Contact the Crew Chief/Referee regarding arrival time, dressing </w:t>
      </w:r>
      <w:r w:rsidR="00123B33">
        <w:rPr>
          <w:rFonts w:ascii="Times New Roman" w:eastAsia="Times New Roman" w:hAnsi="Times New Roman" w:cs="Times New Roman"/>
          <w:sz w:val="24"/>
          <w:szCs w:val="24"/>
        </w:rPr>
        <w:t>accommodation</w:t>
      </w:r>
      <w:r>
        <w:rPr>
          <w:rFonts w:ascii="Times New Roman" w:eastAsia="Times New Roman" w:hAnsi="Times New Roman" w:cs="Times New Roman"/>
          <w:sz w:val="24"/>
          <w:szCs w:val="24"/>
        </w:rPr>
        <w:t>, locker room location and where to park. If you have a Freshman or JV game, verify position with the Crew Chief/Referee.</w:t>
      </w:r>
    </w:p>
    <w:p w14:paraId="0EE7E3C8" w14:textId="77777777" w:rsidR="00B772F6" w:rsidRDefault="00B772F6" w:rsidP="00B772F6">
      <w:pPr>
        <w:spacing w:after="0"/>
        <w:rPr>
          <w:rFonts w:ascii="Times New Roman" w:eastAsia="Times New Roman" w:hAnsi="Times New Roman" w:cs="Times New Roman"/>
          <w:sz w:val="24"/>
          <w:szCs w:val="24"/>
        </w:rPr>
      </w:pPr>
    </w:p>
    <w:p w14:paraId="711A1E55" w14:textId="7777777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Traveling to the game: Give yourself plenty of time to get to the game. Consider traffic and possible accidents on the way. </w:t>
      </w:r>
    </w:p>
    <w:p w14:paraId="120AA94E" w14:textId="77777777" w:rsidR="00B772F6" w:rsidRDefault="00B772F6" w:rsidP="00B772F6">
      <w:pPr>
        <w:spacing w:after="0"/>
        <w:rPr>
          <w:rFonts w:ascii="Times New Roman" w:eastAsia="Times New Roman" w:hAnsi="Times New Roman" w:cs="Times New Roman"/>
          <w:sz w:val="24"/>
          <w:szCs w:val="24"/>
        </w:rPr>
      </w:pPr>
    </w:p>
    <w:p w14:paraId="3E0DC3B8" w14:textId="7777777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Attend the crew’s pre-game and post-game. Ask questions! The officials are there to help you In your training.</w:t>
      </w:r>
    </w:p>
    <w:p w14:paraId="311A2E08" w14:textId="77777777" w:rsidR="00B772F6" w:rsidRDefault="00B772F6" w:rsidP="00B772F6">
      <w:pPr>
        <w:spacing w:after="0"/>
        <w:rPr>
          <w:rFonts w:ascii="Times New Roman" w:eastAsia="Times New Roman" w:hAnsi="Times New Roman" w:cs="Times New Roman"/>
          <w:sz w:val="24"/>
          <w:szCs w:val="24"/>
        </w:rPr>
      </w:pPr>
    </w:p>
    <w:p w14:paraId="5464A79F" w14:textId="77777777" w:rsidR="00B772F6" w:rsidRDefault="00B772F6" w:rsidP="00B772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always arrive to the game casually dressed especially if you are a clock operator. Avoid flip flops, jeans with holes and t-shirts. </w:t>
      </w:r>
    </w:p>
    <w:p w14:paraId="347F59E0" w14:textId="491F57D1" w:rsidR="00B772F6" w:rsidRDefault="00B772F6" w:rsidP="00B772F6">
      <w:pPr>
        <w:spacing w:after="0"/>
        <w:rPr>
          <w:rFonts w:ascii="Times New Roman" w:eastAsia="Times New Roman" w:hAnsi="Times New Roman" w:cs="Times New Roman"/>
          <w:sz w:val="24"/>
          <w:szCs w:val="24"/>
        </w:rPr>
      </w:pPr>
    </w:p>
    <w:p w14:paraId="5278D12E" w14:textId="7FFDACE5" w:rsidR="00B772F6" w:rsidRDefault="00B772F6" w:rsidP="00B772F6">
      <w:pPr>
        <w:spacing w:after="0"/>
        <w:rPr>
          <w:rFonts w:ascii="Times New Roman" w:eastAsia="Times New Roman" w:hAnsi="Times New Roman" w:cs="Times New Roman"/>
          <w:sz w:val="24"/>
          <w:szCs w:val="24"/>
        </w:rPr>
      </w:pPr>
    </w:p>
    <w:p w14:paraId="14A7BB6C" w14:textId="77777777" w:rsidR="00B772F6" w:rsidRPr="00436300" w:rsidRDefault="00B772F6" w:rsidP="00B772F6">
      <w:pPr>
        <w:spacing w:after="0"/>
        <w:jc w:val="center"/>
        <w:rPr>
          <w:rFonts w:ascii="Times New Roman" w:eastAsia="Times New Roman" w:hAnsi="Times New Roman" w:cs="Times New Roman"/>
          <w:b/>
          <w:bCs/>
          <w:sz w:val="24"/>
          <w:szCs w:val="24"/>
        </w:rPr>
      </w:pPr>
      <w:r w:rsidRPr="00436300">
        <w:rPr>
          <w:rFonts w:ascii="Times New Roman" w:hAnsi="Times New Roman" w:cs="Times New Roman"/>
          <w:b/>
          <w:bCs/>
          <w:sz w:val="24"/>
          <w:szCs w:val="24"/>
        </w:rPr>
        <w:t>REMEMBER TO ACT PROFESSIONAL AND YOU WILL BE TREATED PROFESSIONALLY….AND MOST IMPORTANT ENJOY WHAT YOU ARE DOING.</w:t>
      </w:r>
    </w:p>
    <w:p w14:paraId="01CDD7EF" w14:textId="77777777" w:rsidR="00B772F6" w:rsidRDefault="00B772F6" w:rsidP="00B772F6">
      <w:pPr>
        <w:spacing w:after="0"/>
        <w:rPr>
          <w:rFonts w:ascii="Times New Roman" w:eastAsia="Times New Roman" w:hAnsi="Times New Roman" w:cs="Times New Roman"/>
          <w:sz w:val="24"/>
          <w:szCs w:val="24"/>
        </w:rPr>
      </w:pPr>
    </w:p>
    <w:p w14:paraId="50E19A0E" w14:textId="77777777" w:rsidR="00B772F6" w:rsidRDefault="00B772F6" w:rsidP="00B772F6">
      <w:pPr>
        <w:spacing w:after="0"/>
        <w:rPr>
          <w:rFonts w:ascii="Times New Roman" w:hAnsi="Times New Roman" w:cs="Times New Roman"/>
          <w:sz w:val="24"/>
          <w:szCs w:val="24"/>
        </w:rPr>
      </w:pPr>
      <w:r w:rsidRPr="00436300">
        <w:rPr>
          <w:rFonts w:ascii="Times New Roman" w:eastAsia="Times New Roman" w:hAnsi="Times New Roman" w:cs="Times New Roman"/>
          <w:sz w:val="24"/>
          <w:szCs w:val="24"/>
        </w:rPr>
        <w:t xml:space="preserve">Prepare for the game before you arrive to the game site. You will be working four-man mechanics. Review the mechanics, the position you’re working. The website provides handouts for the </w:t>
      </w:r>
      <w:r>
        <w:rPr>
          <w:rFonts w:ascii="Times New Roman" w:eastAsia="Times New Roman" w:hAnsi="Times New Roman" w:cs="Times New Roman"/>
          <w:sz w:val="24"/>
          <w:szCs w:val="24"/>
        </w:rPr>
        <w:t xml:space="preserve">4-man </w:t>
      </w:r>
      <w:r w:rsidRPr="00436300">
        <w:rPr>
          <w:rFonts w:ascii="Times New Roman" w:eastAsia="Times New Roman" w:hAnsi="Times New Roman" w:cs="Times New Roman"/>
          <w:sz w:val="24"/>
          <w:szCs w:val="24"/>
        </w:rPr>
        <w:t xml:space="preserve">mechanics, position mechanics, chain crew and clock operator instructions. </w:t>
      </w:r>
      <w:r w:rsidRPr="00436300">
        <w:rPr>
          <w:rFonts w:ascii="Times New Roman" w:hAnsi="Times New Roman" w:cs="Times New Roman"/>
          <w:sz w:val="24"/>
          <w:szCs w:val="24"/>
        </w:rPr>
        <w:t xml:space="preserve">Remember you are a part of the </w:t>
      </w:r>
      <w:r w:rsidRPr="00436300">
        <w:rPr>
          <w:rFonts w:ascii="Times New Roman" w:hAnsi="Times New Roman" w:cs="Times New Roman"/>
          <w:b/>
          <w:bCs/>
          <w:sz w:val="24"/>
          <w:szCs w:val="24"/>
        </w:rPr>
        <w:t>CREW</w:t>
      </w:r>
      <w:r w:rsidRPr="00436300">
        <w:rPr>
          <w:rFonts w:ascii="Times New Roman" w:hAnsi="Times New Roman" w:cs="Times New Roman"/>
          <w:sz w:val="24"/>
          <w:szCs w:val="24"/>
        </w:rPr>
        <w:t xml:space="preserve"> working the game…You will go onto and leave the field with the other Officials working the game.</w:t>
      </w:r>
    </w:p>
    <w:p w14:paraId="5D083C1D" w14:textId="77777777" w:rsidR="002D4EA5" w:rsidRPr="002D4EA5" w:rsidRDefault="002D4EA5" w:rsidP="00B772F6">
      <w:pPr>
        <w:spacing w:after="0"/>
        <w:rPr>
          <w:rFonts w:ascii="Times New Roman" w:hAnsi="Times New Roman" w:cs="Times New Roman"/>
          <w:b/>
          <w:bCs/>
          <w:sz w:val="24"/>
          <w:szCs w:val="24"/>
        </w:rPr>
      </w:pPr>
    </w:p>
    <w:p w14:paraId="15E23C75" w14:textId="322BFFFC" w:rsidR="00B772F6" w:rsidRPr="00B916A4" w:rsidRDefault="00B772F6" w:rsidP="00B772F6">
      <w:pPr>
        <w:spacing w:after="0"/>
        <w:rPr>
          <w:rFonts w:ascii="Times New Roman" w:hAnsi="Times New Roman" w:cs="Times New Roman"/>
          <w:b/>
          <w:bCs/>
          <w:sz w:val="40"/>
          <w:szCs w:val="40"/>
        </w:rPr>
      </w:pPr>
      <w:r w:rsidRPr="00B916A4">
        <w:rPr>
          <w:rFonts w:ascii="Times New Roman" w:hAnsi="Times New Roman" w:cs="Times New Roman"/>
          <w:b/>
          <w:bCs/>
          <w:sz w:val="40"/>
          <w:szCs w:val="40"/>
        </w:rPr>
        <w:t>Advancement</w:t>
      </w:r>
    </w:p>
    <w:p w14:paraId="233606DC" w14:textId="77777777" w:rsidR="00B772F6" w:rsidRPr="00B916A4" w:rsidRDefault="00B772F6" w:rsidP="00B772F6">
      <w:pPr>
        <w:spacing w:after="0"/>
        <w:rPr>
          <w:rFonts w:ascii="Times New Roman" w:eastAsia="Times New Roman" w:hAnsi="Times New Roman" w:cs="Times New Roman"/>
          <w:sz w:val="24"/>
          <w:szCs w:val="24"/>
        </w:rPr>
      </w:pPr>
      <w:r w:rsidRPr="00B916A4">
        <w:rPr>
          <w:rFonts w:ascii="Times New Roman" w:eastAsia="Times New Roman" w:hAnsi="Times New Roman" w:cs="Times New Roman"/>
          <w:sz w:val="24"/>
          <w:szCs w:val="24"/>
        </w:rPr>
        <w:t xml:space="preserve">Attendances at the preseason clinics are a must. Generally, the assignment secretaries are there to observe and get an initial impression of your presence and ability. Accept as many games as possible. Do not turn games back. The more exposure you provide to certified members, the better your chances. Go to varsity games in your area. </w:t>
      </w:r>
      <w:r w:rsidRPr="00B916A4">
        <w:rPr>
          <w:rFonts w:ascii="Times New Roman" w:hAnsi="Times New Roman" w:cs="Times New Roman"/>
          <w:sz w:val="24"/>
          <w:szCs w:val="24"/>
        </w:rPr>
        <w:t xml:space="preserve">You are also encouraged to “shadow” crews during evening varsity games. Be there for the pregame, possibly work the chains, observe from the sidelines, and be present for the postgame wrap-up. </w:t>
      </w:r>
      <w:r w:rsidRPr="00B916A4">
        <w:rPr>
          <w:rFonts w:ascii="Times New Roman" w:eastAsia="Times New Roman" w:hAnsi="Times New Roman" w:cs="Times New Roman"/>
          <w:sz w:val="24"/>
          <w:szCs w:val="24"/>
        </w:rPr>
        <w:t>Introduce yourself to the crew chief, sit in on the pregame, walk in with the crew and stand on the sidelines. Watch and study the moves of the flank officials and the umpire, then take what you learned to your Pop Warner game the next day. Do not miss meetings. Your instructor should be able to recognize you.</w:t>
      </w:r>
    </w:p>
    <w:p w14:paraId="6AB1DBCB" w14:textId="77777777" w:rsidR="00B772F6" w:rsidRPr="00B916A4" w:rsidRDefault="00B772F6" w:rsidP="00B772F6">
      <w:pPr>
        <w:shd w:val="clear" w:color="auto" w:fill="FFFFFF"/>
        <w:spacing w:after="0" w:line="240" w:lineRule="auto"/>
        <w:rPr>
          <w:rFonts w:ascii="Times New Roman" w:eastAsia="Times New Roman" w:hAnsi="Times New Roman" w:cs="Times New Roman"/>
          <w:sz w:val="24"/>
          <w:szCs w:val="24"/>
        </w:rPr>
      </w:pPr>
    </w:p>
    <w:p w14:paraId="4449EB97" w14:textId="77777777" w:rsidR="00B772F6" w:rsidRPr="00B916A4" w:rsidRDefault="00B772F6" w:rsidP="00B772F6">
      <w:pPr>
        <w:shd w:val="clear" w:color="auto" w:fill="FFFFFF"/>
        <w:spacing w:after="0" w:line="240" w:lineRule="auto"/>
        <w:rPr>
          <w:rFonts w:ascii="Times New Roman" w:hAnsi="Times New Roman" w:cs="Times New Roman"/>
          <w:sz w:val="24"/>
          <w:szCs w:val="24"/>
        </w:rPr>
      </w:pPr>
      <w:r w:rsidRPr="00B916A4">
        <w:rPr>
          <w:rFonts w:ascii="Times New Roman" w:hAnsi="Times New Roman" w:cs="Times New Roman"/>
          <w:sz w:val="24"/>
          <w:szCs w:val="24"/>
        </w:rPr>
        <w:t xml:space="preserve">You could be working games right away on the youth </w:t>
      </w:r>
      <w:r>
        <w:rPr>
          <w:rFonts w:ascii="Times New Roman" w:hAnsi="Times New Roman" w:cs="Times New Roman"/>
          <w:sz w:val="24"/>
          <w:szCs w:val="24"/>
        </w:rPr>
        <w:t>games</w:t>
      </w:r>
      <w:r w:rsidRPr="00B916A4">
        <w:rPr>
          <w:rFonts w:ascii="Times New Roman" w:hAnsi="Times New Roman" w:cs="Times New Roman"/>
          <w:sz w:val="24"/>
          <w:szCs w:val="24"/>
        </w:rPr>
        <w:t xml:space="preserve"> with high school games (Freshman and JV) later in the season and depending on your development.</w:t>
      </w:r>
      <w:r>
        <w:rPr>
          <w:rFonts w:ascii="Times New Roman" w:hAnsi="Times New Roman" w:cs="Times New Roman"/>
          <w:sz w:val="24"/>
          <w:szCs w:val="24"/>
        </w:rPr>
        <w:t xml:space="preserve"> </w:t>
      </w:r>
      <w:r w:rsidRPr="00B916A4">
        <w:rPr>
          <w:rFonts w:ascii="Times New Roman" w:hAnsi="Times New Roman" w:cs="Times New Roman"/>
          <w:sz w:val="24"/>
          <w:szCs w:val="24"/>
        </w:rPr>
        <w:t xml:space="preserve">The experienced members of his crew during each game assignment evaluate each new official. The feedback from these evaluations determines the type and number of future assignments. </w:t>
      </w:r>
      <w:r>
        <w:rPr>
          <w:rFonts w:ascii="Times New Roman" w:hAnsi="Times New Roman" w:cs="Times New Roman"/>
          <w:sz w:val="24"/>
          <w:szCs w:val="24"/>
        </w:rPr>
        <w:t>T</w:t>
      </w:r>
      <w:r w:rsidRPr="00B916A4">
        <w:rPr>
          <w:rFonts w:ascii="Times New Roman" w:hAnsi="Times New Roman" w:cs="Times New Roman"/>
          <w:sz w:val="24"/>
          <w:szCs w:val="24"/>
        </w:rPr>
        <w:t xml:space="preserve">he varsity schedule perhaps a varsity game late in season Varsity games come based on experience and typically may occur late into your second season. </w:t>
      </w:r>
    </w:p>
    <w:p w14:paraId="40BC6101" w14:textId="77777777" w:rsidR="00B772F6" w:rsidRDefault="00B772F6" w:rsidP="00947D2A">
      <w:pPr>
        <w:rPr>
          <w:rFonts w:ascii="NewTimes New Roman" w:hAnsi="NewTimes New Roman" w:cs="Times New Roman"/>
          <w:b/>
          <w:bCs/>
          <w:sz w:val="32"/>
          <w:szCs w:val="32"/>
        </w:rPr>
      </w:pPr>
    </w:p>
    <w:p w14:paraId="5A97A652" w14:textId="06D48E8E" w:rsidR="00A474CE" w:rsidRDefault="00A474CE" w:rsidP="00947D2A">
      <w:pPr>
        <w:rPr>
          <w:rFonts w:ascii="NewTimes New Roman" w:hAnsi="NewTimes New Roman" w:cs="Times New Roman"/>
          <w:b/>
          <w:bCs/>
          <w:sz w:val="32"/>
          <w:szCs w:val="32"/>
        </w:rPr>
      </w:pPr>
    </w:p>
    <w:p w14:paraId="236D8D3E" w14:textId="3CD04B15" w:rsidR="00A474CE" w:rsidRDefault="00A474CE" w:rsidP="00947D2A">
      <w:pPr>
        <w:rPr>
          <w:rFonts w:ascii="NewTimes New Roman" w:hAnsi="NewTimes New Roman" w:cs="Times New Roman"/>
          <w:b/>
          <w:bCs/>
          <w:sz w:val="32"/>
          <w:szCs w:val="32"/>
        </w:rPr>
      </w:pPr>
    </w:p>
    <w:p w14:paraId="1DDD2A04" w14:textId="48A19692" w:rsidR="00A474CE" w:rsidRDefault="00A474CE" w:rsidP="00947D2A">
      <w:pPr>
        <w:rPr>
          <w:rFonts w:ascii="NewTimes New Roman" w:hAnsi="NewTimes New Roman" w:cs="Times New Roman"/>
          <w:b/>
          <w:bCs/>
          <w:sz w:val="32"/>
          <w:szCs w:val="32"/>
        </w:rPr>
      </w:pPr>
    </w:p>
    <w:p w14:paraId="7A1A44F0" w14:textId="5CD3AC96" w:rsidR="00A474CE" w:rsidRDefault="00A474CE" w:rsidP="00947D2A">
      <w:pPr>
        <w:rPr>
          <w:rFonts w:ascii="NewTimes New Roman" w:hAnsi="NewTimes New Roman" w:cs="Times New Roman"/>
          <w:b/>
          <w:bCs/>
          <w:sz w:val="32"/>
          <w:szCs w:val="32"/>
        </w:rPr>
      </w:pPr>
    </w:p>
    <w:p w14:paraId="3F90EB02" w14:textId="35947083" w:rsidR="00A474CE" w:rsidRDefault="00A474CE" w:rsidP="00947D2A">
      <w:pPr>
        <w:rPr>
          <w:rFonts w:ascii="NewTimes New Roman" w:hAnsi="NewTimes New Roman" w:cs="Times New Roman"/>
          <w:b/>
          <w:bCs/>
          <w:sz w:val="32"/>
          <w:szCs w:val="32"/>
        </w:rPr>
      </w:pPr>
    </w:p>
    <w:p w14:paraId="1AAD21B1" w14:textId="7EF23D71" w:rsidR="00A474CE" w:rsidRDefault="00A474CE" w:rsidP="00947D2A">
      <w:pPr>
        <w:rPr>
          <w:rFonts w:ascii="NewTimes New Roman" w:hAnsi="NewTimes New Roman" w:cs="Times New Roman"/>
          <w:b/>
          <w:bCs/>
          <w:sz w:val="32"/>
          <w:szCs w:val="32"/>
        </w:rPr>
      </w:pPr>
    </w:p>
    <w:p w14:paraId="2E2C1675" w14:textId="6C664A76" w:rsidR="00A474CE" w:rsidRDefault="00A474CE" w:rsidP="00947D2A">
      <w:pPr>
        <w:rPr>
          <w:rFonts w:ascii="NewTimes New Roman" w:hAnsi="NewTimes New Roman" w:cs="Times New Roman"/>
          <w:b/>
          <w:bCs/>
          <w:sz w:val="32"/>
          <w:szCs w:val="32"/>
        </w:rPr>
      </w:pPr>
    </w:p>
    <w:p w14:paraId="2B438768" w14:textId="72BE0B60" w:rsidR="00A474CE" w:rsidRDefault="00A474CE" w:rsidP="00947D2A">
      <w:pPr>
        <w:rPr>
          <w:rFonts w:ascii="NewTimes New Roman" w:hAnsi="NewTimes New Roman" w:cs="Times New Roman"/>
          <w:b/>
          <w:bCs/>
          <w:sz w:val="32"/>
          <w:szCs w:val="32"/>
        </w:rPr>
      </w:pPr>
    </w:p>
    <w:p w14:paraId="7FC75AA8" w14:textId="77777777" w:rsidR="005370FF" w:rsidRDefault="005370FF" w:rsidP="00947D2A">
      <w:pPr>
        <w:rPr>
          <w:rFonts w:ascii="NewTimes New Roman" w:hAnsi="NewTimes New Roman" w:cs="Times New Roman"/>
          <w:b/>
          <w:bCs/>
          <w:sz w:val="32"/>
          <w:szCs w:val="32"/>
        </w:rPr>
      </w:pPr>
    </w:p>
    <w:p w14:paraId="33876F88" w14:textId="77777777" w:rsidR="00B772F6" w:rsidRPr="00696792" w:rsidRDefault="00B772F6" w:rsidP="00B772F6">
      <w:pPr>
        <w:spacing w:after="0"/>
        <w:rPr>
          <w:rFonts w:ascii="Times New Roman" w:hAnsi="Times New Roman" w:cs="Times New Roman"/>
          <w:b/>
          <w:bCs/>
          <w:sz w:val="40"/>
          <w:szCs w:val="40"/>
        </w:rPr>
      </w:pPr>
      <w:r w:rsidRPr="00696792">
        <w:rPr>
          <w:rFonts w:ascii="Times New Roman" w:hAnsi="Times New Roman" w:cs="Times New Roman"/>
          <w:b/>
          <w:bCs/>
          <w:sz w:val="40"/>
          <w:szCs w:val="40"/>
        </w:rPr>
        <w:t>Expectations and Tips for New Officials</w:t>
      </w:r>
    </w:p>
    <w:p w14:paraId="6DCE7B83" w14:textId="77777777" w:rsidR="00B772F6" w:rsidRPr="007A2579" w:rsidRDefault="00B772F6" w:rsidP="00B772F6">
      <w:pPr>
        <w:spacing w:after="0"/>
        <w:rPr>
          <w:rFonts w:ascii="Times New Roman" w:hAnsi="Times New Roman" w:cs="Times New Roman"/>
          <w:sz w:val="24"/>
          <w:szCs w:val="24"/>
        </w:rPr>
      </w:pPr>
    </w:p>
    <w:p w14:paraId="377F76E2"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Know the Mechanics!</w:t>
      </w:r>
    </w:p>
    <w:p w14:paraId="300092B8" w14:textId="77777777" w:rsidR="00B772F6"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Learn the mechanics and review them. The more you can think and visualize where you should be, the more natural it will seem during the game. Work hard to master your mechanics and see every play</w:t>
      </w:r>
      <w:r>
        <w:rPr>
          <w:rFonts w:ascii="Times New Roman" w:hAnsi="Times New Roman" w:cs="Times New Roman"/>
          <w:sz w:val="24"/>
          <w:szCs w:val="24"/>
        </w:rPr>
        <w:t>.</w:t>
      </w:r>
    </w:p>
    <w:p w14:paraId="210975C9" w14:textId="77777777" w:rsidR="00B772F6" w:rsidRDefault="00B772F6" w:rsidP="00B772F6">
      <w:pPr>
        <w:spacing w:after="0"/>
        <w:rPr>
          <w:rFonts w:ascii="Times New Roman" w:hAnsi="Times New Roman" w:cs="Times New Roman"/>
          <w:sz w:val="24"/>
          <w:szCs w:val="24"/>
        </w:rPr>
      </w:pPr>
    </w:p>
    <w:p w14:paraId="02F86ACD"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Preparation</w:t>
      </w:r>
    </w:p>
    <w:p w14:paraId="0F25F897"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Spend the proper amount of time reviewing the rulebook, casebook and mechanics manual so you’re prepared for game situations. The time you spend preparing to step on the field is vital to your success on the field.</w:t>
      </w:r>
    </w:p>
    <w:p w14:paraId="3EBE8296" w14:textId="77777777" w:rsidR="00B772F6" w:rsidRPr="007A2579" w:rsidRDefault="00B772F6" w:rsidP="00B772F6">
      <w:pPr>
        <w:spacing w:after="0"/>
        <w:rPr>
          <w:rFonts w:ascii="Times New Roman" w:hAnsi="Times New Roman" w:cs="Times New Roman"/>
          <w:sz w:val="24"/>
          <w:szCs w:val="24"/>
        </w:rPr>
      </w:pPr>
    </w:p>
    <w:p w14:paraId="2DA49B25"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Go Watch a Game</w:t>
      </w:r>
    </w:p>
    <w:p w14:paraId="1EE0AE70"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Go to a game and watch the officials. Watch how the crew communicates, the signals used and the positioning. Spend some time with them </w:t>
      </w:r>
      <w:r>
        <w:rPr>
          <w:rFonts w:ascii="Times New Roman" w:hAnsi="Times New Roman" w:cs="Times New Roman"/>
          <w:sz w:val="24"/>
          <w:szCs w:val="24"/>
        </w:rPr>
        <w:t xml:space="preserve">before and </w:t>
      </w:r>
      <w:r w:rsidRPr="007A2579">
        <w:rPr>
          <w:rFonts w:ascii="Times New Roman" w:hAnsi="Times New Roman" w:cs="Times New Roman"/>
          <w:sz w:val="24"/>
          <w:szCs w:val="24"/>
        </w:rPr>
        <w:t xml:space="preserve">after the game. </w:t>
      </w:r>
    </w:p>
    <w:p w14:paraId="2C90C9EB" w14:textId="77777777" w:rsidR="00B772F6" w:rsidRPr="007A2579" w:rsidRDefault="00B772F6" w:rsidP="00B772F6">
      <w:pPr>
        <w:spacing w:after="0"/>
        <w:rPr>
          <w:rFonts w:ascii="Times New Roman" w:hAnsi="Times New Roman" w:cs="Times New Roman"/>
          <w:sz w:val="24"/>
          <w:szCs w:val="24"/>
        </w:rPr>
      </w:pPr>
    </w:p>
    <w:p w14:paraId="499EFDEF"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Be on Time! </w:t>
      </w:r>
    </w:p>
    <w:p w14:paraId="73809130" w14:textId="77777777" w:rsidR="00B772F6"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Arrive Early and Prepared. Don’t allow yourself to get in the habit of being the type of official who shows up right before game time. Get there early. Bring all your officiating gear. You never know what is going to happen. </w:t>
      </w:r>
    </w:p>
    <w:p w14:paraId="264ED6B3" w14:textId="77777777" w:rsidR="00B772F6" w:rsidRDefault="00B772F6" w:rsidP="00B772F6">
      <w:pPr>
        <w:spacing w:after="0"/>
        <w:rPr>
          <w:rFonts w:ascii="Times New Roman" w:hAnsi="Times New Roman" w:cs="Times New Roman"/>
          <w:sz w:val="24"/>
          <w:szCs w:val="24"/>
        </w:rPr>
      </w:pPr>
    </w:p>
    <w:p w14:paraId="398F5909"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Have Good Body Language</w:t>
      </w:r>
    </w:p>
    <w:p w14:paraId="4B577719"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Body language will do you in quicker than a lack of knowledge</w:t>
      </w:r>
      <w:r>
        <w:rPr>
          <w:rFonts w:ascii="Times New Roman" w:hAnsi="Times New Roman" w:cs="Times New Roman"/>
          <w:sz w:val="24"/>
          <w:szCs w:val="24"/>
        </w:rPr>
        <w:t>.</w:t>
      </w:r>
      <w:r w:rsidRPr="007A2579">
        <w:rPr>
          <w:rFonts w:ascii="Times New Roman" w:hAnsi="Times New Roman" w:cs="Times New Roman"/>
          <w:sz w:val="24"/>
          <w:szCs w:val="24"/>
        </w:rPr>
        <w:t xml:space="preserve"> </w:t>
      </w:r>
      <w:r>
        <w:rPr>
          <w:rFonts w:ascii="Times New Roman" w:hAnsi="Times New Roman" w:cs="Times New Roman"/>
          <w:sz w:val="24"/>
          <w:szCs w:val="24"/>
        </w:rPr>
        <w:t>It is</w:t>
      </w:r>
      <w:r w:rsidRPr="007A2579">
        <w:rPr>
          <w:rFonts w:ascii="Times New Roman" w:hAnsi="Times New Roman" w:cs="Times New Roman"/>
          <w:sz w:val="24"/>
          <w:szCs w:val="24"/>
        </w:rPr>
        <w:t xml:space="preserve"> less a matter of what you say than how you say it. </w:t>
      </w:r>
      <w:r>
        <w:rPr>
          <w:rFonts w:ascii="Times New Roman" w:hAnsi="Times New Roman" w:cs="Times New Roman"/>
          <w:sz w:val="24"/>
          <w:szCs w:val="24"/>
        </w:rPr>
        <w:t>Your</w:t>
      </w:r>
      <w:r w:rsidRPr="007A2579">
        <w:rPr>
          <w:rFonts w:ascii="Times New Roman" w:hAnsi="Times New Roman" w:cs="Times New Roman"/>
          <w:sz w:val="24"/>
          <w:szCs w:val="24"/>
        </w:rPr>
        <w:t xml:space="preserve"> body language often speaks louder than words. Even a correct call will cast doubt in the minds of participants if you do not appear decisive. During dead-ball periods, do not stand with your arms folded or shoulders slumped, which gives the impression you’re bored or would rather be anywhere else.</w:t>
      </w:r>
    </w:p>
    <w:p w14:paraId="7580E933" w14:textId="77777777" w:rsidR="00B772F6" w:rsidRPr="007A2579" w:rsidRDefault="00B772F6" w:rsidP="00B772F6">
      <w:pPr>
        <w:spacing w:after="0"/>
        <w:rPr>
          <w:rFonts w:ascii="Times New Roman" w:hAnsi="Times New Roman" w:cs="Times New Roman"/>
          <w:sz w:val="24"/>
          <w:szCs w:val="24"/>
        </w:rPr>
      </w:pPr>
    </w:p>
    <w:p w14:paraId="6D7F31AD"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Relax </w:t>
      </w:r>
    </w:p>
    <w:p w14:paraId="43A1A645"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You may have butterflies before your games (a lot of officials get them). As the game begins, take a deep breath and try to relax. Get into the flow of the game as soon as possible. </w:t>
      </w:r>
    </w:p>
    <w:p w14:paraId="2B74789D" w14:textId="77777777" w:rsidR="00B772F6" w:rsidRPr="007A2579" w:rsidRDefault="00B772F6" w:rsidP="00B772F6">
      <w:pPr>
        <w:spacing w:after="0"/>
        <w:rPr>
          <w:rFonts w:ascii="Times New Roman" w:hAnsi="Times New Roman" w:cs="Times New Roman"/>
          <w:sz w:val="24"/>
          <w:szCs w:val="24"/>
        </w:rPr>
      </w:pPr>
    </w:p>
    <w:p w14:paraId="2E43E6D1"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Concentrate </w:t>
      </w:r>
    </w:p>
    <w:p w14:paraId="7DFABA36" w14:textId="77777777"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Do not allow yourself to be distracted by anything. Focus on the game and your fellow officials. It is easy sometimes to let your eyes wander to activities in the stands or benches. Concentrate on the game at hand. The action isn’t always where the ball is. </w:t>
      </w:r>
    </w:p>
    <w:p w14:paraId="16C6A51A" w14:textId="77777777" w:rsidR="00B772F6" w:rsidRPr="007A2579" w:rsidRDefault="00B772F6" w:rsidP="00B772F6">
      <w:pPr>
        <w:spacing w:after="0"/>
        <w:rPr>
          <w:rFonts w:ascii="Times New Roman" w:hAnsi="Times New Roman" w:cs="Times New Roman"/>
          <w:sz w:val="24"/>
          <w:szCs w:val="24"/>
        </w:rPr>
      </w:pPr>
    </w:p>
    <w:p w14:paraId="5DB8971B"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Forget Mistakes</w:t>
      </w:r>
    </w:p>
    <w:p w14:paraId="0D89DDA6" w14:textId="1CCDBA89"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All officials make mistakes.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make excuses admit your wrong and remind yourself to review why it happened after the game and then move on. </w:t>
      </w:r>
    </w:p>
    <w:p w14:paraId="7D08DFED" w14:textId="77777777" w:rsidR="00B772F6" w:rsidRPr="007A2579" w:rsidRDefault="00B772F6" w:rsidP="00B772F6">
      <w:pPr>
        <w:spacing w:after="0"/>
        <w:rPr>
          <w:rFonts w:ascii="Times New Roman" w:hAnsi="Times New Roman" w:cs="Times New Roman"/>
          <w:sz w:val="24"/>
          <w:szCs w:val="24"/>
        </w:rPr>
      </w:pPr>
    </w:p>
    <w:p w14:paraId="32378EA2" w14:textId="77777777" w:rsidR="00D122DD" w:rsidRDefault="00D122DD" w:rsidP="00B772F6">
      <w:pPr>
        <w:spacing w:after="0"/>
        <w:rPr>
          <w:rFonts w:ascii="Times New Roman" w:hAnsi="Times New Roman" w:cs="Times New Roman"/>
          <w:b/>
          <w:bCs/>
          <w:sz w:val="24"/>
          <w:szCs w:val="24"/>
          <w:u w:val="single"/>
        </w:rPr>
      </w:pPr>
    </w:p>
    <w:p w14:paraId="588370E5" w14:textId="2AC3BD0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 xml:space="preserve">Ask Questions! </w:t>
      </w:r>
    </w:p>
    <w:p w14:paraId="458EED50" w14:textId="70058105"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Ask experienced referees you work with to give you feedback. You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have all the answers (none of us do). You cannot learn if you </w:t>
      </w:r>
      <w:r w:rsidR="00123B33" w:rsidRPr="007A2579">
        <w:rPr>
          <w:rFonts w:ascii="Times New Roman" w:hAnsi="Times New Roman" w:cs="Times New Roman"/>
          <w:sz w:val="24"/>
          <w:szCs w:val="24"/>
        </w:rPr>
        <w:t>do not</w:t>
      </w:r>
      <w:r w:rsidRPr="007A2579">
        <w:rPr>
          <w:rFonts w:ascii="Times New Roman" w:hAnsi="Times New Roman" w:cs="Times New Roman"/>
          <w:sz w:val="24"/>
          <w:szCs w:val="24"/>
        </w:rPr>
        <w:t xml:space="preserve"> ask questions. </w:t>
      </w:r>
      <w:r>
        <w:rPr>
          <w:rFonts w:ascii="Times New Roman" w:hAnsi="Times New Roman" w:cs="Times New Roman"/>
          <w:sz w:val="24"/>
          <w:szCs w:val="24"/>
        </w:rPr>
        <w:t>Strive to get better every game.</w:t>
      </w:r>
    </w:p>
    <w:p w14:paraId="1732F407" w14:textId="77777777" w:rsidR="00B772F6" w:rsidRPr="007A2579" w:rsidRDefault="00B772F6" w:rsidP="00B772F6">
      <w:pPr>
        <w:spacing w:after="0"/>
        <w:rPr>
          <w:rFonts w:ascii="Times New Roman" w:hAnsi="Times New Roman" w:cs="Times New Roman"/>
          <w:sz w:val="24"/>
          <w:szCs w:val="24"/>
        </w:rPr>
      </w:pPr>
    </w:p>
    <w:p w14:paraId="18C85B7B"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Every Game Is a Big Game</w:t>
      </w:r>
    </w:p>
    <w:p w14:paraId="596A343B" w14:textId="0B3C3385"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Recognize the importance of </w:t>
      </w:r>
      <w:r w:rsidRPr="007A2579">
        <w:rPr>
          <w:rFonts w:ascii="Times New Roman" w:hAnsi="Times New Roman" w:cs="Times New Roman"/>
          <w:b/>
          <w:bCs/>
          <w:sz w:val="24"/>
          <w:szCs w:val="24"/>
          <w:u w:val="single"/>
        </w:rPr>
        <w:t>all</w:t>
      </w:r>
      <w:r>
        <w:rPr>
          <w:rFonts w:ascii="Times New Roman" w:hAnsi="Times New Roman" w:cs="Times New Roman"/>
          <w:sz w:val="24"/>
          <w:szCs w:val="24"/>
        </w:rPr>
        <w:t xml:space="preserve"> </w:t>
      </w:r>
      <w:r w:rsidRPr="007A2579">
        <w:rPr>
          <w:rFonts w:ascii="Times New Roman" w:hAnsi="Times New Roman" w:cs="Times New Roman"/>
          <w:sz w:val="24"/>
          <w:szCs w:val="24"/>
        </w:rPr>
        <w:t xml:space="preserve">games you are working to the players, </w:t>
      </w:r>
      <w:r w:rsidR="00123B33" w:rsidRPr="007A2579">
        <w:rPr>
          <w:rFonts w:ascii="Times New Roman" w:hAnsi="Times New Roman" w:cs="Times New Roman"/>
          <w:sz w:val="24"/>
          <w:szCs w:val="24"/>
        </w:rPr>
        <w:t>parents,</w:t>
      </w:r>
      <w:r w:rsidRPr="007A2579">
        <w:rPr>
          <w:rFonts w:ascii="Times New Roman" w:hAnsi="Times New Roman" w:cs="Times New Roman"/>
          <w:sz w:val="24"/>
          <w:szCs w:val="24"/>
        </w:rPr>
        <w:t xml:space="preserve"> and coaches.</w:t>
      </w:r>
    </w:p>
    <w:p w14:paraId="5A629E43" w14:textId="77777777" w:rsidR="00B772F6" w:rsidRPr="007A2579" w:rsidRDefault="00B772F6" w:rsidP="00B772F6">
      <w:pPr>
        <w:spacing w:after="0"/>
        <w:rPr>
          <w:rFonts w:ascii="Times New Roman" w:hAnsi="Times New Roman" w:cs="Times New Roman"/>
          <w:sz w:val="24"/>
          <w:szCs w:val="24"/>
        </w:rPr>
      </w:pPr>
    </w:p>
    <w:p w14:paraId="145E6096" w14:textId="77777777" w:rsidR="00B772F6" w:rsidRPr="007A2579" w:rsidRDefault="00B772F6" w:rsidP="00B772F6">
      <w:pPr>
        <w:spacing w:after="0"/>
        <w:rPr>
          <w:rFonts w:ascii="Times New Roman" w:hAnsi="Times New Roman" w:cs="Times New Roman"/>
          <w:b/>
          <w:bCs/>
          <w:sz w:val="24"/>
          <w:szCs w:val="24"/>
          <w:u w:val="single"/>
        </w:rPr>
      </w:pPr>
      <w:r w:rsidRPr="007A2579">
        <w:rPr>
          <w:rFonts w:ascii="Times New Roman" w:hAnsi="Times New Roman" w:cs="Times New Roman"/>
          <w:b/>
          <w:bCs/>
          <w:sz w:val="24"/>
          <w:szCs w:val="24"/>
          <w:u w:val="single"/>
        </w:rPr>
        <w:t>Advancement</w:t>
      </w:r>
    </w:p>
    <w:p w14:paraId="03AC11B8" w14:textId="7C751CB0" w:rsidR="00B772F6" w:rsidRPr="007A2579" w:rsidRDefault="00B772F6" w:rsidP="00B772F6">
      <w:pPr>
        <w:spacing w:after="0"/>
        <w:rPr>
          <w:rFonts w:ascii="Times New Roman" w:hAnsi="Times New Roman" w:cs="Times New Roman"/>
          <w:sz w:val="24"/>
          <w:szCs w:val="24"/>
        </w:rPr>
      </w:pPr>
      <w:r w:rsidRPr="007A2579">
        <w:rPr>
          <w:rFonts w:ascii="Times New Roman" w:hAnsi="Times New Roman" w:cs="Times New Roman"/>
          <w:sz w:val="24"/>
          <w:szCs w:val="24"/>
        </w:rPr>
        <w:t xml:space="preserve">Advancement may come slower than you expect — but better a year late than a year too soon. You </w:t>
      </w:r>
      <w:r w:rsidR="00123B33" w:rsidRPr="007A2579">
        <w:rPr>
          <w:rFonts w:ascii="Times New Roman" w:hAnsi="Times New Roman" w:cs="Times New Roman"/>
          <w:sz w:val="24"/>
          <w:szCs w:val="24"/>
        </w:rPr>
        <w:t>will not</w:t>
      </w:r>
      <w:r w:rsidRPr="007A2579">
        <w:rPr>
          <w:rFonts w:ascii="Times New Roman" w:hAnsi="Times New Roman" w:cs="Times New Roman"/>
          <w:sz w:val="24"/>
          <w:szCs w:val="24"/>
        </w:rPr>
        <w:t xml:space="preserve"> work varsity right away — and </w:t>
      </w:r>
      <w:r w:rsidR="00123B33" w:rsidRPr="007A2579">
        <w:rPr>
          <w:rFonts w:ascii="Times New Roman" w:hAnsi="Times New Roman" w:cs="Times New Roman"/>
          <w:sz w:val="24"/>
          <w:szCs w:val="24"/>
        </w:rPr>
        <w:t>should not</w:t>
      </w:r>
      <w:r w:rsidRPr="007A2579">
        <w:rPr>
          <w:rFonts w:ascii="Times New Roman" w:hAnsi="Times New Roman" w:cs="Times New Roman"/>
          <w:sz w:val="24"/>
          <w:szCs w:val="24"/>
        </w:rPr>
        <w:t>.</w:t>
      </w:r>
    </w:p>
    <w:p w14:paraId="7B306E4C" w14:textId="77777777" w:rsidR="00B772F6" w:rsidRPr="007A2579" w:rsidRDefault="00B772F6" w:rsidP="00B772F6">
      <w:pPr>
        <w:spacing w:after="0"/>
        <w:rPr>
          <w:rFonts w:ascii="Times New Roman" w:hAnsi="Times New Roman" w:cs="Times New Roman"/>
          <w:sz w:val="24"/>
          <w:szCs w:val="24"/>
        </w:rPr>
      </w:pPr>
    </w:p>
    <w:p w14:paraId="0C044B21" w14:textId="77777777" w:rsidR="00B772F6" w:rsidRPr="007A2579" w:rsidRDefault="00B772F6" w:rsidP="00B772F6">
      <w:pPr>
        <w:spacing w:after="0"/>
        <w:rPr>
          <w:rFonts w:ascii="Times New Roman" w:hAnsi="Times New Roman" w:cs="Times New Roman"/>
          <w:b/>
          <w:bCs/>
          <w:sz w:val="24"/>
          <w:szCs w:val="24"/>
        </w:rPr>
      </w:pPr>
      <w:r w:rsidRPr="007A2579">
        <w:rPr>
          <w:rFonts w:ascii="Times New Roman" w:hAnsi="Times New Roman" w:cs="Times New Roman"/>
          <w:b/>
          <w:bCs/>
          <w:sz w:val="24"/>
          <w:szCs w:val="24"/>
        </w:rPr>
        <w:t>HAVE FUN!</w:t>
      </w:r>
    </w:p>
    <w:p w14:paraId="1BC2EBA9" w14:textId="77777777" w:rsidR="00B772F6" w:rsidRPr="007A2579" w:rsidRDefault="00B772F6" w:rsidP="00B772F6">
      <w:pPr>
        <w:spacing w:after="0"/>
        <w:rPr>
          <w:rFonts w:ascii="Times New Roman" w:hAnsi="Times New Roman" w:cs="Times New Roman"/>
          <w:sz w:val="24"/>
          <w:szCs w:val="24"/>
        </w:rPr>
      </w:pPr>
    </w:p>
    <w:p w14:paraId="2198897D" w14:textId="77777777" w:rsidR="00B772F6" w:rsidRDefault="00B772F6" w:rsidP="00A474CE">
      <w:pPr>
        <w:spacing w:after="0"/>
        <w:rPr>
          <w:rFonts w:ascii="Times New Roman" w:hAnsi="Times New Roman" w:cs="Times New Roman"/>
          <w:b/>
          <w:bCs/>
          <w:sz w:val="40"/>
          <w:szCs w:val="40"/>
        </w:rPr>
      </w:pPr>
    </w:p>
    <w:p w14:paraId="230D7847" w14:textId="77777777" w:rsidR="00B772F6" w:rsidRDefault="00B772F6" w:rsidP="00A474CE">
      <w:pPr>
        <w:spacing w:after="0"/>
        <w:rPr>
          <w:rFonts w:ascii="Times New Roman" w:hAnsi="Times New Roman" w:cs="Times New Roman"/>
          <w:b/>
          <w:bCs/>
          <w:sz w:val="40"/>
          <w:szCs w:val="40"/>
        </w:rPr>
      </w:pPr>
    </w:p>
    <w:p w14:paraId="691716B1" w14:textId="77777777" w:rsidR="00B772F6" w:rsidRDefault="00B772F6" w:rsidP="00A474CE">
      <w:pPr>
        <w:spacing w:after="0"/>
        <w:rPr>
          <w:rFonts w:ascii="Times New Roman" w:hAnsi="Times New Roman" w:cs="Times New Roman"/>
          <w:b/>
          <w:bCs/>
          <w:sz w:val="40"/>
          <w:szCs w:val="40"/>
        </w:rPr>
      </w:pPr>
    </w:p>
    <w:p w14:paraId="4D9607DB" w14:textId="77777777" w:rsidR="00B772F6" w:rsidRDefault="00B772F6" w:rsidP="00A474CE">
      <w:pPr>
        <w:spacing w:after="0"/>
        <w:rPr>
          <w:rFonts w:ascii="Times New Roman" w:hAnsi="Times New Roman" w:cs="Times New Roman"/>
          <w:b/>
          <w:bCs/>
          <w:sz w:val="40"/>
          <w:szCs w:val="40"/>
        </w:rPr>
      </w:pPr>
    </w:p>
    <w:p w14:paraId="2959553D" w14:textId="77777777" w:rsidR="00B772F6" w:rsidRDefault="00B772F6" w:rsidP="00A474CE">
      <w:pPr>
        <w:spacing w:after="0"/>
        <w:rPr>
          <w:rFonts w:ascii="Times New Roman" w:hAnsi="Times New Roman" w:cs="Times New Roman"/>
          <w:b/>
          <w:bCs/>
          <w:sz w:val="40"/>
          <w:szCs w:val="40"/>
        </w:rPr>
      </w:pPr>
    </w:p>
    <w:p w14:paraId="06647112" w14:textId="77777777" w:rsidR="00B772F6" w:rsidRDefault="00B772F6" w:rsidP="00A474CE">
      <w:pPr>
        <w:spacing w:after="0"/>
        <w:rPr>
          <w:rFonts w:ascii="Times New Roman" w:hAnsi="Times New Roman" w:cs="Times New Roman"/>
          <w:b/>
          <w:bCs/>
          <w:sz w:val="40"/>
          <w:szCs w:val="40"/>
        </w:rPr>
      </w:pPr>
    </w:p>
    <w:p w14:paraId="34F647E9" w14:textId="77777777" w:rsidR="00B772F6" w:rsidRDefault="00B772F6" w:rsidP="00A474CE">
      <w:pPr>
        <w:spacing w:after="0"/>
        <w:rPr>
          <w:rFonts w:ascii="Times New Roman" w:hAnsi="Times New Roman" w:cs="Times New Roman"/>
          <w:b/>
          <w:bCs/>
          <w:sz w:val="40"/>
          <w:szCs w:val="40"/>
        </w:rPr>
      </w:pPr>
    </w:p>
    <w:p w14:paraId="707D5AB2" w14:textId="77777777" w:rsidR="00B772F6" w:rsidRDefault="00B772F6" w:rsidP="00A474CE">
      <w:pPr>
        <w:spacing w:after="0"/>
        <w:rPr>
          <w:rFonts w:ascii="Times New Roman" w:hAnsi="Times New Roman" w:cs="Times New Roman"/>
          <w:b/>
          <w:bCs/>
          <w:sz w:val="40"/>
          <w:szCs w:val="40"/>
        </w:rPr>
      </w:pPr>
    </w:p>
    <w:p w14:paraId="5C6E0577" w14:textId="77777777" w:rsidR="00B772F6" w:rsidRDefault="00B772F6" w:rsidP="00A474CE">
      <w:pPr>
        <w:spacing w:after="0"/>
        <w:rPr>
          <w:rFonts w:ascii="Times New Roman" w:hAnsi="Times New Roman" w:cs="Times New Roman"/>
          <w:b/>
          <w:bCs/>
          <w:sz w:val="40"/>
          <w:szCs w:val="40"/>
        </w:rPr>
      </w:pPr>
    </w:p>
    <w:p w14:paraId="0C950972" w14:textId="77777777" w:rsidR="00B772F6" w:rsidRDefault="00B772F6" w:rsidP="00A474CE">
      <w:pPr>
        <w:spacing w:after="0"/>
        <w:rPr>
          <w:rFonts w:ascii="Times New Roman" w:hAnsi="Times New Roman" w:cs="Times New Roman"/>
          <w:b/>
          <w:bCs/>
          <w:sz w:val="40"/>
          <w:szCs w:val="40"/>
        </w:rPr>
      </w:pPr>
    </w:p>
    <w:p w14:paraId="7EECA5EC" w14:textId="77777777" w:rsidR="00B772F6" w:rsidRDefault="00B772F6" w:rsidP="00A474CE">
      <w:pPr>
        <w:spacing w:after="0"/>
        <w:rPr>
          <w:rFonts w:ascii="Times New Roman" w:hAnsi="Times New Roman" w:cs="Times New Roman"/>
          <w:b/>
          <w:bCs/>
          <w:sz w:val="40"/>
          <w:szCs w:val="40"/>
        </w:rPr>
      </w:pPr>
    </w:p>
    <w:p w14:paraId="200FD774" w14:textId="77777777" w:rsidR="00B772F6" w:rsidRDefault="00B772F6" w:rsidP="00A474CE">
      <w:pPr>
        <w:spacing w:after="0"/>
        <w:rPr>
          <w:rFonts w:ascii="Times New Roman" w:hAnsi="Times New Roman" w:cs="Times New Roman"/>
          <w:b/>
          <w:bCs/>
          <w:sz w:val="40"/>
          <w:szCs w:val="40"/>
        </w:rPr>
      </w:pPr>
    </w:p>
    <w:p w14:paraId="371DE3BF" w14:textId="77777777" w:rsidR="00B772F6" w:rsidRDefault="00B772F6" w:rsidP="00A474CE">
      <w:pPr>
        <w:spacing w:after="0"/>
        <w:rPr>
          <w:rFonts w:ascii="Times New Roman" w:hAnsi="Times New Roman" w:cs="Times New Roman"/>
          <w:b/>
          <w:bCs/>
          <w:sz w:val="40"/>
          <w:szCs w:val="40"/>
        </w:rPr>
      </w:pPr>
    </w:p>
    <w:p w14:paraId="552D929D" w14:textId="77777777" w:rsidR="00B772F6" w:rsidRDefault="00B772F6" w:rsidP="00A474CE">
      <w:pPr>
        <w:spacing w:after="0"/>
        <w:rPr>
          <w:rFonts w:ascii="Times New Roman" w:hAnsi="Times New Roman" w:cs="Times New Roman"/>
          <w:b/>
          <w:bCs/>
          <w:sz w:val="40"/>
          <w:szCs w:val="40"/>
        </w:rPr>
      </w:pPr>
    </w:p>
    <w:p w14:paraId="50878CEF" w14:textId="77777777" w:rsidR="00B772F6" w:rsidRDefault="00B772F6" w:rsidP="00A474CE">
      <w:pPr>
        <w:spacing w:after="0"/>
        <w:rPr>
          <w:rFonts w:ascii="Times New Roman" w:hAnsi="Times New Roman" w:cs="Times New Roman"/>
          <w:b/>
          <w:bCs/>
          <w:sz w:val="40"/>
          <w:szCs w:val="40"/>
        </w:rPr>
      </w:pPr>
    </w:p>
    <w:p w14:paraId="5DAD57E9" w14:textId="77777777" w:rsidR="00D122DD" w:rsidRDefault="00D122DD" w:rsidP="00A474CE">
      <w:pPr>
        <w:spacing w:after="0"/>
        <w:rPr>
          <w:rFonts w:ascii="Times New Roman" w:hAnsi="Times New Roman" w:cs="Times New Roman"/>
          <w:b/>
          <w:bCs/>
          <w:sz w:val="40"/>
          <w:szCs w:val="40"/>
        </w:rPr>
      </w:pPr>
    </w:p>
    <w:p w14:paraId="05586205" w14:textId="77777777" w:rsidR="00D122DD" w:rsidRDefault="00D122DD" w:rsidP="00A474CE">
      <w:pPr>
        <w:spacing w:after="0"/>
        <w:rPr>
          <w:rFonts w:ascii="Times New Roman" w:hAnsi="Times New Roman" w:cs="Times New Roman"/>
          <w:b/>
          <w:bCs/>
          <w:sz w:val="40"/>
          <w:szCs w:val="40"/>
        </w:rPr>
      </w:pPr>
    </w:p>
    <w:p w14:paraId="7EDA2745" w14:textId="77777777" w:rsidR="00D122DD" w:rsidRDefault="00D122DD" w:rsidP="00A474CE">
      <w:pPr>
        <w:spacing w:after="0"/>
        <w:rPr>
          <w:rFonts w:ascii="Times New Roman" w:hAnsi="Times New Roman" w:cs="Times New Roman"/>
          <w:b/>
          <w:bCs/>
          <w:sz w:val="40"/>
          <w:szCs w:val="40"/>
        </w:rPr>
      </w:pPr>
    </w:p>
    <w:p w14:paraId="68FA6C2B" w14:textId="2AB50DAB" w:rsidR="00A474CE" w:rsidRPr="00B772F6" w:rsidRDefault="00A474CE" w:rsidP="00A474CE">
      <w:pPr>
        <w:spacing w:after="0"/>
        <w:rPr>
          <w:rFonts w:ascii="Times New Roman" w:hAnsi="Times New Roman" w:cs="Times New Roman"/>
          <w:b/>
          <w:bCs/>
          <w:sz w:val="40"/>
          <w:szCs w:val="40"/>
        </w:rPr>
      </w:pPr>
      <w:r w:rsidRPr="00B772F6">
        <w:rPr>
          <w:rFonts w:ascii="Times New Roman" w:hAnsi="Times New Roman" w:cs="Times New Roman"/>
          <w:b/>
          <w:bCs/>
          <w:sz w:val="40"/>
          <w:szCs w:val="40"/>
        </w:rPr>
        <w:t>Useful Links</w:t>
      </w:r>
    </w:p>
    <w:p w14:paraId="6A149B8A" w14:textId="77777777" w:rsidR="00A474CE" w:rsidRDefault="00A474CE" w:rsidP="00A474CE">
      <w:pPr>
        <w:spacing w:after="0"/>
        <w:rPr>
          <w:rFonts w:ascii="Times New Roman" w:hAnsi="Times New Roman" w:cs="Times New Roman"/>
          <w:sz w:val="24"/>
          <w:szCs w:val="24"/>
        </w:rPr>
      </w:pPr>
    </w:p>
    <w:p w14:paraId="339FE8E1" w14:textId="77777777" w:rsidR="00A474CE" w:rsidRPr="007E465E" w:rsidRDefault="00A474CE" w:rsidP="00A474CE">
      <w:pPr>
        <w:spacing w:after="0"/>
        <w:rPr>
          <w:rFonts w:ascii="Times New Roman" w:hAnsi="Times New Roman" w:cs="Times New Roman"/>
          <w:sz w:val="24"/>
          <w:szCs w:val="24"/>
        </w:rPr>
      </w:pPr>
    </w:p>
    <w:p w14:paraId="18B5E139" w14:textId="77777777" w:rsidR="00A474CE" w:rsidRDefault="00A474CE" w:rsidP="00A474CE">
      <w:pPr>
        <w:spacing w:after="0"/>
        <w:rPr>
          <w:rFonts w:ascii="Times New Roman" w:hAnsi="Times New Roman" w:cs="Times New Roman"/>
          <w:sz w:val="24"/>
          <w:szCs w:val="24"/>
        </w:rPr>
      </w:pPr>
      <w:r w:rsidRPr="007E465E">
        <w:rPr>
          <w:rFonts w:ascii="Times New Roman" w:hAnsi="Times New Roman" w:cs="Times New Roman"/>
          <w:sz w:val="24"/>
          <w:szCs w:val="24"/>
        </w:rPr>
        <w:t>The following are links to several of the web site you will utilize:</w:t>
      </w:r>
    </w:p>
    <w:p w14:paraId="148E0740" w14:textId="77777777" w:rsidR="00A474CE" w:rsidRDefault="00A474CE" w:rsidP="00A474CE">
      <w:pPr>
        <w:spacing w:after="0"/>
        <w:rPr>
          <w:rFonts w:ascii="Times New Roman" w:hAnsi="Times New Roman" w:cs="Times New Roman"/>
          <w:sz w:val="24"/>
          <w:szCs w:val="24"/>
        </w:rPr>
      </w:pPr>
    </w:p>
    <w:p w14:paraId="27B8D6ED" w14:textId="77777777" w:rsidR="00A474CE" w:rsidRDefault="00A474CE" w:rsidP="00A474C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9F7F60" wp14:editId="1BE67D17">
            <wp:extent cx="1371600" cy="708454"/>
            <wp:effectExtent l="0" t="0" r="0" b="0"/>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12437" cy="729547"/>
                    </a:xfrm>
                    <a:prstGeom prst="rect">
                      <a:avLst/>
                    </a:prstGeom>
                  </pic:spPr>
                </pic:pic>
              </a:graphicData>
            </a:graphic>
          </wp:inline>
        </w:drawing>
      </w:r>
    </w:p>
    <w:p w14:paraId="791A102B" w14:textId="77777777" w:rsidR="00A474CE" w:rsidRDefault="00A474CE" w:rsidP="00A474CE">
      <w:pPr>
        <w:spacing w:after="0"/>
        <w:rPr>
          <w:rFonts w:ascii="Times New Roman" w:hAnsi="Times New Roman" w:cs="Times New Roman"/>
          <w:sz w:val="24"/>
          <w:szCs w:val="24"/>
        </w:rPr>
      </w:pPr>
    </w:p>
    <w:p w14:paraId="77EB4C29" w14:textId="77777777" w:rsidR="00A474CE" w:rsidRPr="00F01AA2" w:rsidRDefault="00162885" w:rsidP="00A474CE">
      <w:pPr>
        <w:spacing w:after="0"/>
        <w:rPr>
          <w:rFonts w:ascii="Times New Roman" w:hAnsi="Times New Roman" w:cs="Times New Roman"/>
          <w:sz w:val="24"/>
          <w:szCs w:val="24"/>
        </w:rPr>
      </w:pPr>
      <w:hyperlink r:id="rId58" w:history="1">
        <w:r w:rsidR="00A474CE" w:rsidRPr="00F01AA2">
          <w:rPr>
            <w:rStyle w:val="Hyperlink"/>
            <w:rFonts w:ascii="Times New Roman" w:hAnsi="Times New Roman" w:cs="Times New Roman"/>
            <w:sz w:val="24"/>
            <w:szCs w:val="24"/>
          </w:rPr>
          <w:t>San Diego County Football Officials Association (sdcfoa.org)</w:t>
        </w:r>
      </w:hyperlink>
    </w:p>
    <w:p w14:paraId="18D5BB8E" w14:textId="77777777" w:rsidR="00A474CE" w:rsidRPr="007E465E" w:rsidRDefault="00A474CE" w:rsidP="00A474C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598E74" wp14:editId="2ABAF3B3">
            <wp:extent cx="1628775" cy="546644"/>
            <wp:effectExtent l="0" t="0" r="0" b="6350"/>
            <wp:docPr id="29" name="Picture 29"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with low confidenc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719328" cy="577035"/>
                    </a:xfrm>
                    <a:prstGeom prst="rect">
                      <a:avLst/>
                    </a:prstGeom>
                  </pic:spPr>
                </pic:pic>
              </a:graphicData>
            </a:graphic>
          </wp:inline>
        </w:drawing>
      </w:r>
    </w:p>
    <w:p w14:paraId="5A88F766" w14:textId="77777777" w:rsidR="00A474CE" w:rsidRPr="00F01AA2" w:rsidRDefault="00162885" w:rsidP="00A474CE">
      <w:pPr>
        <w:spacing w:after="0"/>
        <w:rPr>
          <w:rFonts w:ascii="Times New Roman" w:hAnsi="Times New Roman" w:cs="Times New Roman"/>
          <w:sz w:val="24"/>
          <w:szCs w:val="24"/>
        </w:rPr>
      </w:pPr>
      <w:hyperlink r:id="rId60" w:history="1">
        <w:r w:rsidR="00A474CE" w:rsidRPr="00F01AA2">
          <w:rPr>
            <w:rStyle w:val="Hyperlink"/>
            <w:rFonts w:ascii="Times New Roman" w:hAnsi="Times New Roman" w:cs="Times New Roman"/>
            <w:sz w:val="24"/>
            <w:szCs w:val="24"/>
          </w:rPr>
          <w:t>Arbiter Sports - ArbiterSports</w:t>
        </w:r>
      </w:hyperlink>
    </w:p>
    <w:p w14:paraId="5387E277" w14:textId="77777777" w:rsidR="00A474CE" w:rsidRDefault="00A474CE" w:rsidP="00A474CE">
      <w:pPr>
        <w:spacing w:after="0"/>
        <w:rPr>
          <w:rFonts w:ascii="Times New Roman" w:hAnsi="Times New Roman" w:cs="Times New Roman"/>
          <w:sz w:val="24"/>
          <w:szCs w:val="24"/>
        </w:rPr>
      </w:pPr>
    </w:p>
    <w:p w14:paraId="1F07C3FA" w14:textId="77777777" w:rsidR="00A474CE" w:rsidRDefault="00A474CE" w:rsidP="00A474CE">
      <w:pPr>
        <w:spacing w:after="0"/>
        <w:sectPr w:rsidR="00A474CE" w:rsidSect="007E465E">
          <w:type w:val="continuous"/>
          <w:pgSz w:w="12240" w:h="15840"/>
          <w:pgMar w:top="1440" w:right="1440" w:bottom="1440" w:left="1440" w:header="720" w:footer="720" w:gutter="0"/>
          <w:cols w:space="720"/>
          <w:docGrid w:linePitch="360"/>
        </w:sectPr>
      </w:pPr>
    </w:p>
    <w:p w14:paraId="07F61202" w14:textId="77777777" w:rsidR="00A474CE" w:rsidRDefault="00A474CE" w:rsidP="00A474CE">
      <w:r>
        <w:rPr>
          <w:noProof/>
        </w:rPr>
        <w:drawing>
          <wp:inline distT="0" distB="0" distL="0" distR="0" wp14:anchorId="6123E1BB" wp14:editId="3897BC9E">
            <wp:extent cx="1362075" cy="606265"/>
            <wp:effectExtent l="0" t="0" r="0" b="3810"/>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1405443" cy="625568"/>
                    </a:xfrm>
                    <a:prstGeom prst="rect">
                      <a:avLst/>
                    </a:prstGeom>
                  </pic:spPr>
                </pic:pic>
              </a:graphicData>
            </a:graphic>
          </wp:inline>
        </w:drawing>
      </w:r>
    </w:p>
    <w:p w14:paraId="061D9572" w14:textId="77777777" w:rsidR="00A474CE" w:rsidRPr="00F01AA2" w:rsidRDefault="00162885" w:rsidP="00A474CE">
      <w:pPr>
        <w:rPr>
          <w:rFonts w:ascii="Times New Roman" w:hAnsi="Times New Roman" w:cs="Times New Roman"/>
          <w:sz w:val="24"/>
          <w:szCs w:val="24"/>
        </w:rPr>
      </w:pPr>
      <w:hyperlink r:id="rId62" w:history="1">
        <w:r w:rsidR="00A474CE" w:rsidRPr="00F01AA2">
          <w:rPr>
            <w:rStyle w:val="Hyperlink"/>
            <w:rFonts w:ascii="Times New Roman" w:hAnsi="Times New Roman" w:cs="Times New Roman"/>
            <w:sz w:val="24"/>
            <w:szCs w:val="24"/>
          </w:rPr>
          <w:t>Hudl: We Help Teams and Athletes Win</w:t>
        </w:r>
      </w:hyperlink>
    </w:p>
    <w:p w14:paraId="37FAEB2A" w14:textId="77777777" w:rsidR="00A474CE" w:rsidRDefault="00A474CE" w:rsidP="00A474CE">
      <w:r>
        <w:rPr>
          <w:noProof/>
        </w:rPr>
        <w:drawing>
          <wp:inline distT="0" distB="0" distL="0" distR="0" wp14:anchorId="302BD2A4" wp14:editId="1C3C9DDE">
            <wp:extent cx="914400" cy="912072"/>
            <wp:effectExtent l="0" t="0" r="0" b="2540"/>
            <wp:docPr id="31" name="Picture 31" descr="A picture containing text, sign,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painted&#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932481" cy="930107"/>
                    </a:xfrm>
                    <a:prstGeom prst="rect">
                      <a:avLst/>
                    </a:prstGeom>
                  </pic:spPr>
                </pic:pic>
              </a:graphicData>
            </a:graphic>
          </wp:inline>
        </w:drawing>
      </w:r>
    </w:p>
    <w:p w14:paraId="301C7F4D" w14:textId="77777777" w:rsidR="00A474CE" w:rsidRPr="00F01AA2" w:rsidRDefault="00162885" w:rsidP="00A474CE">
      <w:pPr>
        <w:rPr>
          <w:rFonts w:ascii="Times New Roman" w:hAnsi="Times New Roman" w:cs="Times New Roman"/>
          <w:sz w:val="24"/>
          <w:szCs w:val="24"/>
        </w:rPr>
      </w:pPr>
      <w:hyperlink r:id="rId64" w:history="1">
        <w:r w:rsidR="00A474CE" w:rsidRPr="00F01AA2">
          <w:rPr>
            <w:rStyle w:val="Hyperlink"/>
            <w:rFonts w:ascii="Times New Roman" w:hAnsi="Times New Roman" w:cs="Times New Roman"/>
            <w:sz w:val="24"/>
            <w:szCs w:val="24"/>
          </w:rPr>
          <w:t>Football (nfhs.org)</w:t>
        </w:r>
      </w:hyperlink>
    </w:p>
    <w:p w14:paraId="504C8D08" w14:textId="77777777" w:rsidR="00A474CE" w:rsidRDefault="00A474CE" w:rsidP="00A474CE">
      <w:r>
        <w:rPr>
          <w:noProof/>
        </w:rPr>
        <w:drawing>
          <wp:inline distT="0" distB="0" distL="0" distR="0" wp14:anchorId="5C8121A4" wp14:editId="60F4822B">
            <wp:extent cx="1381125" cy="647700"/>
            <wp:effectExtent l="0" t="0" r="9525" b="0"/>
            <wp:docPr id="32" name="Picture 3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pic:nvPicPr>
                  <pic:blipFill rotWithShape="1">
                    <a:blip r:embed="rId16">
                      <a:extLst>
                        <a:ext uri="{28A0092B-C50C-407E-A947-70E740481C1C}">
                          <a14:useLocalDpi xmlns:a14="http://schemas.microsoft.com/office/drawing/2010/main" val="0"/>
                        </a:ext>
                      </a:extLst>
                    </a:blip>
                    <a:srcRect l="8193" t="22434" r="6945" b="24945"/>
                    <a:stretch/>
                  </pic:blipFill>
                  <pic:spPr bwMode="auto">
                    <a:xfrm>
                      <a:off x="0" y="0"/>
                      <a:ext cx="1390295" cy="652000"/>
                    </a:xfrm>
                    <a:prstGeom prst="rect">
                      <a:avLst/>
                    </a:prstGeom>
                    <a:ln>
                      <a:noFill/>
                    </a:ln>
                    <a:extLst>
                      <a:ext uri="{53640926-AAD7-44D8-BBD7-CCE9431645EC}">
                        <a14:shadowObscured xmlns:a14="http://schemas.microsoft.com/office/drawing/2010/main"/>
                      </a:ext>
                    </a:extLst>
                  </pic:spPr>
                </pic:pic>
              </a:graphicData>
            </a:graphic>
          </wp:inline>
        </w:drawing>
      </w:r>
    </w:p>
    <w:p w14:paraId="23CB4081" w14:textId="77777777" w:rsidR="00A474CE" w:rsidRPr="00F01AA2" w:rsidRDefault="00162885" w:rsidP="00A474CE">
      <w:pPr>
        <w:rPr>
          <w:rFonts w:ascii="Times New Roman" w:hAnsi="Times New Roman" w:cs="Times New Roman"/>
          <w:sz w:val="24"/>
          <w:szCs w:val="24"/>
        </w:rPr>
      </w:pPr>
      <w:hyperlink r:id="rId65" w:history="1">
        <w:r w:rsidR="00A474CE" w:rsidRPr="00F01AA2">
          <w:rPr>
            <w:rStyle w:val="Hyperlink"/>
            <w:rFonts w:ascii="Times New Roman" w:hAnsi="Times New Roman" w:cs="Times New Roman"/>
            <w:sz w:val="24"/>
            <w:szCs w:val="24"/>
          </w:rPr>
          <w:t>Home - National Association of Sports Officials (naso.org)</w:t>
        </w:r>
      </w:hyperlink>
    </w:p>
    <w:p w14:paraId="47764B1C" w14:textId="77777777" w:rsidR="00A474CE" w:rsidRDefault="00A474CE" w:rsidP="00A474CE">
      <w:r>
        <w:rPr>
          <w:noProof/>
        </w:rPr>
        <w:drawing>
          <wp:inline distT="0" distB="0" distL="0" distR="0" wp14:anchorId="1F32938D" wp14:editId="72533939">
            <wp:extent cx="1518159" cy="419100"/>
            <wp:effectExtent l="0" t="0" r="6350" b="0"/>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rotWithShape="1">
                    <a:blip r:embed="rId66">
                      <a:extLst>
                        <a:ext uri="{28A0092B-C50C-407E-A947-70E740481C1C}">
                          <a14:useLocalDpi xmlns:a14="http://schemas.microsoft.com/office/drawing/2010/main" val="0"/>
                        </a:ext>
                      </a:extLst>
                    </a:blip>
                    <a:srcRect t="23596" b="26917"/>
                    <a:stretch/>
                  </pic:blipFill>
                  <pic:spPr bwMode="auto">
                    <a:xfrm>
                      <a:off x="0" y="0"/>
                      <a:ext cx="1536443" cy="424147"/>
                    </a:xfrm>
                    <a:prstGeom prst="rect">
                      <a:avLst/>
                    </a:prstGeom>
                    <a:ln>
                      <a:noFill/>
                    </a:ln>
                    <a:extLst>
                      <a:ext uri="{53640926-AAD7-44D8-BBD7-CCE9431645EC}">
                        <a14:shadowObscured xmlns:a14="http://schemas.microsoft.com/office/drawing/2010/main"/>
                      </a:ext>
                    </a:extLst>
                  </pic:spPr>
                </pic:pic>
              </a:graphicData>
            </a:graphic>
          </wp:inline>
        </w:drawing>
      </w:r>
    </w:p>
    <w:p w14:paraId="202C5E7F" w14:textId="77777777" w:rsidR="00A474CE" w:rsidRPr="00F01AA2" w:rsidRDefault="00162885" w:rsidP="00A474CE">
      <w:pPr>
        <w:rPr>
          <w:rFonts w:ascii="Times New Roman" w:hAnsi="Times New Roman" w:cs="Times New Roman"/>
          <w:sz w:val="24"/>
          <w:szCs w:val="24"/>
        </w:rPr>
      </w:pPr>
      <w:hyperlink r:id="rId67" w:history="1">
        <w:r w:rsidR="00A474CE" w:rsidRPr="00F01AA2">
          <w:rPr>
            <w:rStyle w:val="Hyperlink"/>
            <w:rFonts w:ascii="Times New Roman" w:hAnsi="Times New Roman" w:cs="Times New Roman"/>
            <w:sz w:val="24"/>
            <w:szCs w:val="24"/>
          </w:rPr>
          <w:t>Referee.com &amp; Referee Magazine - Your Source For EVERYTHING Officiating</w:t>
        </w:r>
      </w:hyperlink>
    </w:p>
    <w:sectPr w:rsidR="00A474CE" w:rsidRPr="00F01AA2" w:rsidSect="006E414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2D7C" w14:textId="77777777" w:rsidR="00162885" w:rsidRDefault="00162885" w:rsidP="000B0B13">
      <w:pPr>
        <w:spacing w:after="0" w:line="240" w:lineRule="auto"/>
      </w:pPr>
      <w:r>
        <w:separator/>
      </w:r>
    </w:p>
  </w:endnote>
  <w:endnote w:type="continuationSeparator" w:id="0">
    <w:p w14:paraId="65BD0A45" w14:textId="77777777" w:rsidR="00162885" w:rsidRDefault="00162885" w:rsidP="000B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49555"/>
      <w:docPartObj>
        <w:docPartGallery w:val="Page Numbers (Bottom of Page)"/>
        <w:docPartUnique/>
      </w:docPartObj>
    </w:sdtPr>
    <w:sdtEndPr>
      <w:rPr>
        <w:noProof/>
      </w:rPr>
    </w:sdtEndPr>
    <w:sdtContent>
      <w:p w14:paraId="4B628698" w14:textId="2710510E" w:rsidR="000B0B13" w:rsidRDefault="000B0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26E2C2" w14:textId="77777777" w:rsidR="000B0B13" w:rsidRDefault="000B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3F80" w14:textId="77777777" w:rsidR="00162885" w:rsidRDefault="00162885" w:rsidP="000B0B13">
      <w:pPr>
        <w:spacing w:after="0" w:line="240" w:lineRule="auto"/>
      </w:pPr>
      <w:r>
        <w:separator/>
      </w:r>
    </w:p>
  </w:footnote>
  <w:footnote w:type="continuationSeparator" w:id="0">
    <w:p w14:paraId="3E954DEF" w14:textId="77777777" w:rsidR="00162885" w:rsidRDefault="00162885" w:rsidP="000B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71B"/>
    <w:multiLevelType w:val="hybridMultilevel"/>
    <w:tmpl w:val="44E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D4691"/>
    <w:multiLevelType w:val="multilevel"/>
    <w:tmpl w:val="CD4A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E7647"/>
    <w:multiLevelType w:val="multilevel"/>
    <w:tmpl w:val="C43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60D6E"/>
    <w:multiLevelType w:val="hybridMultilevel"/>
    <w:tmpl w:val="C9E8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A1D30"/>
    <w:multiLevelType w:val="hybridMultilevel"/>
    <w:tmpl w:val="793ED9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023AA7"/>
    <w:multiLevelType w:val="hybridMultilevel"/>
    <w:tmpl w:val="44EA3F24"/>
    <w:lvl w:ilvl="0" w:tplc="36522F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77D84"/>
    <w:multiLevelType w:val="hybridMultilevel"/>
    <w:tmpl w:val="E0CC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A3"/>
    <w:rsid w:val="000B0B13"/>
    <w:rsid w:val="00123B33"/>
    <w:rsid w:val="00162885"/>
    <w:rsid w:val="00165369"/>
    <w:rsid w:val="00171C2C"/>
    <w:rsid w:val="001C2D59"/>
    <w:rsid w:val="001D08F0"/>
    <w:rsid w:val="001F0EBB"/>
    <w:rsid w:val="001F5348"/>
    <w:rsid w:val="00291978"/>
    <w:rsid w:val="002B026C"/>
    <w:rsid w:val="002D4EA5"/>
    <w:rsid w:val="002D6800"/>
    <w:rsid w:val="002E1E01"/>
    <w:rsid w:val="00316BBF"/>
    <w:rsid w:val="00331696"/>
    <w:rsid w:val="003806A7"/>
    <w:rsid w:val="003C11EC"/>
    <w:rsid w:val="003D261D"/>
    <w:rsid w:val="003F2C16"/>
    <w:rsid w:val="00444045"/>
    <w:rsid w:val="004561D2"/>
    <w:rsid w:val="004775C5"/>
    <w:rsid w:val="004E047B"/>
    <w:rsid w:val="00517C37"/>
    <w:rsid w:val="005370FF"/>
    <w:rsid w:val="00541DB7"/>
    <w:rsid w:val="005802B1"/>
    <w:rsid w:val="005B274C"/>
    <w:rsid w:val="006347E8"/>
    <w:rsid w:val="006E4142"/>
    <w:rsid w:val="007049D8"/>
    <w:rsid w:val="007149EF"/>
    <w:rsid w:val="00715182"/>
    <w:rsid w:val="0077075E"/>
    <w:rsid w:val="007A102C"/>
    <w:rsid w:val="007A2FBF"/>
    <w:rsid w:val="007B5BD3"/>
    <w:rsid w:val="0086177C"/>
    <w:rsid w:val="00892C28"/>
    <w:rsid w:val="00935BD1"/>
    <w:rsid w:val="00947D2A"/>
    <w:rsid w:val="00962DB8"/>
    <w:rsid w:val="00A34CA3"/>
    <w:rsid w:val="00A474CE"/>
    <w:rsid w:val="00AF46D3"/>
    <w:rsid w:val="00B11C84"/>
    <w:rsid w:val="00B14583"/>
    <w:rsid w:val="00B4747B"/>
    <w:rsid w:val="00B772F6"/>
    <w:rsid w:val="00B97E2C"/>
    <w:rsid w:val="00C758D1"/>
    <w:rsid w:val="00D122DD"/>
    <w:rsid w:val="00D8370D"/>
    <w:rsid w:val="00E129BE"/>
    <w:rsid w:val="00E252BA"/>
    <w:rsid w:val="00E36334"/>
    <w:rsid w:val="00E528AE"/>
    <w:rsid w:val="00EA38B6"/>
    <w:rsid w:val="00F5714E"/>
    <w:rsid w:val="00FD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F805"/>
  <w15:chartTrackingRefBased/>
  <w15:docId w15:val="{EE41F4E3-9643-4F76-8F8F-A601A28A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7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B13"/>
  </w:style>
  <w:style w:type="paragraph" w:styleId="Footer">
    <w:name w:val="footer"/>
    <w:basedOn w:val="Normal"/>
    <w:link w:val="FooterChar"/>
    <w:uiPriority w:val="99"/>
    <w:unhideWhenUsed/>
    <w:rsid w:val="000B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B13"/>
  </w:style>
  <w:style w:type="character" w:styleId="CommentReference">
    <w:name w:val="annotation reference"/>
    <w:basedOn w:val="DefaultParagraphFont"/>
    <w:uiPriority w:val="99"/>
    <w:semiHidden/>
    <w:unhideWhenUsed/>
    <w:rsid w:val="00E129BE"/>
    <w:rPr>
      <w:sz w:val="16"/>
      <w:szCs w:val="16"/>
    </w:rPr>
  </w:style>
  <w:style w:type="paragraph" w:styleId="CommentText">
    <w:name w:val="annotation text"/>
    <w:basedOn w:val="Normal"/>
    <w:link w:val="CommentTextChar"/>
    <w:uiPriority w:val="99"/>
    <w:semiHidden/>
    <w:unhideWhenUsed/>
    <w:rsid w:val="00E129BE"/>
    <w:pPr>
      <w:spacing w:line="240" w:lineRule="auto"/>
    </w:pPr>
    <w:rPr>
      <w:sz w:val="20"/>
      <w:szCs w:val="20"/>
    </w:rPr>
  </w:style>
  <w:style w:type="character" w:customStyle="1" w:styleId="CommentTextChar">
    <w:name w:val="Comment Text Char"/>
    <w:basedOn w:val="DefaultParagraphFont"/>
    <w:link w:val="CommentText"/>
    <w:uiPriority w:val="99"/>
    <w:semiHidden/>
    <w:rsid w:val="00E129BE"/>
    <w:rPr>
      <w:sz w:val="20"/>
      <w:szCs w:val="20"/>
    </w:rPr>
  </w:style>
  <w:style w:type="paragraph" w:styleId="CommentSubject">
    <w:name w:val="annotation subject"/>
    <w:basedOn w:val="CommentText"/>
    <w:next w:val="CommentText"/>
    <w:link w:val="CommentSubjectChar"/>
    <w:uiPriority w:val="99"/>
    <w:semiHidden/>
    <w:unhideWhenUsed/>
    <w:rsid w:val="00E129BE"/>
    <w:rPr>
      <w:b/>
      <w:bCs/>
    </w:rPr>
  </w:style>
  <w:style w:type="character" w:customStyle="1" w:styleId="CommentSubjectChar">
    <w:name w:val="Comment Subject Char"/>
    <w:basedOn w:val="CommentTextChar"/>
    <w:link w:val="CommentSubject"/>
    <w:uiPriority w:val="99"/>
    <w:semiHidden/>
    <w:rsid w:val="00E129BE"/>
    <w:rPr>
      <w:b/>
      <w:bCs/>
      <w:sz w:val="20"/>
      <w:szCs w:val="20"/>
    </w:rPr>
  </w:style>
  <w:style w:type="paragraph" w:styleId="ListParagraph">
    <w:name w:val="List Paragraph"/>
    <w:basedOn w:val="Normal"/>
    <w:uiPriority w:val="34"/>
    <w:qFormat/>
    <w:rsid w:val="00A474CE"/>
    <w:pPr>
      <w:ind w:left="720"/>
      <w:contextualSpacing/>
    </w:pPr>
  </w:style>
  <w:style w:type="character" w:styleId="Hyperlink">
    <w:name w:val="Hyperlink"/>
    <w:basedOn w:val="DefaultParagraphFont"/>
    <w:uiPriority w:val="99"/>
    <w:unhideWhenUsed/>
    <w:rsid w:val="00A474CE"/>
    <w:rPr>
      <w:color w:val="0000FF"/>
      <w:u w:val="single"/>
    </w:rPr>
  </w:style>
  <w:style w:type="character" w:customStyle="1" w:styleId="Heading1Char">
    <w:name w:val="Heading 1 Char"/>
    <w:basedOn w:val="DefaultParagraphFont"/>
    <w:link w:val="Heading1"/>
    <w:uiPriority w:val="9"/>
    <w:rsid w:val="00FD035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0356"/>
    <w:pPr>
      <w:outlineLvl w:val="9"/>
    </w:pPr>
  </w:style>
  <w:style w:type="paragraph" w:styleId="TOC2">
    <w:name w:val="toc 2"/>
    <w:basedOn w:val="Normal"/>
    <w:next w:val="Normal"/>
    <w:autoRedefine/>
    <w:uiPriority w:val="39"/>
    <w:unhideWhenUsed/>
    <w:rsid w:val="00FD0356"/>
    <w:pPr>
      <w:spacing w:after="100"/>
      <w:ind w:left="220"/>
    </w:pPr>
  </w:style>
  <w:style w:type="paragraph" w:styleId="TOC1">
    <w:name w:val="toc 1"/>
    <w:basedOn w:val="Normal"/>
    <w:next w:val="Normal"/>
    <w:autoRedefine/>
    <w:uiPriority w:val="39"/>
    <w:unhideWhenUsed/>
    <w:rsid w:val="00FD0356"/>
    <w:pPr>
      <w:spacing w:after="100"/>
    </w:pPr>
    <w:rPr>
      <w:rFonts w:eastAsiaTheme="minorEastAsia" w:cs="Times New Roman"/>
    </w:rPr>
  </w:style>
  <w:style w:type="paragraph" w:styleId="TOC3">
    <w:name w:val="toc 3"/>
    <w:basedOn w:val="Normal"/>
    <w:next w:val="Normal"/>
    <w:autoRedefine/>
    <w:uiPriority w:val="39"/>
    <w:unhideWhenUsed/>
    <w:rsid w:val="00FD0356"/>
    <w:pPr>
      <w:spacing w:after="100"/>
      <w:ind w:left="440"/>
    </w:pPr>
    <w:rPr>
      <w:rFonts w:eastAsiaTheme="minorEastAsia" w:cs="Times New Roman"/>
    </w:rPr>
  </w:style>
  <w:style w:type="table" w:styleId="TableGrid">
    <w:name w:val="Table Grid"/>
    <w:basedOn w:val="TableNormal"/>
    <w:uiPriority w:val="39"/>
    <w:rsid w:val="001F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026C"/>
    <w:rPr>
      <w:b/>
      <w:bCs/>
    </w:rPr>
  </w:style>
  <w:style w:type="paragraph" w:customStyle="1" w:styleId="NormalBlock">
    <w:name w:val="Normal Block"/>
    <w:basedOn w:val="Normal"/>
    <w:qFormat/>
    <w:rsid w:val="0077075E"/>
    <w:pPr>
      <w:spacing w:after="240" w:line="240" w:lineRule="auto"/>
      <w:jc w:val="both"/>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2989">
      <w:bodyDiv w:val="1"/>
      <w:marLeft w:val="0"/>
      <w:marRight w:val="0"/>
      <w:marTop w:val="0"/>
      <w:marBottom w:val="0"/>
      <w:divBdr>
        <w:top w:val="none" w:sz="0" w:space="0" w:color="auto"/>
        <w:left w:val="none" w:sz="0" w:space="0" w:color="auto"/>
        <w:bottom w:val="none" w:sz="0" w:space="0" w:color="auto"/>
        <w:right w:val="none" w:sz="0" w:space="0" w:color="auto"/>
      </w:divBdr>
    </w:div>
    <w:div w:id="1140918946">
      <w:bodyDiv w:val="1"/>
      <w:marLeft w:val="0"/>
      <w:marRight w:val="0"/>
      <w:marTop w:val="0"/>
      <w:marBottom w:val="0"/>
      <w:divBdr>
        <w:top w:val="none" w:sz="0" w:space="0" w:color="auto"/>
        <w:left w:val="none" w:sz="0" w:space="0" w:color="auto"/>
        <w:bottom w:val="none" w:sz="0" w:space="0" w:color="auto"/>
        <w:right w:val="none" w:sz="0" w:space="0" w:color="auto"/>
      </w:divBdr>
    </w:div>
    <w:div w:id="14282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7.jpg"/><Relationship Id="rId26" Type="http://schemas.openxmlformats.org/officeDocument/2006/relationships/image" Target="media/image15.jpg"/><Relationship Id="rId39" Type="http://schemas.openxmlformats.org/officeDocument/2006/relationships/image" Target="media/image28.jpg"/><Relationship Id="rId21" Type="http://schemas.openxmlformats.org/officeDocument/2006/relationships/image" Target="media/image10.jpg"/><Relationship Id="rId34" Type="http://schemas.openxmlformats.org/officeDocument/2006/relationships/image" Target="media/image23.jpg"/><Relationship Id="rId42" Type="http://schemas.openxmlformats.org/officeDocument/2006/relationships/image" Target="media/image31.jpg"/><Relationship Id="rId47" Type="http://schemas.openxmlformats.org/officeDocument/2006/relationships/image" Target="media/image36.jpg"/><Relationship Id="rId50" Type="http://schemas.openxmlformats.org/officeDocument/2006/relationships/image" Target="media/image38.jpg"/><Relationship Id="rId55" Type="http://schemas.openxmlformats.org/officeDocument/2006/relationships/hyperlink" Target="https://smittyapparel.com/collections/football-lacrosse-shirts" TargetMode="External"/><Relationship Id="rId63" Type="http://schemas.openxmlformats.org/officeDocument/2006/relationships/image" Target="media/image44.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downloads/51600845" TargetMode="External"/><Relationship Id="rId24" Type="http://schemas.openxmlformats.org/officeDocument/2006/relationships/image" Target="media/image13.jpg"/><Relationship Id="rId32" Type="http://schemas.openxmlformats.org/officeDocument/2006/relationships/image" Target="media/image21.jpeg"/><Relationship Id="rId37" Type="http://schemas.openxmlformats.org/officeDocument/2006/relationships/image" Target="media/image26.jpg"/><Relationship Id="rId40" Type="http://schemas.openxmlformats.org/officeDocument/2006/relationships/image" Target="media/image29.jpg"/><Relationship Id="rId45" Type="http://schemas.openxmlformats.org/officeDocument/2006/relationships/image" Target="media/image34.jpg"/><Relationship Id="rId53" Type="http://schemas.openxmlformats.org/officeDocument/2006/relationships/hyperlink" Target="https://purchaseofficials.com/" TargetMode="External"/><Relationship Id="rId58" Type="http://schemas.openxmlformats.org/officeDocument/2006/relationships/hyperlink" Target="https://www.sdcfoa.org/" TargetMode="External"/><Relationship Id="rId66" Type="http://schemas.openxmlformats.org/officeDocument/2006/relationships/image" Target="media/image45.jpg"/><Relationship Id="rId5" Type="http://schemas.openxmlformats.org/officeDocument/2006/relationships/webSettings" Target="webSettings.xml"/><Relationship Id="rId15" Type="http://schemas.openxmlformats.org/officeDocument/2006/relationships/hyperlink" Target="https://www.dissingerreed.com/national-federation-of-state-high-school-associations/" TargetMode="External"/><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25.jpg"/><Relationship Id="rId49" Type="http://schemas.openxmlformats.org/officeDocument/2006/relationships/hyperlink" Target="https://www.cliffkeen.com/category/14/football" TargetMode="External"/><Relationship Id="rId57" Type="http://schemas.openxmlformats.org/officeDocument/2006/relationships/hyperlink" Target="https://www.ump-attire.com/Football-Referee-Equipment" TargetMode="External"/><Relationship Id="rId61" Type="http://schemas.openxmlformats.org/officeDocument/2006/relationships/image" Target="media/image43.jpg"/><Relationship Id="rId10" Type="http://schemas.openxmlformats.org/officeDocument/2006/relationships/image" Target="media/image2.jpg"/><Relationship Id="rId19" Type="http://schemas.openxmlformats.org/officeDocument/2006/relationships/image" Target="media/image8.jpg"/><Relationship Id="rId31" Type="http://schemas.openxmlformats.org/officeDocument/2006/relationships/image" Target="media/image20.jpeg"/><Relationship Id="rId44" Type="http://schemas.openxmlformats.org/officeDocument/2006/relationships/image" Target="media/image33.jpg"/><Relationship Id="rId52" Type="http://schemas.openxmlformats.org/officeDocument/2006/relationships/image" Target="media/image39.jpeg"/><Relationship Id="rId60" Type="http://schemas.openxmlformats.org/officeDocument/2006/relationships/hyperlink" Target="https://www.arbitersports.com/" TargetMode="External"/><Relationship Id="rId65" Type="http://schemas.openxmlformats.org/officeDocument/2006/relationships/hyperlink" Target="https://www.naso.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1.jpg"/><Relationship Id="rId27" Type="http://schemas.openxmlformats.org/officeDocument/2006/relationships/image" Target="media/image16.jpeg"/><Relationship Id="rId30" Type="http://schemas.openxmlformats.org/officeDocument/2006/relationships/image" Target="media/image19.jp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g"/><Relationship Id="rId56" Type="http://schemas.openxmlformats.org/officeDocument/2006/relationships/image" Target="media/image41.jpeg"/><Relationship Id="rId64" Type="http://schemas.openxmlformats.org/officeDocument/2006/relationships/hyperlink" Target="https://www.nfhs.org/activities-sports/footbal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honigs.com/sport/football.html"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s://www.naso.org/member-benefits/insurance/" TargetMode="External"/><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g"/><Relationship Id="rId46" Type="http://schemas.openxmlformats.org/officeDocument/2006/relationships/image" Target="media/image35.jpg"/><Relationship Id="rId59" Type="http://schemas.openxmlformats.org/officeDocument/2006/relationships/image" Target="media/image42.jpeg"/><Relationship Id="rId67" Type="http://schemas.openxmlformats.org/officeDocument/2006/relationships/hyperlink" Target="https://www.referee.com/" TargetMode="External"/><Relationship Id="rId20" Type="http://schemas.openxmlformats.org/officeDocument/2006/relationships/image" Target="media/image9.jpeg"/><Relationship Id="rId41" Type="http://schemas.openxmlformats.org/officeDocument/2006/relationships/image" Target="media/image30.jpeg"/><Relationship Id="rId54" Type="http://schemas.openxmlformats.org/officeDocument/2006/relationships/image" Target="media/image40.jpeg"/><Relationship Id="rId62" Type="http://schemas.openxmlformats.org/officeDocument/2006/relationships/hyperlink" Target="https://www.hud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F5D1-0EE6-4CC5-88C3-0C2481A7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4552</Words>
  <Characters>25952</Characters>
  <Application>Microsoft Office Word</Application>
  <DocSecurity>0</DocSecurity>
  <Lines>216</Lines>
  <Paragraphs>60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Becoming a Football Official</vt:lpstr>
      <vt:lpstr>        </vt:lpstr>
      <vt:lpstr>        How Do I Get Paid?</vt:lpstr>
      <vt:lpstr>    Uniform &amp; Equipment</vt:lpstr>
      <vt:lpstr>    </vt:lpstr>
      <vt:lpstr>        </vt:lpstr>
      <vt:lpstr>        Assignments</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44</cp:revision>
  <dcterms:created xsi:type="dcterms:W3CDTF">2021-02-21T18:38:00Z</dcterms:created>
  <dcterms:modified xsi:type="dcterms:W3CDTF">2022-01-12T05:27:00Z</dcterms:modified>
</cp:coreProperties>
</file>