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A62" w:rsidRPr="00825ECA" w:rsidRDefault="00CE2A62">
      <w:pPr>
        <w:jc w:val="center"/>
        <w:rPr>
          <w:rFonts w:ascii="Times New Roman" w:hAnsi="Times New Roman" w:cs="Times New Roman"/>
          <w:b/>
          <w:sz w:val="52"/>
        </w:rPr>
      </w:pPr>
      <w:bookmarkStart w:id="0" w:name="_GoBack"/>
      <w:r w:rsidRPr="00825ECA">
        <w:rPr>
          <w:rFonts w:ascii="Times New Roman" w:hAnsi="Times New Roman" w:cs="Times New Roman"/>
          <w:b/>
          <w:sz w:val="52"/>
        </w:rPr>
        <w:t xml:space="preserve">THE WEEKLY </w:t>
      </w:r>
      <w:smartTag w:uri="urn:schemas-microsoft-com:office:smarttags" w:element="stockticker">
        <w:r w:rsidRPr="00825ECA">
          <w:rPr>
            <w:rFonts w:ascii="Times New Roman" w:hAnsi="Times New Roman" w:cs="Times New Roman"/>
            <w:b/>
            <w:sz w:val="52"/>
          </w:rPr>
          <w:t>BULL</w:t>
        </w:r>
      </w:smartTag>
      <w:r w:rsidRPr="00825ECA">
        <w:rPr>
          <w:rFonts w:ascii="Times New Roman" w:hAnsi="Times New Roman" w:cs="Times New Roman"/>
          <w:b/>
          <w:sz w:val="52"/>
        </w:rPr>
        <w:t xml:space="preserve"> - JULY 1</w:t>
      </w:r>
      <w:r w:rsidR="00825ECA" w:rsidRPr="00825ECA">
        <w:rPr>
          <w:rFonts w:ascii="Times New Roman" w:hAnsi="Times New Roman" w:cs="Times New Roman"/>
          <w:b/>
          <w:sz w:val="52"/>
        </w:rPr>
        <w:t>3</w:t>
      </w:r>
      <w:r w:rsidRPr="00825ECA">
        <w:rPr>
          <w:rFonts w:ascii="Times New Roman" w:hAnsi="Times New Roman" w:cs="Times New Roman"/>
          <w:b/>
          <w:sz w:val="52"/>
        </w:rPr>
        <w:t>, 201</w:t>
      </w:r>
      <w:r w:rsidR="00825ECA" w:rsidRPr="00825ECA">
        <w:rPr>
          <w:rFonts w:ascii="Times New Roman" w:hAnsi="Times New Roman" w:cs="Times New Roman"/>
          <w:b/>
          <w:sz w:val="52"/>
        </w:rPr>
        <w:t>6</w:t>
      </w:r>
    </w:p>
    <w:p w:rsidR="008D213C" w:rsidRDefault="008D213C" w:rsidP="00415227">
      <w:pPr>
        <w:spacing w:after="0" w:line="240" w:lineRule="auto"/>
        <w:rPr>
          <w:rFonts w:ascii="Times New Roman" w:hAnsi="Times New Roman" w:cs="Times New Roman"/>
        </w:rPr>
      </w:pPr>
      <w:r>
        <w:rPr>
          <w:rFonts w:ascii="Times New Roman" w:hAnsi="Times New Roman" w:cs="Times New Roman"/>
          <w:b/>
          <w:u w:val="single"/>
        </w:rPr>
        <w:t>Thank you Mike Carey</w:t>
      </w:r>
      <w:r>
        <w:rPr>
          <w:rFonts w:ascii="Times New Roman" w:hAnsi="Times New Roman" w:cs="Times New Roman"/>
        </w:rPr>
        <w:t xml:space="preserve"> </w:t>
      </w:r>
      <w:r w:rsidR="00C87C3A">
        <w:rPr>
          <w:rFonts w:ascii="Times New Roman" w:hAnsi="Times New Roman" w:cs="Times New Roman"/>
        </w:rPr>
        <w:t>–</w:t>
      </w:r>
      <w:r>
        <w:rPr>
          <w:rFonts w:ascii="Times New Roman" w:hAnsi="Times New Roman" w:cs="Times New Roman"/>
        </w:rPr>
        <w:t xml:space="preserve"> </w:t>
      </w:r>
      <w:r w:rsidR="00C87C3A">
        <w:rPr>
          <w:rFonts w:ascii="Times New Roman" w:hAnsi="Times New Roman" w:cs="Times New Roman"/>
        </w:rPr>
        <w:t>We all appreciated his support and recognized his accomplishments on and off the field by our standing ovation when he was introduced!  Here are a few of the “gems” we should consider this season:</w:t>
      </w:r>
    </w:p>
    <w:p w:rsidR="00C87C3A" w:rsidRDefault="00C87C3A" w:rsidP="00C87C3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Improvement comes with hard work.  There are no short cuts.</w:t>
      </w:r>
    </w:p>
    <w:p w:rsidR="00C87C3A" w:rsidRDefault="00C87C3A" w:rsidP="00C87C3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You must have a passion for the game – otherwise the hard work is too hard.</w:t>
      </w:r>
    </w:p>
    <w:p w:rsidR="00C87C3A" w:rsidRDefault="00C87C3A" w:rsidP="00C87C3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We must support each other and work hard on behalf of our fellow officials and our crew.</w:t>
      </w:r>
    </w:p>
    <w:p w:rsidR="00C87C3A" w:rsidRPr="00C87C3A" w:rsidRDefault="00C87C3A" w:rsidP="00C87C3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It’s all about the 2 hours on the field.  Be prepared…then enjoy it!</w:t>
      </w:r>
    </w:p>
    <w:p w:rsidR="008D213C" w:rsidRDefault="008D213C" w:rsidP="00415227">
      <w:pPr>
        <w:spacing w:after="0" w:line="240" w:lineRule="auto"/>
        <w:rPr>
          <w:rFonts w:ascii="Times New Roman" w:hAnsi="Times New Roman" w:cs="Times New Roman"/>
          <w:b/>
          <w:u w:val="single"/>
        </w:rPr>
      </w:pPr>
    </w:p>
    <w:p w:rsidR="00415227" w:rsidRPr="00825ECA" w:rsidRDefault="00415227" w:rsidP="00415227">
      <w:pPr>
        <w:spacing w:after="0" w:line="240" w:lineRule="auto"/>
        <w:rPr>
          <w:rFonts w:ascii="Times New Roman" w:hAnsi="Times New Roman" w:cs="Times New Roman"/>
        </w:rPr>
      </w:pPr>
      <w:r w:rsidRPr="00825ECA">
        <w:rPr>
          <w:rFonts w:ascii="Times New Roman" w:hAnsi="Times New Roman" w:cs="Times New Roman"/>
          <w:b/>
          <w:u w:val="single"/>
        </w:rPr>
        <w:t>No Cost for Our Classes</w:t>
      </w:r>
      <w:r w:rsidRPr="00825ECA">
        <w:rPr>
          <w:rFonts w:ascii="Times New Roman" w:hAnsi="Times New Roman" w:cs="Times New Roman"/>
        </w:rPr>
        <w:t xml:space="preserve"> – There are absolutely no costs associated with registering with Grossmont Adul</w:t>
      </w:r>
      <w:r w:rsidR="001D78E4" w:rsidRPr="00825ECA">
        <w:rPr>
          <w:rFonts w:ascii="Times New Roman" w:hAnsi="Times New Roman" w:cs="Times New Roman"/>
        </w:rPr>
        <w:t xml:space="preserve">t for our officiating classes. I </w:t>
      </w:r>
      <w:r w:rsidRPr="00825ECA">
        <w:rPr>
          <w:rFonts w:ascii="Times New Roman" w:hAnsi="Times New Roman" w:cs="Times New Roman"/>
        </w:rPr>
        <w:t xml:space="preserve">received a message </w:t>
      </w:r>
      <w:r w:rsidR="001D78E4" w:rsidRPr="00825ECA">
        <w:rPr>
          <w:rFonts w:ascii="Times New Roman" w:hAnsi="Times New Roman" w:cs="Times New Roman"/>
        </w:rPr>
        <w:t xml:space="preserve">a few days ago </w:t>
      </w:r>
      <w:r w:rsidRPr="00825ECA">
        <w:rPr>
          <w:rFonts w:ascii="Times New Roman" w:hAnsi="Times New Roman" w:cs="Times New Roman"/>
        </w:rPr>
        <w:t>stati</w:t>
      </w:r>
      <w:r w:rsidR="001D78E4" w:rsidRPr="00825ECA">
        <w:rPr>
          <w:rFonts w:ascii="Times New Roman" w:hAnsi="Times New Roman" w:cs="Times New Roman"/>
        </w:rPr>
        <w:t>ng that a charge would go to my</w:t>
      </w:r>
      <w:r w:rsidRPr="00825ECA">
        <w:rPr>
          <w:rFonts w:ascii="Times New Roman" w:hAnsi="Times New Roman" w:cs="Times New Roman"/>
        </w:rPr>
        <w:t xml:space="preserve"> credit</w:t>
      </w:r>
      <w:r w:rsidR="001D78E4" w:rsidRPr="00825ECA">
        <w:rPr>
          <w:rFonts w:ascii="Times New Roman" w:hAnsi="Times New Roman" w:cs="Times New Roman"/>
        </w:rPr>
        <w:t xml:space="preserve"> card.  This is NOT happening and if you received the same message, be assured it is being sent by mistake</w:t>
      </w:r>
      <w:r w:rsidRPr="00825ECA">
        <w:rPr>
          <w:rFonts w:ascii="Times New Roman" w:hAnsi="Times New Roman" w:cs="Times New Roman"/>
        </w:rPr>
        <w:t>.</w:t>
      </w:r>
    </w:p>
    <w:p w:rsidR="00F74472" w:rsidRPr="00825ECA" w:rsidRDefault="00F74472" w:rsidP="00415227">
      <w:pPr>
        <w:spacing w:after="0" w:line="240" w:lineRule="auto"/>
        <w:rPr>
          <w:rFonts w:ascii="Times New Roman" w:hAnsi="Times New Roman" w:cs="Times New Roman"/>
        </w:rPr>
      </w:pPr>
    </w:p>
    <w:p w:rsidR="00F74472" w:rsidRPr="00825ECA" w:rsidRDefault="00F74472" w:rsidP="00415227">
      <w:pPr>
        <w:spacing w:after="0" w:line="240" w:lineRule="auto"/>
        <w:rPr>
          <w:rFonts w:ascii="Times New Roman" w:hAnsi="Times New Roman" w:cs="Times New Roman"/>
        </w:rPr>
      </w:pPr>
      <w:r w:rsidRPr="00825ECA">
        <w:rPr>
          <w:rFonts w:ascii="Times New Roman" w:hAnsi="Times New Roman" w:cs="Times New Roman"/>
          <w:b/>
          <w:u w:val="single"/>
        </w:rPr>
        <w:t>1</w:t>
      </w:r>
      <w:r w:rsidRPr="00825ECA">
        <w:rPr>
          <w:rFonts w:ascii="Times New Roman" w:hAnsi="Times New Roman" w:cs="Times New Roman"/>
          <w:b/>
          <w:u w:val="single"/>
          <w:vertAlign w:val="superscript"/>
        </w:rPr>
        <w:t>st</w:t>
      </w:r>
      <w:r w:rsidRPr="00825ECA">
        <w:rPr>
          <w:rFonts w:ascii="Times New Roman" w:hAnsi="Times New Roman" w:cs="Times New Roman"/>
          <w:b/>
          <w:u w:val="single"/>
        </w:rPr>
        <w:t xml:space="preserve"> Year and 2</w:t>
      </w:r>
      <w:r w:rsidRPr="00825ECA">
        <w:rPr>
          <w:rFonts w:ascii="Times New Roman" w:hAnsi="Times New Roman" w:cs="Times New Roman"/>
          <w:b/>
          <w:u w:val="single"/>
          <w:vertAlign w:val="superscript"/>
        </w:rPr>
        <w:t>nd</w:t>
      </w:r>
      <w:r w:rsidRPr="00825ECA">
        <w:rPr>
          <w:rFonts w:ascii="Times New Roman" w:hAnsi="Times New Roman" w:cs="Times New Roman"/>
          <w:b/>
          <w:u w:val="single"/>
        </w:rPr>
        <w:t xml:space="preserve"> Year Classes</w:t>
      </w:r>
      <w:r w:rsidR="00A43349" w:rsidRPr="00825ECA">
        <w:rPr>
          <w:rFonts w:ascii="Times New Roman" w:hAnsi="Times New Roman" w:cs="Times New Roman"/>
        </w:rPr>
        <w:t xml:space="preserve"> – You will meet this Wednesday 7/13 with</w:t>
      </w:r>
      <w:r w:rsidR="00B15C8F">
        <w:rPr>
          <w:rFonts w:ascii="Times New Roman" w:hAnsi="Times New Roman" w:cs="Times New Roman"/>
        </w:rPr>
        <w:t xml:space="preserve"> your regular class (</w:t>
      </w:r>
      <w:r w:rsidRPr="00825ECA">
        <w:rPr>
          <w:rFonts w:ascii="Times New Roman" w:hAnsi="Times New Roman" w:cs="Times New Roman"/>
        </w:rPr>
        <w:t xml:space="preserve">Andy </w:t>
      </w:r>
      <w:proofErr w:type="spellStart"/>
      <w:r w:rsidRPr="00825ECA">
        <w:rPr>
          <w:rFonts w:ascii="Times New Roman" w:hAnsi="Times New Roman" w:cs="Times New Roman"/>
        </w:rPr>
        <w:t>Castagnola</w:t>
      </w:r>
      <w:proofErr w:type="spellEnd"/>
      <w:r w:rsidRPr="00825ECA">
        <w:rPr>
          <w:rFonts w:ascii="Times New Roman" w:hAnsi="Times New Roman" w:cs="Times New Roman"/>
        </w:rPr>
        <w:t xml:space="preserve"> or Jim </w:t>
      </w:r>
      <w:proofErr w:type="spellStart"/>
      <w:r w:rsidRPr="00825ECA">
        <w:rPr>
          <w:rFonts w:ascii="Times New Roman" w:hAnsi="Times New Roman" w:cs="Times New Roman"/>
        </w:rPr>
        <w:t>Sibbet</w:t>
      </w:r>
      <w:proofErr w:type="spellEnd"/>
      <w:r w:rsidR="00B15C8F">
        <w:rPr>
          <w:rFonts w:ascii="Times New Roman" w:hAnsi="Times New Roman" w:cs="Times New Roman"/>
        </w:rPr>
        <w:t>)</w:t>
      </w:r>
      <w:r w:rsidRPr="00825ECA">
        <w:rPr>
          <w:rFonts w:ascii="Times New Roman" w:hAnsi="Times New Roman" w:cs="Times New Roman"/>
        </w:rPr>
        <w:t xml:space="preserve">.  </w:t>
      </w:r>
      <w:r w:rsidR="001D78E4" w:rsidRPr="00825ECA">
        <w:rPr>
          <w:rFonts w:ascii="Times New Roman" w:hAnsi="Times New Roman" w:cs="Times New Roman"/>
        </w:rPr>
        <w:t>The 1</w:t>
      </w:r>
      <w:r w:rsidR="001D78E4" w:rsidRPr="00825ECA">
        <w:rPr>
          <w:rFonts w:ascii="Times New Roman" w:hAnsi="Times New Roman" w:cs="Times New Roman"/>
          <w:vertAlign w:val="superscript"/>
        </w:rPr>
        <w:t>st</w:t>
      </w:r>
      <w:r w:rsidR="001D78E4" w:rsidRPr="00825ECA">
        <w:rPr>
          <w:rFonts w:ascii="Times New Roman" w:hAnsi="Times New Roman" w:cs="Times New Roman"/>
        </w:rPr>
        <w:t xml:space="preserve"> year officials will be meeting </w:t>
      </w:r>
      <w:r w:rsidR="00B15C8F">
        <w:rPr>
          <w:rFonts w:ascii="Times New Roman" w:hAnsi="Times New Roman" w:cs="Times New Roman"/>
        </w:rPr>
        <w:t xml:space="preserve">again </w:t>
      </w:r>
      <w:r w:rsidR="001D78E4" w:rsidRPr="00825ECA">
        <w:rPr>
          <w:rFonts w:ascii="Times New Roman" w:hAnsi="Times New Roman" w:cs="Times New Roman"/>
        </w:rPr>
        <w:t xml:space="preserve">in </w:t>
      </w:r>
      <w:r w:rsidR="001D78E4" w:rsidRPr="00825ECA">
        <w:rPr>
          <w:rFonts w:ascii="Times New Roman" w:hAnsi="Times New Roman" w:cs="Times New Roman"/>
          <w:u w:val="single"/>
        </w:rPr>
        <w:t xml:space="preserve">Room </w:t>
      </w:r>
      <w:r w:rsidR="00B15C8F">
        <w:rPr>
          <w:rFonts w:ascii="Times New Roman" w:hAnsi="Times New Roman" w:cs="Times New Roman"/>
          <w:u w:val="single"/>
        </w:rPr>
        <w:t>110</w:t>
      </w:r>
      <w:r w:rsidR="00A43349" w:rsidRPr="00825ECA">
        <w:rPr>
          <w:rFonts w:ascii="Times New Roman" w:hAnsi="Times New Roman" w:cs="Times New Roman"/>
        </w:rPr>
        <w:t xml:space="preserve"> in the science building at the front of the school.  2</w:t>
      </w:r>
      <w:r w:rsidR="00A43349" w:rsidRPr="00825ECA">
        <w:rPr>
          <w:rFonts w:ascii="Times New Roman" w:hAnsi="Times New Roman" w:cs="Times New Roman"/>
          <w:vertAlign w:val="superscript"/>
        </w:rPr>
        <w:t>nd</w:t>
      </w:r>
      <w:r w:rsidR="00A43349" w:rsidRPr="00825ECA">
        <w:rPr>
          <w:rFonts w:ascii="Times New Roman" w:hAnsi="Times New Roman" w:cs="Times New Roman"/>
        </w:rPr>
        <w:t xml:space="preserve"> year officials will be meeting </w:t>
      </w:r>
      <w:r w:rsidR="00B15C8F">
        <w:rPr>
          <w:rFonts w:ascii="Times New Roman" w:hAnsi="Times New Roman" w:cs="Times New Roman"/>
        </w:rPr>
        <w:t xml:space="preserve">again </w:t>
      </w:r>
      <w:r w:rsidR="00A43349" w:rsidRPr="00825ECA">
        <w:rPr>
          <w:rFonts w:ascii="Times New Roman" w:hAnsi="Times New Roman" w:cs="Times New Roman"/>
        </w:rPr>
        <w:t xml:space="preserve">in </w:t>
      </w:r>
      <w:r w:rsidR="00B15C8F">
        <w:rPr>
          <w:rFonts w:ascii="Times New Roman" w:hAnsi="Times New Roman" w:cs="Times New Roman"/>
          <w:u w:val="single"/>
        </w:rPr>
        <w:t>Room 111</w:t>
      </w:r>
      <w:r w:rsidR="00B15C8F">
        <w:rPr>
          <w:rFonts w:ascii="Times New Roman" w:hAnsi="Times New Roman" w:cs="Times New Roman"/>
        </w:rPr>
        <w:t>.  Do not attend the Pop Warner Referee Clinic…meet with your regular class – always.</w:t>
      </w:r>
    </w:p>
    <w:p w:rsidR="00947E53" w:rsidRPr="00825ECA" w:rsidRDefault="00947E53" w:rsidP="00415227">
      <w:pPr>
        <w:spacing w:after="0" w:line="240" w:lineRule="auto"/>
        <w:rPr>
          <w:rFonts w:ascii="Times New Roman" w:hAnsi="Times New Roman" w:cs="Times New Roman"/>
        </w:rPr>
      </w:pPr>
    </w:p>
    <w:p w:rsidR="00825ECA" w:rsidRDefault="00A43349" w:rsidP="00825ECA">
      <w:pPr>
        <w:spacing w:after="0" w:line="240" w:lineRule="auto"/>
        <w:rPr>
          <w:rFonts w:ascii="Times New Roman" w:hAnsi="Times New Roman" w:cs="Times New Roman"/>
        </w:rPr>
      </w:pPr>
      <w:proofErr w:type="gramStart"/>
      <w:r w:rsidRPr="00825ECA">
        <w:rPr>
          <w:rFonts w:ascii="Times New Roman" w:hAnsi="Times New Roman" w:cs="Times New Roman"/>
          <w:b/>
          <w:u w:val="single"/>
        </w:rPr>
        <w:t>Pop Warner Referee Clinic</w:t>
      </w:r>
      <w:r w:rsidR="00947E53" w:rsidRPr="00825ECA">
        <w:rPr>
          <w:rFonts w:ascii="Times New Roman" w:hAnsi="Times New Roman" w:cs="Times New Roman"/>
        </w:rPr>
        <w:t xml:space="preserve"> – This </w:t>
      </w:r>
      <w:r w:rsidR="00F74472" w:rsidRPr="00825ECA">
        <w:rPr>
          <w:rFonts w:ascii="Times New Roman" w:hAnsi="Times New Roman" w:cs="Times New Roman"/>
        </w:rPr>
        <w:t>Wednesday 7/1</w:t>
      </w:r>
      <w:r w:rsidRPr="00825ECA">
        <w:rPr>
          <w:rFonts w:ascii="Times New Roman" w:hAnsi="Times New Roman" w:cs="Times New Roman"/>
        </w:rPr>
        <w:t xml:space="preserve">3 at 7:00 pm in </w:t>
      </w:r>
      <w:r w:rsidR="0004436D" w:rsidRPr="00825ECA">
        <w:rPr>
          <w:rFonts w:ascii="Times New Roman" w:hAnsi="Times New Roman" w:cs="Times New Roman"/>
          <w:u w:val="single"/>
        </w:rPr>
        <w:t>Room 80</w:t>
      </w:r>
      <w:r w:rsidRPr="00825ECA">
        <w:rPr>
          <w:rFonts w:ascii="Times New Roman" w:hAnsi="Times New Roman" w:cs="Times New Roman"/>
          <w:u w:val="single"/>
        </w:rPr>
        <w:t>4</w:t>
      </w:r>
      <w:r w:rsidRPr="00825ECA">
        <w:rPr>
          <w:rFonts w:ascii="Times New Roman" w:hAnsi="Times New Roman" w:cs="Times New Roman"/>
        </w:rPr>
        <w:t>.</w:t>
      </w:r>
      <w:proofErr w:type="gramEnd"/>
      <w:r w:rsidR="00F74472" w:rsidRPr="00825ECA">
        <w:rPr>
          <w:rFonts w:ascii="Times New Roman" w:hAnsi="Times New Roman" w:cs="Times New Roman"/>
        </w:rPr>
        <w:t xml:space="preserve">  </w:t>
      </w:r>
      <w:r w:rsidRPr="00825ECA">
        <w:rPr>
          <w:rFonts w:ascii="Times New Roman" w:hAnsi="Times New Roman" w:cs="Times New Roman"/>
        </w:rPr>
        <w:t>This is a larger room located in the second row of classrooms from the front parking lot</w:t>
      </w:r>
      <w:r w:rsidR="0004436D" w:rsidRPr="00825ECA">
        <w:rPr>
          <w:rFonts w:ascii="Times New Roman" w:hAnsi="Times New Roman" w:cs="Times New Roman"/>
        </w:rPr>
        <w:t xml:space="preserve"> – on the left (north) side of the center hall</w:t>
      </w:r>
      <w:r w:rsidRPr="00825ECA">
        <w:rPr>
          <w:rFonts w:ascii="Times New Roman" w:hAnsi="Times New Roman" w:cs="Times New Roman"/>
        </w:rPr>
        <w:t xml:space="preserve">.  </w:t>
      </w:r>
      <w:r w:rsidR="0004436D" w:rsidRPr="00825ECA">
        <w:rPr>
          <w:rFonts w:ascii="Times New Roman" w:hAnsi="Times New Roman" w:cs="Times New Roman"/>
        </w:rPr>
        <w:t>Don Carey will be working with all referees of youth football and presenting a view of your work from the perspective of the 1</w:t>
      </w:r>
      <w:r w:rsidR="0004436D" w:rsidRPr="00825ECA">
        <w:rPr>
          <w:rFonts w:ascii="Times New Roman" w:hAnsi="Times New Roman" w:cs="Times New Roman"/>
          <w:vertAlign w:val="superscript"/>
        </w:rPr>
        <w:t>st</w:t>
      </w:r>
      <w:r w:rsidR="0004436D" w:rsidRPr="00825ECA">
        <w:rPr>
          <w:rFonts w:ascii="Times New Roman" w:hAnsi="Times New Roman" w:cs="Times New Roman"/>
        </w:rPr>
        <w:t xml:space="preserve"> and 2</w:t>
      </w:r>
      <w:r w:rsidR="0004436D" w:rsidRPr="00825ECA">
        <w:rPr>
          <w:rFonts w:ascii="Times New Roman" w:hAnsi="Times New Roman" w:cs="Times New Roman"/>
          <w:vertAlign w:val="superscript"/>
        </w:rPr>
        <w:t>nd</w:t>
      </w:r>
      <w:r w:rsidR="0004436D" w:rsidRPr="00825ECA">
        <w:rPr>
          <w:rFonts w:ascii="Times New Roman" w:hAnsi="Times New Roman" w:cs="Times New Roman"/>
        </w:rPr>
        <w:t xml:space="preserve"> year officials.  We all appreciate your hard work and want to validate that work and how it positively effects the development of o</w:t>
      </w:r>
      <w:r w:rsidR="00825ECA" w:rsidRPr="00825ECA">
        <w:rPr>
          <w:rFonts w:ascii="Times New Roman" w:hAnsi="Times New Roman" w:cs="Times New Roman"/>
        </w:rPr>
        <w:t>ur newest officials.  T</w:t>
      </w:r>
      <w:r w:rsidR="0004436D" w:rsidRPr="00825ECA">
        <w:rPr>
          <w:rFonts w:ascii="Times New Roman" w:hAnsi="Times New Roman" w:cs="Times New Roman"/>
        </w:rPr>
        <w:t>his clinic is desi</w:t>
      </w:r>
      <w:r w:rsidR="00825ECA" w:rsidRPr="00825ECA">
        <w:rPr>
          <w:rFonts w:ascii="Times New Roman" w:hAnsi="Times New Roman" w:cs="Times New Roman"/>
        </w:rPr>
        <w:t xml:space="preserve">gned as a supplemental meeting so </w:t>
      </w:r>
      <w:r w:rsidR="0004436D" w:rsidRPr="00825ECA">
        <w:rPr>
          <w:rFonts w:ascii="Times New Roman" w:hAnsi="Times New Roman" w:cs="Times New Roman"/>
        </w:rPr>
        <w:t>don’t skip your regular position</w:t>
      </w:r>
      <w:r w:rsidR="00825ECA" w:rsidRPr="00825ECA">
        <w:rPr>
          <w:rFonts w:ascii="Times New Roman" w:hAnsi="Times New Roman" w:cs="Times New Roman"/>
        </w:rPr>
        <w:t xml:space="preserve"> clinic.  But if you come up one meeting short of the required 9 meetings I will give you credit for attending this clinic – so it will count for regular attendance.</w:t>
      </w:r>
      <w:r w:rsidR="00825ECA">
        <w:rPr>
          <w:rFonts w:ascii="Times New Roman" w:hAnsi="Times New Roman" w:cs="Times New Roman"/>
        </w:rPr>
        <w:t xml:space="preserve"> </w:t>
      </w:r>
    </w:p>
    <w:p w:rsidR="00825ECA" w:rsidRDefault="00825ECA" w:rsidP="00825ECA">
      <w:pPr>
        <w:spacing w:after="0" w:line="240" w:lineRule="auto"/>
        <w:rPr>
          <w:rFonts w:ascii="Times New Roman" w:hAnsi="Times New Roman" w:cs="Times New Roman"/>
        </w:rPr>
      </w:pPr>
    </w:p>
    <w:p w:rsidR="003C6FD4" w:rsidRPr="00825ECA" w:rsidRDefault="003C6FD4" w:rsidP="003C6FD4">
      <w:pPr>
        <w:spacing w:after="0" w:line="240" w:lineRule="auto"/>
        <w:rPr>
          <w:rFonts w:ascii="Times New Roman" w:hAnsi="Times New Roman" w:cs="Times New Roman"/>
        </w:rPr>
      </w:pPr>
      <w:r w:rsidRPr="00825ECA">
        <w:rPr>
          <w:rFonts w:ascii="Times New Roman" w:hAnsi="Times New Roman" w:cs="Times New Roman"/>
          <w:b/>
          <w:u w:val="single"/>
        </w:rPr>
        <w:t>HUDL Video</w:t>
      </w:r>
      <w:r>
        <w:rPr>
          <w:rFonts w:ascii="Times New Roman" w:hAnsi="Times New Roman" w:cs="Times New Roman"/>
        </w:rPr>
        <w:t xml:space="preserve"> – New officials, we are extensive users of video and have chosen the HUDL software for this purpose.  The HUDL video can be found at </w:t>
      </w:r>
      <w:hyperlink r:id="rId6" w:history="1">
        <w:r w:rsidRPr="00EA1037">
          <w:rPr>
            <w:rStyle w:val="Hyperlink"/>
            <w:rFonts w:ascii="Times New Roman" w:hAnsi="Times New Roman" w:cs="Times New Roman"/>
          </w:rPr>
          <w:t>www.hudl.com</w:t>
        </w:r>
      </w:hyperlink>
      <w:r>
        <w:rPr>
          <w:rFonts w:ascii="Times New Roman" w:hAnsi="Times New Roman" w:cs="Times New Roman"/>
        </w:rPr>
        <w:t>.  If you are new to HUDL, you will be sent an email message from HUDL which will allow you to log in and then will direct you to change the temporary password.  You will be receiving a weekly instructional video with 12-20 plays.  It is expected that you watch and study each weekly instructional video.</w:t>
      </w:r>
    </w:p>
    <w:p w:rsidR="003C6FD4" w:rsidRPr="00825ECA" w:rsidRDefault="003C6FD4" w:rsidP="003C6FD4">
      <w:pPr>
        <w:spacing w:after="0" w:line="240" w:lineRule="auto"/>
        <w:rPr>
          <w:rFonts w:ascii="Times New Roman" w:hAnsi="Times New Roman" w:cs="Times New Roman"/>
        </w:rPr>
      </w:pPr>
    </w:p>
    <w:p w:rsidR="00825ECA" w:rsidRDefault="00825ECA" w:rsidP="00825ECA">
      <w:pPr>
        <w:spacing w:after="0" w:line="240" w:lineRule="auto"/>
        <w:rPr>
          <w:rFonts w:ascii="Times New Roman" w:hAnsi="Times New Roman" w:cs="Times New Roman"/>
        </w:rPr>
      </w:pPr>
      <w:r w:rsidRPr="00825ECA">
        <w:rPr>
          <w:rFonts w:ascii="Times New Roman" w:hAnsi="Times New Roman" w:cs="Times New Roman"/>
          <w:b/>
          <w:u w:val="single"/>
        </w:rPr>
        <w:t>Week #1 Video</w:t>
      </w:r>
      <w:r w:rsidRPr="00825ECA">
        <w:rPr>
          <w:rFonts w:ascii="Times New Roman" w:hAnsi="Times New Roman" w:cs="Times New Roman"/>
        </w:rPr>
        <w:t xml:space="preserve"> – The week #1 video will be sent out today or tomorrow with my comments attached.  The plays are taken from our SDCFOA State Championship crew which included Brad </w:t>
      </w:r>
      <w:proofErr w:type="spellStart"/>
      <w:r w:rsidRPr="00825ECA">
        <w:rPr>
          <w:rFonts w:ascii="Times New Roman" w:hAnsi="Times New Roman" w:cs="Times New Roman"/>
        </w:rPr>
        <w:t>Yosick</w:t>
      </w:r>
      <w:proofErr w:type="spellEnd"/>
      <w:r w:rsidRPr="00825ECA">
        <w:rPr>
          <w:rFonts w:ascii="Times New Roman" w:hAnsi="Times New Roman" w:cs="Times New Roman"/>
        </w:rPr>
        <w:t xml:space="preserve">, Ed </w:t>
      </w:r>
      <w:proofErr w:type="spellStart"/>
      <w:r w:rsidRPr="00825ECA">
        <w:rPr>
          <w:rFonts w:ascii="Times New Roman" w:hAnsi="Times New Roman" w:cs="Times New Roman"/>
        </w:rPr>
        <w:t>Blick</w:t>
      </w:r>
      <w:proofErr w:type="spellEnd"/>
      <w:r w:rsidRPr="00825ECA">
        <w:rPr>
          <w:rFonts w:ascii="Times New Roman" w:hAnsi="Times New Roman" w:cs="Times New Roman"/>
        </w:rPr>
        <w:t xml:space="preserve">, Terry Bernard, Ron </w:t>
      </w:r>
      <w:proofErr w:type="spellStart"/>
      <w:r w:rsidRPr="00825ECA">
        <w:rPr>
          <w:rFonts w:ascii="Times New Roman" w:hAnsi="Times New Roman" w:cs="Times New Roman"/>
        </w:rPr>
        <w:t>Gillenberg</w:t>
      </w:r>
      <w:proofErr w:type="spellEnd"/>
      <w:r w:rsidRPr="00825ECA">
        <w:rPr>
          <w:rFonts w:ascii="Times New Roman" w:hAnsi="Times New Roman" w:cs="Times New Roman"/>
        </w:rPr>
        <w:t xml:space="preserve"> and Ted </w:t>
      </w:r>
      <w:proofErr w:type="spellStart"/>
      <w:r w:rsidRPr="00825ECA">
        <w:rPr>
          <w:rFonts w:ascii="Times New Roman" w:hAnsi="Times New Roman" w:cs="Times New Roman"/>
        </w:rPr>
        <w:t>Schiess</w:t>
      </w:r>
      <w:proofErr w:type="spellEnd"/>
      <w:r w:rsidRPr="00825ECA">
        <w:rPr>
          <w:rFonts w:ascii="Times New Roman" w:hAnsi="Times New Roman" w:cs="Times New Roman"/>
        </w:rPr>
        <w:t>.  Enjoy!</w:t>
      </w:r>
    </w:p>
    <w:p w:rsidR="00825ECA" w:rsidRDefault="00825ECA" w:rsidP="00825ECA">
      <w:pPr>
        <w:spacing w:after="0" w:line="240" w:lineRule="auto"/>
        <w:rPr>
          <w:rFonts w:ascii="Times New Roman" w:hAnsi="Times New Roman" w:cs="Times New Roman"/>
        </w:rPr>
      </w:pPr>
    </w:p>
    <w:p w:rsidR="003C6FD4" w:rsidRDefault="00C920C5">
      <w:pPr>
        <w:spacing w:after="0" w:line="240" w:lineRule="auto"/>
        <w:rPr>
          <w:rFonts w:ascii="Times New Roman" w:hAnsi="Times New Roman" w:cs="Times New Roman"/>
        </w:rPr>
      </w:pPr>
      <w:r w:rsidRPr="00C920C5">
        <w:rPr>
          <w:rFonts w:ascii="Times New Roman" w:hAnsi="Times New Roman" w:cs="Times New Roman"/>
          <w:b/>
          <w:u w:val="single"/>
        </w:rPr>
        <w:t>Great Officials Demonstrate Great Mechanics!</w:t>
      </w:r>
      <w:r>
        <w:rPr>
          <w:rFonts w:ascii="Times New Roman" w:hAnsi="Times New Roman" w:cs="Times New Roman"/>
        </w:rPr>
        <w:t xml:space="preserve"> – The 2016 Mechanics Summer Study is a selection of those areas where we have an opportunity to improve our overall consistency within and between crews.  My advice to all officials is for you to take the summer study guide (all 10 pages) and a highlighter and read through the document highlighting those areas that you think will be good things to work on and implement with consistency!  Bring that highlighted document to the next meeting as our instructors will be doing the same thing</w:t>
      </w:r>
      <w:r w:rsidR="00F42077">
        <w:rPr>
          <w:rFonts w:ascii="Times New Roman" w:hAnsi="Times New Roman" w:cs="Times New Roman"/>
        </w:rPr>
        <w:t xml:space="preserve"> and bringing those items that they’ve highlighted.  Remember, it is the compilation of all of the “small things” that cumulatively make us outstanding practitioners of solid mechanics – every game – every play!</w:t>
      </w:r>
    </w:p>
    <w:p w:rsidR="00F42077" w:rsidRDefault="00F42077">
      <w:pPr>
        <w:spacing w:after="0" w:line="240" w:lineRule="auto"/>
        <w:rPr>
          <w:rFonts w:ascii="Times New Roman" w:hAnsi="Times New Roman" w:cs="Times New Roman"/>
        </w:rPr>
      </w:pPr>
    </w:p>
    <w:p w:rsidR="00F42077" w:rsidRPr="00825ECA" w:rsidRDefault="00F42077">
      <w:pPr>
        <w:spacing w:after="0" w:line="240" w:lineRule="auto"/>
        <w:rPr>
          <w:rFonts w:ascii="Times New Roman" w:hAnsi="Times New Roman" w:cs="Times New Roman"/>
        </w:rPr>
      </w:pPr>
      <w:r>
        <w:rPr>
          <w:rFonts w:ascii="Times New Roman" w:hAnsi="Times New Roman" w:cs="Times New Roman"/>
        </w:rPr>
        <w:t>We are already demonstrating great mechanics!  Now…Let’s Get Better! - Steve</w:t>
      </w:r>
      <w:bookmarkEnd w:id="0"/>
    </w:p>
    <w:sectPr w:rsidR="00F42077" w:rsidRPr="00825ECA" w:rsidSect="00825E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206A"/>
    <w:multiLevelType w:val="hybridMultilevel"/>
    <w:tmpl w:val="A9EEC06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965A90"/>
    <w:multiLevelType w:val="hybridMultilevel"/>
    <w:tmpl w:val="3F6A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71E45"/>
    <w:multiLevelType w:val="hybridMultilevel"/>
    <w:tmpl w:val="CCD6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372C7"/>
    <w:multiLevelType w:val="hybridMultilevel"/>
    <w:tmpl w:val="2A02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A25B4C"/>
    <w:multiLevelType w:val="hybridMultilevel"/>
    <w:tmpl w:val="F1A02EE0"/>
    <w:lvl w:ilvl="0" w:tplc="4FDC2A12">
      <w:start w:val="1"/>
      <w:numFmt w:val="decimal"/>
      <w:lvlText w:val="%1."/>
      <w:lvlJc w:val="left"/>
      <w:pPr>
        <w:tabs>
          <w:tab w:val="num" w:pos="720"/>
        </w:tabs>
        <w:ind w:left="720" w:hanging="360"/>
      </w:pPr>
      <w:rPr>
        <w:rFonts w:hint="default"/>
        <w:b w:val="0"/>
        <w:i w:val="0"/>
      </w:rPr>
    </w:lvl>
    <w:lvl w:ilvl="1" w:tplc="738E7760">
      <w:start w:val="1"/>
      <w:numFmt w:val="bullet"/>
      <w:lvlText w:val=""/>
      <w:lvlJc w:val="left"/>
      <w:pPr>
        <w:tabs>
          <w:tab w:val="num" w:pos="1440"/>
        </w:tabs>
        <w:ind w:left="1440" w:hanging="360"/>
      </w:pPr>
      <w:rPr>
        <w:rFonts w:ascii="Symbol" w:hAnsi="Symbo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CB73EF"/>
    <w:multiLevelType w:val="hybridMultilevel"/>
    <w:tmpl w:val="E9E477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27"/>
    <w:rsid w:val="0004436D"/>
    <w:rsid w:val="001D78E4"/>
    <w:rsid w:val="003C6FD4"/>
    <w:rsid w:val="00415227"/>
    <w:rsid w:val="00825ECA"/>
    <w:rsid w:val="008D213C"/>
    <w:rsid w:val="00947E53"/>
    <w:rsid w:val="00A43349"/>
    <w:rsid w:val="00B15C8F"/>
    <w:rsid w:val="00C87C3A"/>
    <w:rsid w:val="00C920C5"/>
    <w:rsid w:val="00CE2A62"/>
    <w:rsid w:val="00E84563"/>
    <w:rsid w:val="00F42077"/>
    <w:rsid w:val="00F7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2A62"/>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472"/>
    <w:pPr>
      <w:spacing w:after="0" w:line="240" w:lineRule="auto"/>
    </w:pPr>
    <w:rPr>
      <w:rFonts w:ascii="Verdana" w:eastAsia="Calibri" w:hAnsi="Verdana" w:cs="Times New Roman"/>
      <w:sz w:val="36"/>
    </w:rPr>
  </w:style>
  <w:style w:type="character" w:customStyle="1" w:styleId="Heading1Char">
    <w:name w:val="Heading 1 Char"/>
    <w:basedOn w:val="DefaultParagraphFont"/>
    <w:link w:val="Heading1"/>
    <w:rsid w:val="00CE2A62"/>
    <w:rPr>
      <w:rFonts w:ascii="Times New Roman" w:eastAsia="Times New Roman" w:hAnsi="Times New Roman" w:cs="Times New Roman"/>
      <w:i/>
      <w:snapToGrid w:val="0"/>
      <w:sz w:val="24"/>
      <w:szCs w:val="20"/>
    </w:rPr>
  </w:style>
  <w:style w:type="paragraph" w:styleId="BodyText">
    <w:name w:val="Body Text"/>
    <w:basedOn w:val="Normal"/>
    <w:link w:val="BodyTextChar"/>
    <w:rsid w:val="00CE2A62"/>
    <w:pPr>
      <w:widowControl w:val="0"/>
      <w:spacing w:after="0" w:line="240" w:lineRule="auto"/>
    </w:pPr>
    <w:rPr>
      <w:rFonts w:ascii="Times New Roman" w:eastAsia="Times New Roman" w:hAnsi="Times New Roman" w:cs="Times New Roman"/>
      <w:snapToGrid w:val="0"/>
      <w:sz w:val="28"/>
      <w:szCs w:val="20"/>
    </w:rPr>
  </w:style>
  <w:style w:type="character" w:customStyle="1" w:styleId="BodyTextChar">
    <w:name w:val="Body Text Char"/>
    <w:basedOn w:val="DefaultParagraphFont"/>
    <w:link w:val="BodyText"/>
    <w:rsid w:val="00CE2A62"/>
    <w:rPr>
      <w:rFonts w:ascii="Times New Roman" w:eastAsia="Times New Roman" w:hAnsi="Times New Roman" w:cs="Times New Roman"/>
      <w:snapToGrid w:val="0"/>
      <w:sz w:val="28"/>
      <w:szCs w:val="20"/>
    </w:rPr>
  </w:style>
  <w:style w:type="paragraph" w:styleId="EnvelopeReturn">
    <w:name w:val="envelope return"/>
    <w:basedOn w:val="Normal"/>
    <w:rsid w:val="00CE2A6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CE2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E2A62"/>
    <w:rPr>
      <w:b/>
      <w:bCs/>
    </w:rPr>
  </w:style>
  <w:style w:type="paragraph" w:customStyle="1" w:styleId="Default">
    <w:name w:val="Default"/>
    <w:rsid w:val="00CE2A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CE2A62"/>
  </w:style>
  <w:style w:type="character" w:styleId="Hyperlink">
    <w:name w:val="Hyperlink"/>
    <w:basedOn w:val="DefaultParagraphFont"/>
    <w:uiPriority w:val="99"/>
    <w:unhideWhenUsed/>
    <w:rsid w:val="003C6FD4"/>
    <w:rPr>
      <w:color w:val="0000FF" w:themeColor="hyperlink"/>
      <w:u w:val="single"/>
    </w:rPr>
  </w:style>
  <w:style w:type="character" w:styleId="FollowedHyperlink">
    <w:name w:val="FollowedHyperlink"/>
    <w:basedOn w:val="DefaultParagraphFont"/>
    <w:uiPriority w:val="99"/>
    <w:semiHidden/>
    <w:unhideWhenUsed/>
    <w:rsid w:val="003C6FD4"/>
    <w:rPr>
      <w:color w:val="800080" w:themeColor="followedHyperlink"/>
      <w:u w:val="single"/>
    </w:rPr>
  </w:style>
  <w:style w:type="paragraph" w:styleId="ListParagraph">
    <w:name w:val="List Paragraph"/>
    <w:basedOn w:val="Normal"/>
    <w:uiPriority w:val="34"/>
    <w:qFormat/>
    <w:rsid w:val="00C87C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2A62"/>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472"/>
    <w:pPr>
      <w:spacing w:after="0" w:line="240" w:lineRule="auto"/>
    </w:pPr>
    <w:rPr>
      <w:rFonts w:ascii="Verdana" w:eastAsia="Calibri" w:hAnsi="Verdana" w:cs="Times New Roman"/>
      <w:sz w:val="36"/>
    </w:rPr>
  </w:style>
  <w:style w:type="character" w:customStyle="1" w:styleId="Heading1Char">
    <w:name w:val="Heading 1 Char"/>
    <w:basedOn w:val="DefaultParagraphFont"/>
    <w:link w:val="Heading1"/>
    <w:rsid w:val="00CE2A62"/>
    <w:rPr>
      <w:rFonts w:ascii="Times New Roman" w:eastAsia="Times New Roman" w:hAnsi="Times New Roman" w:cs="Times New Roman"/>
      <w:i/>
      <w:snapToGrid w:val="0"/>
      <w:sz w:val="24"/>
      <w:szCs w:val="20"/>
    </w:rPr>
  </w:style>
  <w:style w:type="paragraph" w:styleId="BodyText">
    <w:name w:val="Body Text"/>
    <w:basedOn w:val="Normal"/>
    <w:link w:val="BodyTextChar"/>
    <w:rsid w:val="00CE2A62"/>
    <w:pPr>
      <w:widowControl w:val="0"/>
      <w:spacing w:after="0" w:line="240" w:lineRule="auto"/>
    </w:pPr>
    <w:rPr>
      <w:rFonts w:ascii="Times New Roman" w:eastAsia="Times New Roman" w:hAnsi="Times New Roman" w:cs="Times New Roman"/>
      <w:snapToGrid w:val="0"/>
      <w:sz w:val="28"/>
      <w:szCs w:val="20"/>
    </w:rPr>
  </w:style>
  <w:style w:type="character" w:customStyle="1" w:styleId="BodyTextChar">
    <w:name w:val="Body Text Char"/>
    <w:basedOn w:val="DefaultParagraphFont"/>
    <w:link w:val="BodyText"/>
    <w:rsid w:val="00CE2A62"/>
    <w:rPr>
      <w:rFonts w:ascii="Times New Roman" w:eastAsia="Times New Roman" w:hAnsi="Times New Roman" w:cs="Times New Roman"/>
      <w:snapToGrid w:val="0"/>
      <w:sz w:val="28"/>
      <w:szCs w:val="20"/>
    </w:rPr>
  </w:style>
  <w:style w:type="paragraph" w:styleId="EnvelopeReturn">
    <w:name w:val="envelope return"/>
    <w:basedOn w:val="Normal"/>
    <w:rsid w:val="00CE2A6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CE2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E2A62"/>
    <w:rPr>
      <w:b/>
      <w:bCs/>
    </w:rPr>
  </w:style>
  <w:style w:type="paragraph" w:customStyle="1" w:styleId="Default">
    <w:name w:val="Default"/>
    <w:rsid w:val="00CE2A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CE2A62"/>
  </w:style>
  <w:style w:type="character" w:styleId="Hyperlink">
    <w:name w:val="Hyperlink"/>
    <w:basedOn w:val="DefaultParagraphFont"/>
    <w:uiPriority w:val="99"/>
    <w:unhideWhenUsed/>
    <w:rsid w:val="003C6FD4"/>
    <w:rPr>
      <w:color w:val="0000FF" w:themeColor="hyperlink"/>
      <w:u w:val="single"/>
    </w:rPr>
  </w:style>
  <w:style w:type="character" w:styleId="FollowedHyperlink">
    <w:name w:val="FollowedHyperlink"/>
    <w:basedOn w:val="DefaultParagraphFont"/>
    <w:uiPriority w:val="99"/>
    <w:semiHidden/>
    <w:unhideWhenUsed/>
    <w:rsid w:val="003C6FD4"/>
    <w:rPr>
      <w:color w:val="800080" w:themeColor="followedHyperlink"/>
      <w:u w:val="single"/>
    </w:rPr>
  </w:style>
  <w:style w:type="paragraph" w:styleId="ListParagraph">
    <w:name w:val="List Paragraph"/>
    <w:basedOn w:val="Normal"/>
    <w:uiPriority w:val="34"/>
    <w:qFormat/>
    <w:rsid w:val="00C8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d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6</cp:revision>
  <dcterms:created xsi:type="dcterms:W3CDTF">2016-07-10T17:58:00Z</dcterms:created>
  <dcterms:modified xsi:type="dcterms:W3CDTF">2016-07-11T22:44:00Z</dcterms:modified>
</cp:coreProperties>
</file>