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B67D" w14:textId="77777777" w:rsidR="0025524C" w:rsidRDefault="0025524C" w:rsidP="0025524C">
      <w:pPr>
        <w:jc w:val="center"/>
        <w:rPr>
          <w:rFonts w:ascii="Arial" w:hAnsi="Arial" w:cs="Arial"/>
          <w:b/>
          <w:sz w:val="28"/>
          <w:szCs w:val="28"/>
        </w:rPr>
      </w:pPr>
      <w:r w:rsidRPr="00FB3D17">
        <w:rPr>
          <w:rFonts w:ascii="Arial" w:hAnsi="Arial" w:cs="Arial"/>
          <w:b/>
          <w:sz w:val="28"/>
          <w:szCs w:val="28"/>
        </w:rPr>
        <w:t>San Diego County Football Officials Association</w:t>
      </w:r>
    </w:p>
    <w:p w14:paraId="472DB8B8" w14:textId="17214BFF" w:rsidR="00BD7238" w:rsidRPr="00B27F86" w:rsidRDefault="0025524C" w:rsidP="0025524C">
      <w:pPr>
        <w:jc w:val="center"/>
        <w:rPr>
          <w:rFonts w:ascii="Arial" w:hAnsi="Arial" w:cs="Arial"/>
          <w:b/>
          <w:sz w:val="28"/>
          <w:szCs w:val="28"/>
        </w:rPr>
      </w:pPr>
      <w:r w:rsidRPr="0045590B">
        <w:rPr>
          <w:rFonts w:ascii="Arial" w:hAnsi="Arial" w:cs="Arial"/>
          <w:b/>
          <w:sz w:val="28"/>
          <w:szCs w:val="28"/>
        </w:rPr>
        <w:t xml:space="preserve">Board </w:t>
      </w:r>
      <w:r w:rsidR="00AA0FDF" w:rsidRPr="0045590B">
        <w:rPr>
          <w:rFonts w:ascii="Arial" w:hAnsi="Arial" w:cs="Arial"/>
          <w:b/>
          <w:sz w:val="28"/>
          <w:szCs w:val="28"/>
        </w:rPr>
        <w:t xml:space="preserve">of Directors Policies </w:t>
      </w:r>
      <w:r w:rsidR="0038086F" w:rsidRPr="00B27F86">
        <w:rPr>
          <w:rFonts w:ascii="Arial" w:hAnsi="Arial" w:cs="Arial"/>
          <w:b/>
          <w:sz w:val="28"/>
          <w:szCs w:val="28"/>
        </w:rPr>
        <w:t>and Procedures</w:t>
      </w:r>
    </w:p>
    <w:p w14:paraId="4014467B" w14:textId="214F0E49" w:rsidR="007E27F0" w:rsidRPr="00B27F86" w:rsidRDefault="007E27F0" w:rsidP="009D2462">
      <w:pPr>
        <w:pStyle w:val="ListParagraph"/>
        <w:numPr>
          <w:ilvl w:val="0"/>
          <w:numId w:val="1"/>
        </w:numPr>
        <w:rPr>
          <w:rFonts w:ascii="Arial" w:hAnsi="Arial" w:cs="Arial"/>
          <w:strike/>
          <w:sz w:val="24"/>
          <w:szCs w:val="24"/>
        </w:rPr>
      </w:pPr>
      <w:r w:rsidRPr="00B27F86">
        <w:rPr>
          <w:rFonts w:ascii="Arial" w:hAnsi="Arial" w:cs="Arial"/>
          <w:sz w:val="24"/>
          <w:szCs w:val="24"/>
        </w:rPr>
        <w:t xml:space="preserve">To be eligible for the </w:t>
      </w:r>
      <w:r w:rsidR="003F7F5F" w:rsidRPr="00B27F86">
        <w:rPr>
          <w:rFonts w:ascii="Arial" w:hAnsi="Arial" w:cs="Arial"/>
          <w:sz w:val="24"/>
          <w:szCs w:val="24"/>
        </w:rPr>
        <w:t>HS Crew D</w:t>
      </w:r>
      <w:r w:rsidR="0025524C" w:rsidRPr="00B27F86">
        <w:rPr>
          <w:rFonts w:ascii="Arial" w:hAnsi="Arial" w:cs="Arial"/>
          <w:sz w:val="24"/>
          <w:szCs w:val="24"/>
        </w:rPr>
        <w:t>raft</w:t>
      </w:r>
      <w:r w:rsidRPr="00B27F86">
        <w:rPr>
          <w:rFonts w:ascii="Arial" w:hAnsi="Arial" w:cs="Arial"/>
          <w:sz w:val="24"/>
          <w:szCs w:val="24"/>
        </w:rPr>
        <w:t xml:space="preserve">, all eligible </w:t>
      </w:r>
      <w:r w:rsidR="003F7F5F" w:rsidRPr="00B27F86">
        <w:rPr>
          <w:rFonts w:ascii="Arial" w:hAnsi="Arial" w:cs="Arial"/>
          <w:sz w:val="24"/>
          <w:szCs w:val="24"/>
        </w:rPr>
        <w:t xml:space="preserve">Certified </w:t>
      </w:r>
      <w:r w:rsidRPr="00B27F86">
        <w:rPr>
          <w:rFonts w:ascii="Arial" w:hAnsi="Arial" w:cs="Arial"/>
          <w:sz w:val="24"/>
          <w:szCs w:val="24"/>
        </w:rPr>
        <w:t xml:space="preserve">officials must pay their dues before </w:t>
      </w:r>
      <w:r w:rsidR="00AA0FDF" w:rsidRPr="00B27F86">
        <w:rPr>
          <w:rFonts w:ascii="Arial" w:hAnsi="Arial" w:cs="Arial"/>
          <w:sz w:val="24"/>
          <w:szCs w:val="24"/>
        </w:rPr>
        <w:t xml:space="preserve">a date determined annually by the </w:t>
      </w:r>
      <w:r w:rsidR="00AA0FDF" w:rsidRPr="00B27F86">
        <w:rPr>
          <w:rFonts w:ascii="Arial" w:hAnsi="Arial" w:cs="Arial"/>
          <w:i/>
          <w:sz w:val="24"/>
          <w:szCs w:val="24"/>
        </w:rPr>
        <w:t>Board</w:t>
      </w:r>
      <w:r w:rsidR="00AA0FDF" w:rsidRPr="00B27F86">
        <w:rPr>
          <w:rFonts w:ascii="Arial" w:hAnsi="Arial" w:cs="Arial"/>
          <w:sz w:val="24"/>
          <w:szCs w:val="24"/>
        </w:rPr>
        <w:t>.</w:t>
      </w:r>
    </w:p>
    <w:p w14:paraId="64E0BC24" w14:textId="603AB41D" w:rsidR="007E27F0" w:rsidRPr="00B27F86" w:rsidRDefault="007E27F0" w:rsidP="007E27F0">
      <w:pPr>
        <w:pStyle w:val="ListParagraph"/>
        <w:numPr>
          <w:ilvl w:val="0"/>
          <w:numId w:val="1"/>
        </w:numPr>
        <w:rPr>
          <w:rFonts w:ascii="Arial" w:hAnsi="Arial" w:cs="Arial"/>
          <w:sz w:val="24"/>
          <w:szCs w:val="24"/>
        </w:rPr>
      </w:pPr>
      <w:r w:rsidRPr="00B27F86">
        <w:rPr>
          <w:rFonts w:ascii="Arial" w:hAnsi="Arial" w:cs="Arial"/>
          <w:sz w:val="24"/>
          <w:szCs w:val="24"/>
        </w:rPr>
        <w:t>There are no full dues refunds; 50% refunds are available up to August 15,</w:t>
      </w:r>
      <w:r w:rsidR="003F7F5F" w:rsidRPr="00B27F86">
        <w:rPr>
          <w:rFonts w:ascii="Arial" w:hAnsi="Arial" w:cs="Arial"/>
          <w:sz w:val="24"/>
          <w:szCs w:val="24"/>
        </w:rPr>
        <w:t xml:space="preserve"> of the officiating year</w:t>
      </w:r>
      <w:r w:rsidRPr="00B27F86">
        <w:rPr>
          <w:rFonts w:ascii="Arial" w:hAnsi="Arial" w:cs="Arial"/>
          <w:sz w:val="24"/>
          <w:szCs w:val="24"/>
        </w:rPr>
        <w:t>.</w:t>
      </w:r>
    </w:p>
    <w:p w14:paraId="79FE6618" w14:textId="2CE8F847" w:rsidR="006B4A4F" w:rsidRPr="00815E77" w:rsidRDefault="006B4A4F" w:rsidP="006B4A4F">
      <w:pPr>
        <w:pStyle w:val="ListParagraph"/>
        <w:numPr>
          <w:ilvl w:val="0"/>
          <w:numId w:val="1"/>
        </w:numPr>
        <w:autoSpaceDE w:val="0"/>
        <w:autoSpaceDN w:val="0"/>
        <w:adjustRightInd w:val="0"/>
        <w:spacing w:after="0" w:line="240" w:lineRule="auto"/>
        <w:rPr>
          <w:rFonts w:ascii="Arial" w:hAnsi="Arial" w:cs="Arial"/>
          <w:color w:val="FF0000"/>
          <w:sz w:val="24"/>
          <w:szCs w:val="24"/>
        </w:rPr>
      </w:pPr>
      <w:proofErr w:type="gramStart"/>
      <w:r w:rsidRPr="006B4A4F">
        <w:rPr>
          <w:rFonts w:ascii="Arial" w:hAnsi="Arial" w:cs="Arial"/>
          <w:color w:val="FF0000"/>
          <w:sz w:val="24"/>
          <w:szCs w:val="24"/>
        </w:rPr>
        <w:t>In order to</w:t>
      </w:r>
      <w:proofErr w:type="gramEnd"/>
      <w:r w:rsidRPr="006B4A4F">
        <w:rPr>
          <w:rFonts w:ascii="Arial" w:hAnsi="Arial" w:cs="Arial"/>
          <w:color w:val="FF0000"/>
          <w:sz w:val="24"/>
          <w:szCs w:val="24"/>
        </w:rPr>
        <w:t xml:space="preserve"> be eligible for the 202</w:t>
      </w:r>
      <w:r w:rsidR="00AE6031">
        <w:rPr>
          <w:rFonts w:ascii="Arial" w:hAnsi="Arial" w:cs="Arial"/>
          <w:color w:val="FF0000"/>
          <w:sz w:val="24"/>
          <w:szCs w:val="24"/>
        </w:rPr>
        <w:t>3</w:t>
      </w:r>
      <w:r w:rsidRPr="006B4A4F">
        <w:rPr>
          <w:rFonts w:ascii="Arial" w:hAnsi="Arial" w:cs="Arial"/>
          <w:color w:val="FF0000"/>
          <w:sz w:val="24"/>
          <w:szCs w:val="24"/>
        </w:rPr>
        <w:t xml:space="preserve"> draft and not lose game assignments (including the 202</w:t>
      </w:r>
      <w:r w:rsidR="00AE6031">
        <w:rPr>
          <w:rFonts w:ascii="Arial" w:hAnsi="Arial" w:cs="Arial"/>
          <w:color w:val="FF0000"/>
          <w:sz w:val="24"/>
          <w:szCs w:val="24"/>
        </w:rPr>
        <w:t>2</w:t>
      </w:r>
      <w:r w:rsidRPr="006B4A4F">
        <w:rPr>
          <w:rFonts w:ascii="Arial" w:hAnsi="Arial" w:cs="Arial"/>
          <w:color w:val="FF0000"/>
          <w:sz w:val="24"/>
          <w:szCs w:val="24"/>
        </w:rPr>
        <w:t xml:space="preserve"> playoffs), all members must attend nine (9) meetings (includes your Position Clinic) and pass both the Rules Exam and Mechanics Exam</w:t>
      </w:r>
      <w:r w:rsidRPr="00815E77">
        <w:rPr>
          <w:rFonts w:ascii="Arial" w:hAnsi="Arial" w:cs="Arial"/>
          <w:color w:val="FF0000"/>
          <w:sz w:val="24"/>
          <w:szCs w:val="24"/>
        </w:rPr>
        <w:t xml:space="preserve">. </w:t>
      </w:r>
      <w:r w:rsidR="00E91E09" w:rsidRPr="00815E77">
        <w:rPr>
          <w:color w:val="FF0000"/>
          <w:sz w:val="24"/>
          <w:szCs w:val="24"/>
        </w:rPr>
        <w:t xml:space="preserve"> </w:t>
      </w:r>
      <w:r w:rsidR="00E91E09" w:rsidRPr="00815E77">
        <w:rPr>
          <w:rFonts w:ascii="Arial" w:hAnsi="Arial" w:cs="Arial"/>
          <w:color w:val="FF0000"/>
          <w:sz w:val="24"/>
          <w:szCs w:val="24"/>
        </w:rPr>
        <w:t>If any member does</w:t>
      </w:r>
      <w:r w:rsidR="00815E77">
        <w:rPr>
          <w:rFonts w:ascii="Arial" w:hAnsi="Arial" w:cs="Arial"/>
          <w:color w:val="FF0000"/>
          <w:sz w:val="24"/>
          <w:szCs w:val="24"/>
        </w:rPr>
        <w:t xml:space="preserve"> not </w:t>
      </w:r>
      <w:r w:rsidR="00E91E09" w:rsidRPr="00815E77">
        <w:rPr>
          <w:rFonts w:ascii="Arial" w:hAnsi="Arial" w:cs="Arial"/>
          <w:color w:val="FF0000"/>
          <w:sz w:val="24"/>
          <w:szCs w:val="24"/>
        </w:rPr>
        <w:t xml:space="preserve">meet the requirements prior to the 2022 </w:t>
      </w:r>
      <w:proofErr w:type="gramStart"/>
      <w:r w:rsidR="00E91E09" w:rsidRPr="00815E77">
        <w:rPr>
          <w:rFonts w:ascii="Arial" w:hAnsi="Arial" w:cs="Arial"/>
          <w:color w:val="FF0000"/>
          <w:sz w:val="24"/>
          <w:szCs w:val="24"/>
        </w:rPr>
        <w:t>playoffs</w:t>
      </w:r>
      <w:proofErr w:type="gramEnd"/>
      <w:r w:rsidR="00E91E09" w:rsidRPr="00815E77">
        <w:rPr>
          <w:rFonts w:ascii="Arial" w:hAnsi="Arial" w:cs="Arial"/>
          <w:color w:val="FF0000"/>
          <w:sz w:val="24"/>
          <w:szCs w:val="24"/>
        </w:rPr>
        <w:t xml:space="preserve"> then the member would need prior approval by the board to work the 2022 playoffs.</w:t>
      </w:r>
    </w:p>
    <w:p w14:paraId="2EE450BE" w14:textId="1624CC2E" w:rsidR="00740E32" w:rsidRPr="00B27F86" w:rsidRDefault="00740E32" w:rsidP="007E27F0">
      <w:pPr>
        <w:pStyle w:val="ListParagraph"/>
        <w:numPr>
          <w:ilvl w:val="0"/>
          <w:numId w:val="1"/>
        </w:numPr>
        <w:rPr>
          <w:rFonts w:ascii="Arial" w:hAnsi="Arial" w:cs="Arial"/>
          <w:sz w:val="24"/>
          <w:szCs w:val="24"/>
        </w:rPr>
      </w:pPr>
      <w:r w:rsidRPr="00B27F86">
        <w:rPr>
          <w:rFonts w:ascii="Arial" w:hAnsi="Arial"/>
          <w:spacing w:val="1"/>
          <w:sz w:val="24"/>
          <w:szCs w:val="24"/>
        </w:rPr>
        <w:t>AL</w:t>
      </w:r>
      <w:r w:rsidRPr="00B27F86">
        <w:rPr>
          <w:rFonts w:ascii="Arial" w:hAnsi="Arial"/>
          <w:sz w:val="24"/>
          <w:szCs w:val="24"/>
        </w:rPr>
        <w:t>L</w:t>
      </w:r>
      <w:r w:rsidRPr="00B27F86">
        <w:rPr>
          <w:rFonts w:ascii="Arial" w:hAnsi="Arial"/>
          <w:spacing w:val="7"/>
          <w:sz w:val="24"/>
          <w:szCs w:val="24"/>
        </w:rPr>
        <w:t xml:space="preserve"> </w:t>
      </w:r>
      <w:r w:rsidRPr="00B27F86">
        <w:rPr>
          <w:rFonts w:ascii="Arial" w:hAnsi="Arial"/>
          <w:spacing w:val="1"/>
          <w:sz w:val="24"/>
          <w:szCs w:val="24"/>
        </w:rPr>
        <w:t>off</w:t>
      </w:r>
      <w:r w:rsidRPr="00B27F86">
        <w:rPr>
          <w:rFonts w:ascii="Arial" w:hAnsi="Arial"/>
          <w:sz w:val="24"/>
          <w:szCs w:val="24"/>
        </w:rPr>
        <w:t>i</w:t>
      </w:r>
      <w:r w:rsidRPr="00B27F86">
        <w:rPr>
          <w:rFonts w:ascii="Arial" w:hAnsi="Arial"/>
          <w:spacing w:val="1"/>
          <w:sz w:val="24"/>
          <w:szCs w:val="24"/>
        </w:rPr>
        <w:t>c</w:t>
      </w:r>
      <w:r w:rsidRPr="00B27F86">
        <w:rPr>
          <w:rFonts w:ascii="Arial" w:hAnsi="Arial"/>
          <w:sz w:val="24"/>
          <w:szCs w:val="24"/>
        </w:rPr>
        <w:t>i</w:t>
      </w:r>
      <w:r w:rsidRPr="00B27F86">
        <w:rPr>
          <w:rFonts w:ascii="Arial" w:hAnsi="Arial"/>
          <w:spacing w:val="1"/>
          <w:sz w:val="24"/>
          <w:szCs w:val="24"/>
        </w:rPr>
        <w:t>a</w:t>
      </w:r>
      <w:r w:rsidRPr="00B27F86">
        <w:rPr>
          <w:rFonts w:ascii="Arial" w:hAnsi="Arial"/>
          <w:sz w:val="24"/>
          <w:szCs w:val="24"/>
        </w:rPr>
        <w:t>ls</w:t>
      </w:r>
      <w:r w:rsidRPr="00B27F86">
        <w:rPr>
          <w:rFonts w:ascii="Arial" w:hAnsi="Arial"/>
          <w:spacing w:val="2"/>
          <w:sz w:val="24"/>
          <w:szCs w:val="24"/>
        </w:rPr>
        <w:t xml:space="preserve"> </w:t>
      </w:r>
      <w:r w:rsidRPr="00B27F86">
        <w:rPr>
          <w:rFonts w:ascii="Arial" w:hAnsi="Arial"/>
          <w:spacing w:val="1"/>
          <w:sz w:val="24"/>
          <w:szCs w:val="24"/>
        </w:rPr>
        <w:t>work</w:t>
      </w:r>
      <w:r w:rsidRPr="00B27F86">
        <w:rPr>
          <w:rFonts w:ascii="Arial" w:hAnsi="Arial"/>
          <w:sz w:val="24"/>
          <w:szCs w:val="24"/>
        </w:rPr>
        <w:t>i</w:t>
      </w:r>
      <w:r w:rsidRPr="00B27F86">
        <w:rPr>
          <w:rFonts w:ascii="Arial" w:hAnsi="Arial"/>
          <w:spacing w:val="1"/>
          <w:sz w:val="24"/>
          <w:szCs w:val="24"/>
        </w:rPr>
        <w:t>n</w:t>
      </w:r>
      <w:r w:rsidRPr="00B27F86">
        <w:rPr>
          <w:rFonts w:ascii="Arial" w:hAnsi="Arial"/>
          <w:sz w:val="24"/>
          <w:szCs w:val="24"/>
        </w:rPr>
        <w:t>g</w:t>
      </w:r>
      <w:r w:rsidRPr="00B27F86">
        <w:rPr>
          <w:rFonts w:ascii="Arial" w:hAnsi="Arial"/>
          <w:spacing w:val="3"/>
          <w:sz w:val="24"/>
          <w:szCs w:val="24"/>
        </w:rPr>
        <w:t xml:space="preserve"> </w:t>
      </w:r>
      <w:r w:rsidRPr="00B27F86">
        <w:rPr>
          <w:rFonts w:ascii="Arial" w:hAnsi="Arial"/>
          <w:spacing w:val="1"/>
          <w:sz w:val="24"/>
          <w:szCs w:val="24"/>
        </w:rPr>
        <w:t>AN</w:t>
      </w:r>
      <w:r w:rsidRPr="00B27F86">
        <w:rPr>
          <w:rFonts w:ascii="Arial" w:hAnsi="Arial"/>
          <w:sz w:val="24"/>
          <w:szCs w:val="24"/>
        </w:rPr>
        <w:t>Y</w:t>
      </w:r>
      <w:r w:rsidRPr="00B27F86">
        <w:rPr>
          <w:rFonts w:ascii="Arial" w:hAnsi="Arial"/>
          <w:spacing w:val="6"/>
          <w:sz w:val="24"/>
          <w:szCs w:val="24"/>
        </w:rPr>
        <w:t xml:space="preserve"> </w:t>
      </w:r>
      <w:r w:rsidRPr="00B27F86">
        <w:rPr>
          <w:rFonts w:ascii="Arial" w:hAnsi="Arial"/>
          <w:spacing w:val="1"/>
          <w:sz w:val="24"/>
          <w:szCs w:val="24"/>
        </w:rPr>
        <w:t>game</w:t>
      </w:r>
      <w:r w:rsidRPr="00B27F86">
        <w:rPr>
          <w:rFonts w:ascii="Arial" w:hAnsi="Arial"/>
          <w:sz w:val="24"/>
          <w:szCs w:val="24"/>
        </w:rPr>
        <w:t>s</w:t>
      </w:r>
      <w:r w:rsidRPr="00B27F86">
        <w:rPr>
          <w:rFonts w:ascii="Arial" w:hAnsi="Arial"/>
          <w:spacing w:val="4"/>
          <w:sz w:val="24"/>
          <w:szCs w:val="24"/>
        </w:rPr>
        <w:t xml:space="preserve"> </w:t>
      </w:r>
      <w:r w:rsidRPr="00B27F86">
        <w:rPr>
          <w:rFonts w:ascii="Arial" w:hAnsi="Arial"/>
          <w:spacing w:val="1"/>
          <w:sz w:val="24"/>
          <w:szCs w:val="24"/>
        </w:rPr>
        <w:t>ar</w:t>
      </w:r>
      <w:r w:rsidRPr="00B27F86">
        <w:rPr>
          <w:rFonts w:ascii="Arial" w:hAnsi="Arial"/>
          <w:sz w:val="24"/>
          <w:szCs w:val="24"/>
        </w:rPr>
        <w:t>e</w:t>
      </w:r>
      <w:r w:rsidRPr="00B27F86">
        <w:rPr>
          <w:rFonts w:ascii="Arial" w:hAnsi="Arial"/>
          <w:spacing w:val="8"/>
          <w:sz w:val="24"/>
          <w:szCs w:val="24"/>
        </w:rPr>
        <w:t xml:space="preserve"> </w:t>
      </w:r>
      <w:r w:rsidRPr="00B27F86">
        <w:rPr>
          <w:rFonts w:ascii="Arial" w:hAnsi="Arial"/>
          <w:spacing w:val="1"/>
          <w:sz w:val="24"/>
          <w:szCs w:val="24"/>
        </w:rPr>
        <w:t>do</w:t>
      </w:r>
      <w:r w:rsidRPr="00B27F86">
        <w:rPr>
          <w:rFonts w:ascii="Arial" w:hAnsi="Arial"/>
          <w:sz w:val="24"/>
          <w:szCs w:val="24"/>
        </w:rPr>
        <w:t>i</w:t>
      </w:r>
      <w:r w:rsidRPr="00B27F86">
        <w:rPr>
          <w:rFonts w:ascii="Arial" w:hAnsi="Arial"/>
          <w:spacing w:val="1"/>
          <w:sz w:val="24"/>
          <w:szCs w:val="24"/>
        </w:rPr>
        <w:t>n</w:t>
      </w:r>
      <w:r w:rsidRPr="00B27F86">
        <w:rPr>
          <w:rFonts w:ascii="Arial" w:hAnsi="Arial"/>
          <w:sz w:val="24"/>
          <w:szCs w:val="24"/>
        </w:rPr>
        <w:t>g</w:t>
      </w:r>
      <w:r w:rsidRPr="00B27F86">
        <w:rPr>
          <w:rFonts w:ascii="Arial" w:hAnsi="Arial"/>
          <w:spacing w:val="6"/>
          <w:sz w:val="24"/>
          <w:szCs w:val="24"/>
        </w:rPr>
        <w:t xml:space="preserve"> </w:t>
      </w:r>
      <w:r w:rsidRPr="00B27F86">
        <w:rPr>
          <w:rFonts w:ascii="Arial" w:hAnsi="Arial"/>
          <w:spacing w:val="1"/>
          <w:sz w:val="24"/>
          <w:szCs w:val="24"/>
        </w:rPr>
        <w:t>s</w:t>
      </w:r>
      <w:r w:rsidRPr="00B27F86">
        <w:rPr>
          <w:rFonts w:ascii="Arial" w:hAnsi="Arial"/>
          <w:sz w:val="24"/>
          <w:szCs w:val="24"/>
        </w:rPr>
        <w:t>o</w:t>
      </w:r>
      <w:r w:rsidRPr="00B27F86">
        <w:rPr>
          <w:rFonts w:ascii="Arial" w:hAnsi="Arial"/>
          <w:spacing w:val="10"/>
          <w:sz w:val="24"/>
          <w:szCs w:val="24"/>
        </w:rPr>
        <w:t xml:space="preserve"> </w:t>
      </w:r>
      <w:r w:rsidRPr="00B27F86">
        <w:rPr>
          <w:rFonts w:ascii="Arial" w:hAnsi="Arial"/>
          <w:spacing w:val="1"/>
          <w:sz w:val="24"/>
          <w:szCs w:val="24"/>
        </w:rPr>
        <w:t>a</w:t>
      </w:r>
      <w:r w:rsidRPr="00B27F86">
        <w:rPr>
          <w:rFonts w:ascii="Arial" w:hAnsi="Arial"/>
          <w:sz w:val="24"/>
          <w:szCs w:val="24"/>
        </w:rPr>
        <w:t>s</w:t>
      </w:r>
      <w:r w:rsidRPr="00B27F86">
        <w:rPr>
          <w:rFonts w:ascii="Arial" w:hAnsi="Arial"/>
          <w:spacing w:val="9"/>
          <w:sz w:val="24"/>
          <w:szCs w:val="24"/>
        </w:rPr>
        <w:t xml:space="preserve"> </w:t>
      </w:r>
      <w:r w:rsidRPr="00B27F86">
        <w:rPr>
          <w:rFonts w:ascii="Arial" w:hAnsi="Arial"/>
          <w:spacing w:val="1"/>
          <w:sz w:val="24"/>
          <w:szCs w:val="24"/>
        </w:rPr>
        <w:t>INDEPENDENT CONTRACTORS</w:t>
      </w:r>
      <w:r w:rsidRPr="00B27F86">
        <w:rPr>
          <w:rFonts w:ascii="Arial" w:hAnsi="Arial"/>
          <w:sz w:val="24"/>
          <w:szCs w:val="24"/>
        </w:rPr>
        <w:t xml:space="preserve">. </w:t>
      </w:r>
      <w:r w:rsidRPr="00B27F86">
        <w:rPr>
          <w:rFonts w:ascii="Arial" w:hAnsi="Arial"/>
          <w:spacing w:val="13"/>
          <w:sz w:val="24"/>
          <w:szCs w:val="24"/>
        </w:rPr>
        <w:t xml:space="preserve"> </w:t>
      </w:r>
      <w:r w:rsidRPr="00B27F86">
        <w:rPr>
          <w:rFonts w:ascii="Arial" w:hAnsi="Arial"/>
          <w:spacing w:val="1"/>
          <w:sz w:val="24"/>
          <w:szCs w:val="24"/>
        </w:rPr>
        <w:t>A</w:t>
      </w:r>
      <w:r w:rsidRPr="00B27F86">
        <w:rPr>
          <w:rFonts w:ascii="Arial" w:hAnsi="Arial"/>
          <w:sz w:val="24"/>
          <w:szCs w:val="24"/>
        </w:rPr>
        <w:t>s</w:t>
      </w:r>
      <w:r w:rsidRPr="00B27F86">
        <w:rPr>
          <w:rFonts w:ascii="Arial" w:hAnsi="Arial"/>
          <w:spacing w:val="13"/>
          <w:sz w:val="24"/>
          <w:szCs w:val="24"/>
        </w:rPr>
        <w:t xml:space="preserve"> </w:t>
      </w:r>
      <w:r w:rsidRPr="00B27F86">
        <w:rPr>
          <w:rFonts w:ascii="Arial" w:hAnsi="Arial"/>
          <w:spacing w:val="1"/>
          <w:sz w:val="24"/>
          <w:szCs w:val="24"/>
        </w:rPr>
        <w:t>such</w:t>
      </w:r>
      <w:r w:rsidRPr="00B27F86">
        <w:rPr>
          <w:rFonts w:ascii="Arial" w:hAnsi="Arial"/>
          <w:sz w:val="24"/>
          <w:szCs w:val="24"/>
        </w:rPr>
        <w:t>,</w:t>
      </w:r>
      <w:r w:rsidRPr="00B27F86">
        <w:rPr>
          <w:rFonts w:ascii="Arial" w:hAnsi="Arial"/>
          <w:spacing w:val="11"/>
          <w:sz w:val="24"/>
          <w:szCs w:val="24"/>
        </w:rPr>
        <w:t xml:space="preserve"> </w:t>
      </w:r>
      <w:r w:rsidRPr="00B27F86">
        <w:rPr>
          <w:rFonts w:ascii="Arial" w:hAnsi="Arial"/>
          <w:spacing w:val="1"/>
          <w:sz w:val="24"/>
          <w:szCs w:val="24"/>
        </w:rPr>
        <w:t>gam</w:t>
      </w:r>
      <w:r w:rsidRPr="00B27F86">
        <w:rPr>
          <w:rFonts w:ascii="Arial" w:hAnsi="Arial"/>
          <w:sz w:val="24"/>
          <w:szCs w:val="24"/>
        </w:rPr>
        <w:t>e</w:t>
      </w:r>
      <w:r w:rsidRPr="00B27F86">
        <w:rPr>
          <w:rFonts w:ascii="Arial" w:hAnsi="Arial"/>
          <w:spacing w:val="10"/>
          <w:sz w:val="24"/>
          <w:szCs w:val="24"/>
        </w:rPr>
        <w:t xml:space="preserve"> </w:t>
      </w:r>
      <w:r w:rsidRPr="00B27F86">
        <w:rPr>
          <w:rFonts w:ascii="Arial" w:hAnsi="Arial"/>
          <w:spacing w:val="1"/>
          <w:sz w:val="24"/>
          <w:szCs w:val="24"/>
        </w:rPr>
        <w:t>official</w:t>
      </w:r>
      <w:r w:rsidRPr="00B27F86">
        <w:rPr>
          <w:rFonts w:ascii="Arial" w:hAnsi="Arial"/>
          <w:sz w:val="24"/>
          <w:szCs w:val="24"/>
        </w:rPr>
        <w:t>s</w:t>
      </w:r>
      <w:r w:rsidRPr="00B27F86">
        <w:rPr>
          <w:rFonts w:ascii="Arial" w:hAnsi="Arial"/>
          <w:spacing w:val="7"/>
          <w:sz w:val="24"/>
          <w:szCs w:val="24"/>
        </w:rPr>
        <w:t xml:space="preserve"> </w:t>
      </w:r>
      <w:r w:rsidRPr="00B27F86">
        <w:rPr>
          <w:rFonts w:ascii="Arial" w:hAnsi="Arial"/>
          <w:spacing w:val="1"/>
          <w:sz w:val="24"/>
          <w:szCs w:val="24"/>
        </w:rPr>
        <w:t>a</w:t>
      </w:r>
      <w:r w:rsidRPr="00B27F86">
        <w:rPr>
          <w:rFonts w:ascii="Arial" w:hAnsi="Arial"/>
          <w:sz w:val="24"/>
          <w:szCs w:val="24"/>
        </w:rPr>
        <w:t>re</w:t>
      </w:r>
      <w:r w:rsidRPr="00B27F86">
        <w:rPr>
          <w:rFonts w:ascii="Arial" w:hAnsi="Arial"/>
          <w:spacing w:val="13"/>
          <w:sz w:val="24"/>
          <w:szCs w:val="24"/>
        </w:rPr>
        <w:t xml:space="preserve"> </w:t>
      </w:r>
      <w:r w:rsidRPr="00B27F86">
        <w:rPr>
          <w:rFonts w:ascii="Arial" w:hAnsi="Arial"/>
          <w:spacing w:val="1"/>
          <w:sz w:val="24"/>
          <w:szCs w:val="24"/>
        </w:rPr>
        <w:t>no</w:t>
      </w:r>
      <w:r w:rsidRPr="00B27F86">
        <w:rPr>
          <w:rFonts w:ascii="Arial" w:hAnsi="Arial"/>
          <w:sz w:val="24"/>
          <w:szCs w:val="24"/>
        </w:rPr>
        <w:t>t</w:t>
      </w:r>
      <w:r w:rsidRPr="00B27F86">
        <w:rPr>
          <w:rFonts w:ascii="Arial" w:hAnsi="Arial"/>
          <w:spacing w:val="13"/>
          <w:sz w:val="24"/>
          <w:szCs w:val="24"/>
        </w:rPr>
        <w:t xml:space="preserve"> </w:t>
      </w:r>
      <w:r w:rsidRPr="00B27F86">
        <w:rPr>
          <w:rFonts w:ascii="Arial" w:hAnsi="Arial"/>
          <w:spacing w:val="1"/>
          <w:sz w:val="24"/>
          <w:szCs w:val="24"/>
        </w:rPr>
        <w:t>E</w:t>
      </w:r>
      <w:r w:rsidRPr="00B27F86">
        <w:rPr>
          <w:rFonts w:ascii="Arial" w:hAnsi="Arial"/>
          <w:spacing w:val="2"/>
          <w:sz w:val="24"/>
          <w:szCs w:val="24"/>
        </w:rPr>
        <w:t>M</w:t>
      </w:r>
      <w:r w:rsidRPr="00B27F86">
        <w:rPr>
          <w:rFonts w:ascii="Arial" w:hAnsi="Arial"/>
          <w:spacing w:val="1"/>
          <w:sz w:val="24"/>
          <w:szCs w:val="24"/>
        </w:rPr>
        <w:t>PLOYEE</w:t>
      </w:r>
      <w:r w:rsidRPr="00B27F86">
        <w:rPr>
          <w:rFonts w:ascii="Arial" w:hAnsi="Arial"/>
          <w:sz w:val="24"/>
          <w:szCs w:val="24"/>
        </w:rPr>
        <w:t xml:space="preserve">S </w:t>
      </w:r>
      <w:r w:rsidRPr="00B27F86">
        <w:rPr>
          <w:rFonts w:ascii="Arial" w:hAnsi="Arial"/>
          <w:spacing w:val="1"/>
          <w:sz w:val="24"/>
          <w:szCs w:val="24"/>
        </w:rPr>
        <w:t>o</w:t>
      </w:r>
      <w:r w:rsidRPr="00B27F86">
        <w:rPr>
          <w:rFonts w:ascii="Arial" w:hAnsi="Arial"/>
          <w:sz w:val="24"/>
          <w:szCs w:val="24"/>
        </w:rPr>
        <w:t>f t</w:t>
      </w:r>
      <w:r w:rsidRPr="00B27F86">
        <w:rPr>
          <w:rFonts w:ascii="Arial" w:hAnsi="Arial"/>
          <w:spacing w:val="1"/>
          <w:sz w:val="24"/>
          <w:szCs w:val="24"/>
        </w:rPr>
        <w:t>h</w:t>
      </w:r>
      <w:r w:rsidRPr="00B27F86">
        <w:rPr>
          <w:rFonts w:ascii="Arial" w:hAnsi="Arial"/>
          <w:sz w:val="24"/>
          <w:szCs w:val="24"/>
        </w:rPr>
        <w:t>e</w:t>
      </w:r>
      <w:r w:rsidRPr="00B27F86">
        <w:rPr>
          <w:rFonts w:ascii="Arial" w:hAnsi="Arial"/>
          <w:spacing w:val="13"/>
          <w:sz w:val="24"/>
          <w:szCs w:val="24"/>
        </w:rPr>
        <w:t xml:space="preserve"> </w:t>
      </w:r>
      <w:r w:rsidRPr="00B27F86">
        <w:rPr>
          <w:rFonts w:ascii="Arial" w:hAnsi="Arial"/>
          <w:spacing w:val="1"/>
          <w:sz w:val="24"/>
          <w:szCs w:val="24"/>
        </w:rPr>
        <w:t>Schoo</w:t>
      </w:r>
      <w:r w:rsidRPr="00B27F86">
        <w:rPr>
          <w:rFonts w:ascii="Arial" w:hAnsi="Arial"/>
          <w:sz w:val="24"/>
          <w:szCs w:val="24"/>
        </w:rPr>
        <w:t>l,</w:t>
      </w:r>
      <w:r w:rsidRPr="00B27F86">
        <w:rPr>
          <w:rFonts w:ascii="Arial" w:hAnsi="Arial"/>
          <w:spacing w:val="8"/>
          <w:sz w:val="24"/>
          <w:szCs w:val="24"/>
        </w:rPr>
        <w:t xml:space="preserve"> </w:t>
      </w:r>
      <w:r w:rsidRPr="00B27F86">
        <w:rPr>
          <w:rFonts w:ascii="Arial" w:hAnsi="Arial"/>
          <w:sz w:val="24"/>
          <w:szCs w:val="24"/>
        </w:rPr>
        <w:t>t</w:t>
      </w:r>
      <w:r w:rsidRPr="00B27F86">
        <w:rPr>
          <w:rFonts w:ascii="Arial" w:hAnsi="Arial"/>
          <w:spacing w:val="1"/>
          <w:sz w:val="24"/>
          <w:szCs w:val="24"/>
        </w:rPr>
        <w:t>h</w:t>
      </w:r>
      <w:r w:rsidRPr="00B27F86">
        <w:rPr>
          <w:rFonts w:ascii="Arial" w:hAnsi="Arial"/>
          <w:sz w:val="24"/>
          <w:szCs w:val="24"/>
        </w:rPr>
        <w:t>e</w:t>
      </w:r>
      <w:r w:rsidRPr="00B27F86">
        <w:rPr>
          <w:rFonts w:ascii="Arial" w:hAnsi="Arial"/>
          <w:spacing w:val="13"/>
          <w:sz w:val="24"/>
          <w:szCs w:val="24"/>
        </w:rPr>
        <w:t xml:space="preserve"> </w:t>
      </w:r>
      <w:r w:rsidRPr="00B27F86">
        <w:rPr>
          <w:rFonts w:ascii="Arial" w:hAnsi="Arial"/>
          <w:spacing w:val="1"/>
          <w:sz w:val="24"/>
          <w:szCs w:val="24"/>
        </w:rPr>
        <w:t>Ca</w:t>
      </w:r>
      <w:r w:rsidRPr="00B27F86">
        <w:rPr>
          <w:rFonts w:ascii="Arial" w:hAnsi="Arial"/>
          <w:sz w:val="24"/>
          <w:szCs w:val="24"/>
        </w:rPr>
        <w:t>li</w:t>
      </w:r>
      <w:r w:rsidRPr="00B27F86">
        <w:rPr>
          <w:rFonts w:ascii="Arial" w:hAnsi="Arial"/>
          <w:spacing w:val="1"/>
          <w:sz w:val="24"/>
          <w:szCs w:val="24"/>
        </w:rPr>
        <w:t>forn</w:t>
      </w:r>
      <w:r w:rsidRPr="00B27F86">
        <w:rPr>
          <w:rFonts w:ascii="Arial" w:hAnsi="Arial"/>
          <w:sz w:val="24"/>
          <w:szCs w:val="24"/>
        </w:rPr>
        <w:t>ia</w:t>
      </w:r>
      <w:r w:rsidRPr="00B27F86">
        <w:rPr>
          <w:rFonts w:ascii="Arial" w:hAnsi="Arial"/>
          <w:spacing w:val="5"/>
          <w:sz w:val="24"/>
          <w:szCs w:val="24"/>
        </w:rPr>
        <w:t xml:space="preserve"> </w:t>
      </w:r>
      <w:r w:rsidRPr="00B27F86">
        <w:rPr>
          <w:rFonts w:ascii="Arial" w:hAnsi="Arial"/>
          <w:spacing w:val="1"/>
          <w:sz w:val="24"/>
          <w:szCs w:val="24"/>
        </w:rPr>
        <w:t>In</w:t>
      </w:r>
      <w:r w:rsidRPr="00B27F86">
        <w:rPr>
          <w:rFonts w:ascii="Arial" w:hAnsi="Arial"/>
          <w:sz w:val="24"/>
          <w:szCs w:val="24"/>
        </w:rPr>
        <w:t>t</w:t>
      </w:r>
      <w:r w:rsidRPr="00B27F86">
        <w:rPr>
          <w:rFonts w:ascii="Arial" w:hAnsi="Arial"/>
          <w:spacing w:val="1"/>
          <w:sz w:val="24"/>
          <w:szCs w:val="24"/>
        </w:rPr>
        <w:t>erscho</w:t>
      </w:r>
      <w:r w:rsidRPr="00B27F86">
        <w:rPr>
          <w:rFonts w:ascii="Arial" w:hAnsi="Arial"/>
          <w:sz w:val="24"/>
          <w:szCs w:val="24"/>
        </w:rPr>
        <w:t>l</w:t>
      </w:r>
      <w:r w:rsidRPr="00B27F86">
        <w:rPr>
          <w:rFonts w:ascii="Arial" w:hAnsi="Arial"/>
          <w:spacing w:val="1"/>
          <w:sz w:val="24"/>
          <w:szCs w:val="24"/>
        </w:rPr>
        <w:t>as</w:t>
      </w:r>
      <w:r w:rsidRPr="00B27F86">
        <w:rPr>
          <w:rFonts w:ascii="Arial" w:hAnsi="Arial"/>
          <w:sz w:val="24"/>
          <w:szCs w:val="24"/>
        </w:rPr>
        <w:t xml:space="preserve">tic </w:t>
      </w:r>
      <w:r w:rsidRPr="00B27F86">
        <w:rPr>
          <w:rFonts w:ascii="Arial" w:hAnsi="Arial"/>
          <w:spacing w:val="1"/>
          <w:sz w:val="24"/>
          <w:szCs w:val="24"/>
        </w:rPr>
        <w:t>Federa</w:t>
      </w:r>
      <w:r w:rsidRPr="00B27F86">
        <w:rPr>
          <w:rFonts w:ascii="Arial" w:hAnsi="Arial"/>
          <w:sz w:val="24"/>
          <w:szCs w:val="24"/>
        </w:rPr>
        <w:t>ti</w:t>
      </w:r>
      <w:r w:rsidRPr="00B27F86">
        <w:rPr>
          <w:rFonts w:ascii="Arial" w:hAnsi="Arial"/>
          <w:spacing w:val="1"/>
          <w:sz w:val="24"/>
          <w:szCs w:val="24"/>
        </w:rPr>
        <w:t>on</w:t>
      </w:r>
      <w:r w:rsidRPr="00B27F86">
        <w:rPr>
          <w:rFonts w:ascii="Arial" w:hAnsi="Arial"/>
          <w:sz w:val="24"/>
          <w:szCs w:val="24"/>
        </w:rPr>
        <w:t>,</w:t>
      </w:r>
      <w:r w:rsidRPr="00B27F86">
        <w:rPr>
          <w:rFonts w:ascii="Arial" w:hAnsi="Arial"/>
          <w:spacing w:val="4"/>
          <w:sz w:val="24"/>
          <w:szCs w:val="24"/>
        </w:rPr>
        <w:t xml:space="preserve"> </w:t>
      </w:r>
      <w:r w:rsidRPr="00B27F86">
        <w:rPr>
          <w:rFonts w:ascii="Arial" w:hAnsi="Arial"/>
          <w:spacing w:val="1"/>
          <w:sz w:val="24"/>
          <w:szCs w:val="24"/>
        </w:rPr>
        <w:t>o</w:t>
      </w:r>
      <w:r w:rsidRPr="00B27F86">
        <w:rPr>
          <w:rFonts w:ascii="Arial" w:hAnsi="Arial"/>
          <w:sz w:val="24"/>
          <w:szCs w:val="24"/>
        </w:rPr>
        <w:t>r</w:t>
      </w:r>
      <w:r w:rsidRPr="00B27F86">
        <w:rPr>
          <w:rFonts w:ascii="Arial" w:hAnsi="Arial"/>
          <w:spacing w:val="14"/>
          <w:sz w:val="24"/>
          <w:szCs w:val="24"/>
        </w:rPr>
        <w:t xml:space="preserve"> </w:t>
      </w:r>
      <w:r w:rsidRPr="00B27F86">
        <w:rPr>
          <w:rFonts w:ascii="Arial" w:hAnsi="Arial"/>
          <w:sz w:val="24"/>
          <w:szCs w:val="24"/>
        </w:rPr>
        <w:t>t</w:t>
      </w:r>
      <w:r w:rsidRPr="00B27F86">
        <w:rPr>
          <w:rFonts w:ascii="Arial" w:hAnsi="Arial"/>
          <w:spacing w:val="1"/>
          <w:sz w:val="24"/>
          <w:szCs w:val="24"/>
        </w:rPr>
        <w:t>h</w:t>
      </w:r>
      <w:r w:rsidRPr="00B27F86">
        <w:rPr>
          <w:rFonts w:ascii="Arial" w:hAnsi="Arial"/>
          <w:sz w:val="24"/>
          <w:szCs w:val="24"/>
        </w:rPr>
        <w:t>e</w:t>
      </w:r>
      <w:r w:rsidRPr="00B27F86">
        <w:rPr>
          <w:rFonts w:ascii="Arial" w:hAnsi="Arial"/>
          <w:spacing w:val="13"/>
          <w:sz w:val="24"/>
          <w:szCs w:val="24"/>
        </w:rPr>
        <w:t xml:space="preserve"> </w:t>
      </w:r>
      <w:r w:rsidRPr="00B27F86">
        <w:rPr>
          <w:rFonts w:ascii="Arial" w:hAnsi="Arial"/>
          <w:spacing w:val="1"/>
          <w:sz w:val="24"/>
          <w:szCs w:val="24"/>
        </w:rPr>
        <w:t>San Diego</w:t>
      </w:r>
      <w:r w:rsidRPr="00B27F86">
        <w:rPr>
          <w:rFonts w:ascii="Arial" w:hAnsi="Arial"/>
          <w:sz w:val="24"/>
          <w:szCs w:val="24"/>
        </w:rPr>
        <w:t xml:space="preserve"> </w:t>
      </w:r>
      <w:r w:rsidRPr="00B27F86">
        <w:rPr>
          <w:rFonts w:ascii="Arial" w:hAnsi="Arial"/>
          <w:spacing w:val="1"/>
          <w:sz w:val="24"/>
          <w:szCs w:val="24"/>
        </w:rPr>
        <w:t>Count</w:t>
      </w:r>
      <w:r w:rsidRPr="00B27F86">
        <w:rPr>
          <w:rFonts w:ascii="Arial" w:hAnsi="Arial"/>
          <w:sz w:val="24"/>
          <w:szCs w:val="24"/>
        </w:rPr>
        <w:t>y</w:t>
      </w:r>
      <w:r w:rsidRPr="00B27F86">
        <w:rPr>
          <w:rFonts w:ascii="Arial" w:hAnsi="Arial"/>
          <w:spacing w:val="2"/>
          <w:sz w:val="24"/>
          <w:szCs w:val="24"/>
        </w:rPr>
        <w:t xml:space="preserve"> </w:t>
      </w:r>
      <w:r w:rsidRPr="00B27F86">
        <w:rPr>
          <w:rFonts w:ascii="Arial" w:hAnsi="Arial"/>
          <w:spacing w:val="1"/>
          <w:sz w:val="24"/>
          <w:szCs w:val="24"/>
        </w:rPr>
        <w:t>Footbal</w:t>
      </w:r>
      <w:r w:rsidRPr="00B27F86">
        <w:rPr>
          <w:rFonts w:ascii="Arial" w:hAnsi="Arial"/>
          <w:sz w:val="24"/>
          <w:szCs w:val="24"/>
        </w:rPr>
        <w:t xml:space="preserve">l </w:t>
      </w:r>
      <w:r w:rsidRPr="00B27F86">
        <w:rPr>
          <w:rFonts w:ascii="Arial" w:hAnsi="Arial"/>
          <w:spacing w:val="1"/>
          <w:sz w:val="24"/>
          <w:szCs w:val="24"/>
        </w:rPr>
        <w:t>Offi</w:t>
      </w:r>
      <w:r w:rsidRPr="00B27F86">
        <w:rPr>
          <w:rFonts w:ascii="Arial" w:hAnsi="Arial"/>
          <w:sz w:val="24"/>
          <w:szCs w:val="24"/>
        </w:rPr>
        <w:t>ci</w:t>
      </w:r>
      <w:r w:rsidRPr="00B27F86">
        <w:rPr>
          <w:rFonts w:ascii="Arial" w:hAnsi="Arial"/>
          <w:spacing w:val="1"/>
          <w:sz w:val="24"/>
          <w:szCs w:val="24"/>
        </w:rPr>
        <w:t>a</w:t>
      </w:r>
      <w:r w:rsidRPr="00B27F86">
        <w:rPr>
          <w:rFonts w:ascii="Arial" w:hAnsi="Arial"/>
          <w:sz w:val="24"/>
          <w:szCs w:val="24"/>
        </w:rPr>
        <w:t>l</w:t>
      </w:r>
      <w:r w:rsidRPr="00B27F86">
        <w:rPr>
          <w:rFonts w:ascii="Arial" w:hAnsi="Arial"/>
          <w:spacing w:val="1"/>
          <w:sz w:val="24"/>
          <w:szCs w:val="24"/>
        </w:rPr>
        <w:t>s</w:t>
      </w:r>
      <w:r w:rsidRPr="00B27F86">
        <w:rPr>
          <w:rFonts w:ascii="Arial" w:hAnsi="Arial"/>
          <w:sz w:val="24"/>
          <w:szCs w:val="24"/>
        </w:rPr>
        <w:t xml:space="preserve">’ </w:t>
      </w:r>
      <w:r w:rsidRPr="00B27F86">
        <w:rPr>
          <w:rFonts w:ascii="Arial" w:hAnsi="Arial"/>
          <w:spacing w:val="1"/>
          <w:sz w:val="24"/>
          <w:szCs w:val="24"/>
        </w:rPr>
        <w:t>Assoc</w:t>
      </w:r>
      <w:r w:rsidRPr="00B27F86">
        <w:rPr>
          <w:rFonts w:ascii="Arial" w:hAnsi="Arial"/>
          <w:sz w:val="24"/>
          <w:szCs w:val="24"/>
        </w:rPr>
        <w:t>i</w:t>
      </w:r>
      <w:r w:rsidRPr="00B27F86">
        <w:rPr>
          <w:rFonts w:ascii="Arial" w:hAnsi="Arial"/>
          <w:spacing w:val="1"/>
          <w:sz w:val="24"/>
          <w:szCs w:val="24"/>
        </w:rPr>
        <w:t>a</w:t>
      </w:r>
      <w:r w:rsidRPr="00B27F86">
        <w:rPr>
          <w:rFonts w:ascii="Arial" w:hAnsi="Arial"/>
          <w:sz w:val="24"/>
          <w:szCs w:val="24"/>
        </w:rPr>
        <w:t>ti</w:t>
      </w:r>
      <w:r w:rsidRPr="00B27F86">
        <w:rPr>
          <w:rFonts w:ascii="Arial" w:hAnsi="Arial"/>
          <w:spacing w:val="1"/>
          <w:sz w:val="24"/>
          <w:szCs w:val="24"/>
        </w:rPr>
        <w:t>on</w:t>
      </w:r>
      <w:r w:rsidR="00890E2D" w:rsidRPr="00B27F86">
        <w:rPr>
          <w:rFonts w:ascii="Arial" w:hAnsi="Arial"/>
          <w:spacing w:val="1"/>
          <w:sz w:val="24"/>
          <w:szCs w:val="24"/>
        </w:rPr>
        <w:t>.</w:t>
      </w:r>
      <w:r w:rsidRPr="00B27F86">
        <w:rPr>
          <w:rFonts w:ascii="Arial" w:hAnsi="Arial"/>
          <w:spacing w:val="1"/>
          <w:sz w:val="24"/>
          <w:szCs w:val="24"/>
        </w:rPr>
        <w:t xml:space="preserve"> Serv</w:t>
      </w:r>
      <w:r w:rsidRPr="00B27F86">
        <w:rPr>
          <w:rFonts w:ascii="Arial" w:hAnsi="Arial"/>
          <w:sz w:val="24"/>
          <w:szCs w:val="24"/>
        </w:rPr>
        <w:t>i</w:t>
      </w:r>
      <w:r w:rsidRPr="00B27F86">
        <w:rPr>
          <w:rFonts w:ascii="Arial" w:hAnsi="Arial"/>
          <w:spacing w:val="1"/>
          <w:sz w:val="24"/>
          <w:szCs w:val="24"/>
        </w:rPr>
        <w:t>ce</w:t>
      </w:r>
      <w:r w:rsidRPr="00B27F86">
        <w:rPr>
          <w:rFonts w:ascii="Arial" w:hAnsi="Arial"/>
          <w:sz w:val="24"/>
          <w:szCs w:val="24"/>
        </w:rPr>
        <w:t>s</w:t>
      </w:r>
      <w:r w:rsidRPr="00B27F86">
        <w:rPr>
          <w:rFonts w:ascii="Arial" w:hAnsi="Arial"/>
          <w:spacing w:val="1"/>
          <w:sz w:val="24"/>
          <w:szCs w:val="24"/>
        </w:rPr>
        <w:t xml:space="preserve"> rendere</w:t>
      </w:r>
      <w:r w:rsidRPr="00B27F86">
        <w:rPr>
          <w:rFonts w:ascii="Arial" w:hAnsi="Arial"/>
          <w:sz w:val="24"/>
          <w:szCs w:val="24"/>
        </w:rPr>
        <w:t>d</w:t>
      </w:r>
      <w:r w:rsidRPr="00B27F86">
        <w:rPr>
          <w:rFonts w:ascii="Arial" w:hAnsi="Arial"/>
          <w:spacing w:val="1"/>
          <w:sz w:val="24"/>
          <w:szCs w:val="24"/>
        </w:rPr>
        <w:t xml:space="preserve"> a</w:t>
      </w:r>
      <w:r w:rsidRPr="00B27F86">
        <w:rPr>
          <w:rFonts w:ascii="Arial" w:hAnsi="Arial"/>
          <w:sz w:val="24"/>
          <w:szCs w:val="24"/>
        </w:rPr>
        <w:t>s</w:t>
      </w:r>
      <w:r w:rsidRPr="00B27F86">
        <w:rPr>
          <w:rFonts w:ascii="Arial" w:hAnsi="Arial"/>
          <w:spacing w:val="8"/>
          <w:sz w:val="24"/>
          <w:szCs w:val="24"/>
        </w:rPr>
        <w:t xml:space="preserve"> </w:t>
      </w:r>
      <w:r w:rsidRPr="00B27F86">
        <w:rPr>
          <w:rFonts w:ascii="Arial" w:hAnsi="Arial"/>
          <w:spacing w:val="1"/>
          <w:sz w:val="24"/>
          <w:szCs w:val="24"/>
        </w:rPr>
        <w:t>a</w:t>
      </w:r>
      <w:r w:rsidRPr="00B27F86">
        <w:rPr>
          <w:rFonts w:ascii="Arial" w:hAnsi="Arial"/>
          <w:sz w:val="24"/>
          <w:szCs w:val="24"/>
        </w:rPr>
        <w:t>n i</w:t>
      </w:r>
      <w:r w:rsidRPr="00B27F86">
        <w:rPr>
          <w:rFonts w:ascii="Arial" w:hAnsi="Arial"/>
          <w:spacing w:val="1"/>
          <w:sz w:val="24"/>
          <w:szCs w:val="24"/>
        </w:rPr>
        <w:t>ndependen</w:t>
      </w:r>
      <w:r w:rsidRPr="00B27F86">
        <w:rPr>
          <w:rFonts w:ascii="Arial" w:hAnsi="Arial"/>
          <w:sz w:val="24"/>
          <w:szCs w:val="24"/>
        </w:rPr>
        <w:t xml:space="preserve">t </w:t>
      </w:r>
      <w:r w:rsidRPr="00B27F86">
        <w:rPr>
          <w:rFonts w:ascii="Arial" w:hAnsi="Arial"/>
          <w:spacing w:val="1"/>
          <w:sz w:val="24"/>
          <w:szCs w:val="24"/>
        </w:rPr>
        <w:t>con</w:t>
      </w:r>
      <w:r w:rsidRPr="00B27F86">
        <w:rPr>
          <w:rFonts w:ascii="Arial" w:hAnsi="Arial"/>
          <w:sz w:val="24"/>
          <w:szCs w:val="24"/>
        </w:rPr>
        <w:t>t</w:t>
      </w:r>
      <w:r w:rsidRPr="00B27F86">
        <w:rPr>
          <w:rFonts w:ascii="Arial" w:hAnsi="Arial"/>
          <w:spacing w:val="1"/>
          <w:sz w:val="24"/>
          <w:szCs w:val="24"/>
        </w:rPr>
        <w:t>rac</w:t>
      </w:r>
      <w:r w:rsidRPr="00B27F86">
        <w:rPr>
          <w:rFonts w:ascii="Arial" w:hAnsi="Arial"/>
          <w:sz w:val="24"/>
          <w:szCs w:val="24"/>
        </w:rPr>
        <w:t>t</w:t>
      </w:r>
      <w:r w:rsidRPr="00B27F86">
        <w:rPr>
          <w:rFonts w:ascii="Arial" w:hAnsi="Arial"/>
          <w:spacing w:val="1"/>
          <w:sz w:val="24"/>
          <w:szCs w:val="24"/>
        </w:rPr>
        <w:t>o</w:t>
      </w:r>
      <w:r w:rsidRPr="00B27F86">
        <w:rPr>
          <w:rFonts w:ascii="Arial" w:hAnsi="Arial"/>
          <w:sz w:val="24"/>
          <w:szCs w:val="24"/>
        </w:rPr>
        <w:t>r</w:t>
      </w:r>
      <w:r w:rsidRPr="00B27F86">
        <w:rPr>
          <w:rFonts w:ascii="Arial" w:hAnsi="Arial"/>
          <w:spacing w:val="2"/>
          <w:sz w:val="24"/>
          <w:szCs w:val="24"/>
        </w:rPr>
        <w:t xml:space="preserve"> </w:t>
      </w:r>
      <w:r w:rsidRPr="00B27F86">
        <w:rPr>
          <w:rFonts w:ascii="Arial" w:hAnsi="Arial"/>
          <w:spacing w:val="1"/>
          <w:sz w:val="24"/>
          <w:szCs w:val="24"/>
        </w:rPr>
        <w:t>d</w:t>
      </w:r>
      <w:r w:rsidRPr="00B27F86">
        <w:rPr>
          <w:rFonts w:ascii="Arial" w:hAnsi="Arial"/>
          <w:sz w:val="24"/>
          <w:szCs w:val="24"/>
        </w:rPr>
        <w:t>o</w:t>
      </w:r>
      <w:r w:rsidRPr="00B27F86">
        <w:rPr>
          <w:rFonts w:ascii="Arial" w:hAnsi="Arial"/>
          <w:spacing w:val="11"/>
          <w:sz w:val="24"/>
          <w:szCs w:val="24"/>
        </w:rPr>
        <w:t xml:space="preserve"> </w:t>
      </w:r>
      <w:r w:rsidRPr="00B27F86">
        <w:rPr>
          <w:rFonts w:ascii="Arial" w:hAnsi="Arial"/>
          <w:spacing w:val="1"/>
          <w:sz w:val="24"/>
          <w:szCs w:val="24"/>
        </w:rPr>
        <w:t>no</w:t>
      </w:r>
      <w:r w:rsidRPr="00B27F86">
        <w:rPr>
          <w:rFonts w:ascii="Arial" w:hAnsi="Arial"/>
          <w:sz w:val="24"/>
          <w:szCs w:val="24"/>
        </w:rPr>
        <w:t>t</w:t>
      </w:r>
      <w:r w:rsidRPr="00B27F86">
        <w:rPr>
          <w:rFonts w:ascii="Arial" w:hAnsi="Arial"/>
          <w:spacing w:val="10"/>
          <w:sz w:val="24"/>
          <w:szCs w:val="24"/>
        </w:rPr>
        <w:t xml:space="preserve"> </w:t>
      </w:r>
      <w:r w:rsidRPr="00B27F86">
        <w:rPr>
          <w:rFonts w:ascii="Arial" w:hAnsi="Arial"/>
          <w:spacing w:val="1"/>
          <w:sz w:val="24"/>
          <w:szCs w:val="24"/>
        </w:rPr>
        <w:t>com</w:t>
      </w:r>
      <w:r w:rsidRPr="00B27F86">
        <w:rPr>
          <w:rFonts w:ascii="Arial" w:hAnsi="Arial"/>
          <w:sz w:val="24"/>
          <w:szCs w:val="24"/>
        </w:rPr>
        <w:t>e</w:t>
      </w:r>
      <w:r w:rsidRPr="00B27F86">
        <w:rPr>
          <w:rFonts w:ascii="Arial" w:hAnsi="Arial"/>
          <w:spacing w:val="8"/>
          <w:sz w:val="24"/>
          <w:szCs w:val="24"/>
        </w:rPr>
        <w:t xml:space="preserve"> </w:t>
      </w:r>
      <w:r w:rsidRPr="00B27F86">
        <w:rPr>
          <w:rFonts w:ascii="Arial" w:hAnsi="Arial"/>
          <w:spacing w:val="1"/>
          <w:sz w:val="24"/>
          <w:szCs w:val="24"/>
        </w:rPr>
        <w:t>unde</w:t>
      </w:r>
      <w:r w:rsidRPr="00B27F86">
        <w:rPr>
          <w:rFonts w:ascii="Arial" w:hAnsi="Arial"/>
          <w:sz w:val="24"/>
          <w:szCs w:val="24"/>
        </w:rPr>
        <w:t>r</w:t>
      </w:r>
      <w:r w:rsidRPr="00B27F86">
        <w:rPr>
          <w:rFonts w:ascii="Arial" w:hAnsi="Arial"/>
          <w:spacing w:val="7"/>
          <w:sz w:val="24"/>
          <w:szCs w:val="24"/>
        </w:rPr>
        <w:t xml:space="preserve"> </w:t>
      </w:r>
      <w:r w:rsidRPr="00B27F86">
        <w:rPr>
          <w:rFonts w:ascii="Arial" w:hAnsi="Arial"/>
          <w:sz w:val="24"/>
          <w:szCs w:val="24"/>
        </w:rPr>
        <w:t>t</w:t>
      </w:r>
      <w:r w:rsidRPr="00B27F86">
        <w:rPr>
          <w:rFonts w:ascii="Arial" w:hAnsi="Arial"/>
          <w:spacing w:val="1"/>
          <w:sz w:val="24"/>
          <w:szCs w:val="24"/>
        </w:rPr>
        <w:t>h</w:t>
      </w:r>
      <w:r w:rsidRPr="00B27F86">
        <w:rPr>
          <w:rFonts w:ascii="Arial" w:hAnsi="Arial"/>
          <w:sz w:val="24"/>
          <w:szCs w:val="24"/>
        </w:rPr>
        <w:t>e</w:t>
      </w:r>
      <w:r w:rsidRPr="00B27F86">
        <w:rPr>
          <w:rFonts w:ascii="Arial" w:hAnsi="Arial"/>
          <w:spacing w:val="10"/>
          <w:sz w:val="24"/>
          <w:szCs w:val="24"/>
        </w:rPr>
        <w:t xml:space="preserve"> </w:t>
      </w:r>
      <w:r w:rsidRPr="00B27F86">
        <w:rPr>
          <w:rFonts w:ascii="Arial" w:hAnsi="Arial"/>
          <w:spacing w:val="1"/>
          <w:sz w:val="24"/>
          <w:szCs w:val="24"/>
        </w:rPr>
        <w:t>ausp</w:t>
      </w:r>
      <w:r w:rsidRPr="00B27F86">
        <w:rPr>
          <w:rFonts w:ascii="Arial" w:hAnsi="Arial"/>
          <w:sz w:val="24"/>
          <w:szCs w:val="24"/>
        </w:rPr>
        <w:t>i</w:t>
      </w:r>
      <w:r w:rsidRPr="00B27F86">
        <w:rPr>
          <w:rFonts w:ascii="Arial" w:hAnsi="Arial"/>
          <w:spacing w:val="1"/>
          <w:sz w:val="24"/>
          <w:szCs w:val="24"/>
        </w:rPr>
        <w:t>ce</w:t>
      </w:r>
      <w:r w:rsidRPr="00B27F86">
        <w:rPr>
          <w:rFonts w:ascii="Arial" w:hAnsi="Arial"/>
          <w:sz w:val="24"/>
          <w:szCs w:val="24"/>
        </w:rPr>
        <w:t>s</w:t>
      </w:r>
      <w:r w:rsidRPr="00B27F86">
        <w:rPr>
          <w:rFonts w:ascii="Arial" w:hAnsi="Arial"/>
          <w:spacing w:val="4"/>
          <w:sz w:val="24"/>
          <w:szCs w:val="24"/>
        </w:rPr>
        <w:t xml:space="preserve"> </w:t>
      </w:r>
      <w:r w:rsidRPr="00B27F86">
        <w:rPr>
          <w:rFonts w:ascii="Arial" w:hAnsi="Arial"/>
          <w:spacing w:val="1"/>
          <w:sz w:val="24"/>
          <w:szCs w:val="24"/>
        </w:rPr>
        <w:t>o</w:t>
      </w:r>
      <w:r w:rsidRPr="00B27F86">
        <w:rPr>
          <w:rFonts w:ascii="Arial" w:hAnsi="Arial"/>
          <w:sz w:val="24"/>
          <w:szCs w:val="24"/>
        </w:rPr>
        <w:t>f</w:t>
      </w:r>
      <w:r w:rsidRPr="00B27F86">
        <w:rPr>
          <w:rFonts w:ascii="Arial" w:hAnsi="Arial"/>
          <w:spacing w:val="11"/>
          <w:sz w:val="24"/>
          <w:szCs w:val="24"/>
        </w:rPr>
        <w:t xml:space="preserve"> </w:t>
      </w:r>
      <w:r w:rsidRPr="00B27F86">
        <w:rPr>
          <w:rFonts w:ascii="Arial" w:hAnsi="Arial"/>
          <w:sz w:val="24"/>
          <w:szCs w:val="24"/>
        </w:rPr>
        <w:t>t</w:t>
      </w:r>
      <w:r w:rsidRPr="00B27F86">
        <w:rPr>
          <w:rFonts w:ascii="Arial" w:hAnsi="Arial"/>
          <w:spacing w:val="1"/>
          <w:sz w:val="24"/>
          <w:szCs w:val="24"/>
        </w:rPr>
        <w:t>h</w:t>
      </w:r>
      <w:r w:rsidRPr="00B27F86">
        <w:rPr>
          <w:rFonts w:ascii="Arial" w:hAnsi="Arial"/>
          <w:sz w:val="24"/>
          <w:szCs w:val="24"/>
        </w:rPr>
        <w:t xml:space="preserve">e </w:t>
      </w:r>
      <w:r w:rsidRPr="00B27F86">
        <w:rPr>
          <w:rFonts w:ascii="Arial" w:hAnsi="Arial"/>
          <w:spacing w:val="1"/>
          <w:sz w:val="24"/>
          <w:szCs w:val="24"/>
        </w:rPr>
        <w:t>Workers</w:t>
      </w:r>
      <w:r w:rsidRPr="00B27F86">
        <w:rPr>
          <w:rFonts w:ascii="Arial" w:hAnsi="Arial"/>
          <w:sz w:val="24"/>
          <w:szCs w:val="24"/>
        </w:rPr>
        <w:t>’ Compensation Act.</w:t>
      </w:r>
    </w:p>
    <w:p w14:paraId="2D7E7FD5" w14:textId="1B04FD94" w:rsidR="00740E32" w:rsidRPr="00B27F86" w:rsidRDefault="00740E32" w:rsidP="007E27F0">
      <w:pPr>
        <w:pStyle w:val="ListParagraph"/>
        <w:numPr>
          <w:ilvl w:val="0"/>
          <w:numId w:val="1"/>
        </w:numPr>
        <w:rPr>
          <w:rFonts w:ascii="Arial" w:hAnsi="Arial" w:cs="Arial"/>
          <w:sz w:val="24"/>
          <w:szCs w:val="24"/>
        </w:rPr>
      </w:pPr>
      <w:r w:rsidRPr="00B27F86">
        <w:rPr>
          <w:rFonts w:ascii="Arial" w:hAnsi="Arial"/>
          <w:spacing w:val="1"/>
          <w:sz w:val="24"/>
          <w:szCs w:val="24"/>
        </w:rPr>
        <w:t>Th</w:t>
      </w:r>
      <w:r w:rsidRPr="00B27F86">
        <w:rPr>
          <w:rFonts w:ascii="Arial" w:hAnsi="Arial"/>
          <w:sz w:val="24"/>
          <w:szCs w:val="24"/>
        </w:rPr>
        <w:t>e</w:t>
      </w:r>
      <w:r w:rsidRPr="00B27F86">
        <w:rPr>
          <w:rFonts w:ascii="Arial" w:hAnsi="Arial"/>
          <w:spacing w:val="46"/>
          <w:sz w:val="24"/>
          <w:szCs w:val="24"/>
        </w:rPr>
        <w:t xml:space="preserve"> </w:t>
      </w:r>
      <w:r w:rsidRPr="00B27F86">
        <w:rPr>
          <w:rFonts w:ascii="Arial" w:hAnsi="Arial"/>
          <w:spacing w:val="1"/>
          <w:sz w:val="24"/>
          <w:szCs w:val="24"/>
        </w:rPr>
        <w:t>off</w:t>
      </w:r>
      <w:r w:rsidRPr="00B27F86">
        <w:rPr>
          <w:rFonts w:ascii="Arial" w:hAnsi="Arial"/>
          <w:sz w:val="24"/>
          <w:szCs w:val="24"/>
        </w:rPr>
        <w:t>i</w:t>
      </w:r>
      <w:r w:rsidRPr="00B27F86">
        <w:rPr>
          <w:rFonts w:ascii="Arial" w:hAnsi="Arial"/>
          <w:spacing w:val="1"/>
          <w:sz w:val="24"/>
          <w:szCs w:val="24"/>
        </w:rPr>
        <w:t>c</w:t>
      </w:r>
      <w:r w:rsidRPr="00B27F86">
        <w:rPr>
          <w:rFonts w:ascii="Arial" w:hAnsi="Arial"/>
          <w:sz w:val="24"/>
          <w:szCs w:val="24"/>
        </w:rPr>
        <w:t>i</w:t>
      </w:r>
      <w:r w:rsidRPr="00B27F86">
        <w:rPr>
          <w:rFonts w:ascii="Arial" w:hAnsi="Arial"/>
          <w:spacing w:val="1"/>
          <w:sz w:val="24"/>
          <w:szCs w:val="24"/>
        </w:rPr>
        <w:t>a</w:t>
      </w:r>
      <w:r w:rsidRPr="00B27F86">
        <w:rPr>
          <w:rFonts w:ascii="Arial" w:hAnsi="Arial"/>
          <w:sz w:val="24"/>
          <w:szCs w:val="24"/>
        </w:rPr>
        <w:t>l,</w:t>
      </w:r>
      <w:r w:rsidRPr="00B27F86">
        <w:rPr>
          <w:rFonts w:ascii="Arial" w:hAnsi="Arial"/>
          <w:spacing w:val="40"/>
          <w:sz w:val="24"/>
          <w:szCs w:val="24"/>
        </w:rPr>
        <w:t xml:space="preserve"> </w:t>
      </w:r>
      <w:r w:rsidRPr="00B27F86">
        <w:rPr>
          <w:rFonts w:ascii="Arial" w:hAnsi="Arial"/>
          <w:sz w:val="24"/>
          <w:szCs w:val="24"/>
        </w:rPr>
        <w:t>i</w:t>
      </w:r>
      <w:r w:rsidRPr="00B27F86">
        <w:rPr>
          <w:rFonts w:ascii="Arial" w:hAnsi="Arial"/>
          <w:spacing w:val="1"/>
          <w:sz w:val="24"/>
          <w:szCs w:val="24"/>
        </w:rPr>
        <w:t>ndependen</w:t>
      </w:r>
      <w:r w:rsidRPr="00B27F86">
        <w:rPr>
          <w:rFonts w:ascii="Arial" w:hAnsi="Arial"/>
          <w:sz w:val="24"/>
          <w:szCs w:val="24"/>
        </w:rPr>
        <w:t>t</w:t>
      </w:r>
      <w:r w:rsidRPr="00B27F86">
        <w:rPr>
          <w:rFonts w:ascii="Arial" w:hAnsi="Arial"/>
          <w:spacing w:val="35"/>
          <w:sz w:val="24"/>
          <w:szCs w:val="24"/>
        </w:rPr>
        <w:t xml:space="preserve"> </w:t>
      </w:r>
      <w:r w:rsidRPr="00B27F86">
        <w:rPr>
          <w:rFonts w:ascii="Arial" w:hAnsi="Arial"/>
          <w:spacing w:val="1"/>
          <w:sz w:val="24"/>
          <w:szCs w:val="24"/>
        </w:rPr>
        <w:t>o</w:t>
      </w:r>
      <w:r w:rsidRPr="00B27F86">
        <w:rPr>
          <w:rFonts w:ascii="Arial" w:hAnsi="Arial"/>
          <w:sz w:val="24"/>
          <w:szCs w:val="24"/>
        </w:rPr>
        <w:t>f</w:t>
      </w:r>
      <w:r w:rsidRPr="00B27F86">
        <w:rPr>
          <w:rFonts w:ascii="Arial" w:hAnsi="Arial"/>
          <w:spacing w:val="48"/>
          <w:sz w:val="24"/>
          <w:szCs w:val="24"/>
        </w:rPr>
        <w:t xml:space="preserve"> </w:t>
      </w:r>
      <w:r w:rsidRPr="00B27F86">
        <w:rPr>
          <w:rFonts w:ascii="Arial" w:hAnsi="Arial"/>
          <w:sz w:val="24"/>
          <w:szCs w:val="24"/>
        </w:rPr>
        <w:t>t</w:t>
      </w:r>
      <w:r w:rsidRPr="00B27F86">
        <w:rPr>
          <w:rFonts w:ascii="Arial" w:hAnsi="Arial"/>
          <w:spacing w:val="1"/>
          <w:sz w:val="24"/>
          <w:szCs w:val="24"/>
        </w:rPr>
        <w:t>h</w:t>
      </w:r>
      <w:r w:rsidRPr="00B27F86">
        <w:rPr>
          <w:rFonts w:ascii="Arial" w:hAnsi="Arial"/>
          <w:sz w:val="24"/>
          <w:szCs w:val="24"/>
        </w:rPr>
        <w:t>e</w:t>
      </w:r>
      <w:r w:rsidRPr="00B27F86">
        <w:rPr>
          <w:rFonts w:ascii="Arial" w:hAnsi="Arial"/>
          <w:spacing w:val="47"/>
          <w:sz w:val="24"/>
          <w:szCs w:val="24"/>
        </w:rPr>
        <w:t xml:space="preserve"> </w:t>
      </w:r>
      <w:r w:rsidRPr="00B27F86">
        <w:rPr>
          <w:rFonts w:ascii="Arial" w:hAnsi="Arial"/>
          <w:spacing w:val="1"/>
          <w:sz w:val="24"/>
          <w:szCs w:val="24"/>
        </w:rPr>
        <w:t>Assoc</w:t>
      </w:r>
      <w:r w:rsidRPr="00B27F86">
        <w:rPr>
          <w:rFonts w:ascii="Arial" w:hAnsi="Arial"/>
          <w:sz w:val="24"/>
          <w:szCs w:val="24"/>
        </w:rPr>
        <w:t>i</w:t>
      </w:r>
      <w:r w:rsidRPr="00B27F86">
        <w:rPr>
          <w:rFonts w:ascii="Arial" w:hAnsi="Arial"/>
          <w:spacing w:val="1"/>
          <w:sz w:val="24"/>
          <w:szCs w:val="24"/>
        </w:rPr>
        <w:t>a</w:t>
      </w:r>
      <w:r w:rsidRPr="00B27F86">
        <w:rPr>
          <w:rFonts w:ascii="Arial" w:hAnsi="Arial"/>
          <w:sz w:val="24"/>
          <w:szCs w:val="24"/>
        </w:rPr>
        <w:t>ti</w:t>
      </w:r>
      <w:r w:rsidRPr="00B27F86">
        <w:rPr>
          <w:rFonts w:ascii="Arial" w:hAnsi="Arial"/>
          <w:spacing w:val="1"/>
          <w:sz w:val="24"/>
          <w:szCs w:val="24"/>
        </w:rPr>
        <w:t>on</w:t>
      </w:r>
      <w:r w:rsidRPr="00B27F86">
        <w:rPr>
          <w:rFonts w:ascii="Arial" w:hAnsi="Arial"/>
          <w:sz w:val="24"/>
          <w:szCs w:val="24"/>
        </w:rPr>
        <w:t>,</w:t>
      </w:r>
      <w:r w:rsidRPr="00B27F86">
        <w:rPr>
          <w:rFonts w:ascii="Arial" w:hAnsi="Arial"/>
          <w:spacing w:val="35"/>
          <w:sz w:val="24"/>
          <w:szCs w:val="24"/>
        </w:rPr>
        <w:t xml:space="preserve"> </w:t>
      </w:r>
      <w:r w:rsidRPr="00B27F86">
        <w:rPr>
          <w:rFonts w:ascii="Arial" w:hAnsi="Arial"/>
          <w:spacing w:val="1"/>
          <w:sz w:val="24"/>
          <w:szCs w:val="24"/>
        </w:rPr>
        <w:t>mus</w:t>
      </w:r>
      <w:r w:rsidRPr="00B27F86">
        <w:rPr>
          <w:rFonts w:ascii="Arial" w:hAnsi="Arial"/>
          <w:sz w:val="24"/>
          <w:szCs w:val="24"/>
        </w:rPr>
        <w:t>t</w:t>
      </w:r>
      <w:r w:rsidRPr="00B27F86">
        <w:rPr>
          <w:rFonts w:ascii="Arial" w:hAnsi="Arial"/>
          <w:spacing w:val="44"/>
          <w:sz w:val="24"/>
          <w:szCs w:val="24"/>
        </w:rPr>
        <w:t xml:space="preserve"> </w:t>
      </w:r>
      <w:r w:rsidRPr="00B27F86">
        <w:rPr>
          <w:rFonts w:ascii="Arial" w:hAnsi="Arial"/>
          <w:spacing w:val="1"/>
          <w:sz w:val="24"/>
          <w:szCs w:val="24"/>
        </w:rPr>
        <w:t>ob</w:t>
      </w:r>
      <w:r w:rsidRPr="00B27F86">
        <w:rPr>
          <w:rFonts w:ascii="Arial" w:hAnsi="Arial"/>
          <w:sz w:val="24"/>
          <w:szCs w:val="24"/>
        </w:rPr>
        <w:t>t</w:t>
      </w:r>
      <w:r w:rsidRPr="00B27F86">
        <w:rPr>
          <w:rFonts w:ascii="Arial" w:hAnsi="Arial"/>
          <w:spacing w:val="1"/>
          <w:sz w:val="24"/>
          <w:szCs w:val="24"/>
        </w:rPr>
        <w:t>a</w:t>
      </w:r>
      <w:r w:rsidRPr="00B27F86">
        <w:rPr>
          <w:rFonts w:ascii="Arial" w:hAnsi="Arial"/>
          <w:sz w:val="24"/>
          <w:szCs w:val="24"/>
        </w:rPr>
        <w:t>in</w:t>
      </w:r>
      <w:r w:rsidRPr="00B27F86">
        <w:rPr>
          <w:rFonts w:ascii="Arial" w:hAnsi="Arial"/>
          <w:spacing w:val="43"/>
          <w:sz w:val="24"/>
          <w:szCs w:val="24"/>
        </w:rPr>
        <w:t xml:space="preserve"> </w:t>
      </w:r>
      <w:r w:rsidRPr="00B27F86">
        <w:rPr>
          <w:rFonts w:ascii="Arial" w:hAnsi="Arial"/>
          <w:sz w:val="24"/>
          <w:szCs w:val="24"/>
        </w:rPr>
        <w:t>i</w:t>
      </w:r>
      <w:r w:rsidRPr="00B27F86">
        <w:rPr>
          <w:rFonts w:ascii="Arial" w:hAnsi="Arial"/>
          <w:spacing w:val="1"/>
          <w:sz w:val="24"/>
          <w:szCs w:val="24"/>
        </w:rPr>
        <w:t>nsu</w:t>
      </w:r>
      <w:r w:rsidRPr="00B27F86">
        <w:rPr>
          <w:rFonts w:ascii="Arial" w:hAnsi="Arial"/>
          <w:sz w:val="24"/>
          <w:szCs w:val="24"/>
        </w:rPr>
        <w:t>r</w:t>
      </w:r>
      <w:r w:rsidRPr="00B27F86">
        <w:rPr>
          <w:rFonts w:ascii="Arial" w:hAnsi="Arial"/>
          <w:spacing w:val="1"/>
          <w:sz w:val="24"/>
          <w:szCs w:val="24"/>
        </w:rPr>
        <w:t>anc</w:t>
      </w:r>
      <w:r w:rsidRPr="00B27F86">
        <w:rPr>
          <w:rFonts w:ascii="Arial" w:hAnsi="Arial"/>
          <w:sz w:val="24"/>
          <w:szCs w:val="24"/>
        </w:rPr>
        <w:t xml:space="preserve">e </w:t>
      </w:r>
      <w:r w:rsidRPr="00B27F86">
        <w:rPr>
          <w:rFonts w:ascii="Arial" w:hAnsi="Arial"/>
          <w:spacing w:val="1"/>
          <w:sz w:val="24"/>
          <w:szCs w:val="24"/>
        </w:rPr>
        <w:t>fo</w:t>
      </w:r>
      <w:r w:rsidRPr="00B27F86">
        <w:rPr>
          <w:rFonts w:ascii="Arial" w:hAnsi="Arial"/>
          <w:sz w:val="24"/>
          <w:szCs w:val="24"/>
        </w:rPr>
        <w:t>r</w:t>
      </w:r>
      <w:r w:rsidRPr="00B27F86">
        <w:rPr>
          <w:rFonts w:ascii="Arial" w:hAnsi="Arial"/>
          <w:spacing w:val="7"/>
          <w:sz w:val="24"/>
          <w:szCs w:val="24"/>
        </w:rPr>
        <w:t xml:space="preserve"> </w:t>
      </w:r>
      <w:r w:rsidRPr="00B27F86">
        <w:rPr>
          <w:rFonts w:ascii="Arial" w:hAnsi="Arial"/>
          <w:sz w:val="24"/>
          <w:szCs w:val="24"/>
        </w:rPr>
        <w:t>li</w:t>
      </w:r>
      <w:r w:rsidRPr="00B27F86">
        <w:rPr>
          <w:rFonts w:ascii="Arial" w:hAnsi="Arial"/>
          <w:spacing w:val="1"/>
          <w:sz w:val="24"/>
          <w:szCs w:val="24"/>
        </w:rPr>
        <w:t>ab</w:t>
      </w:r>
      <w:r w:rsidRPr="00B27F86">
        <w:rPr>
          <w:rFonts w:ascii="Arial" w:hAnsi="Arial"/>
          <w:sz w:val="24"/>
          <w:szCs w:val="24"/>
        </w:rPr>
        <w:t>ility</w:t>
      </w:r>
      <w:r w:rsidRPr="00B27F86">
        <w:rPr>
          <w:rFonts w:ascii="Arial" w:hAnsi="Arial"/>
          <w:spacing w:val="1"/>
          <w:sz w:val="24"/>
          <w:szCs w:val="24"/>
        </w:rPr>
        <w:t xml:space="preserve"> an</w:t>
      </w:r>
      <w:r w:rsidRPr="00B27F86">
        <w:rPr>
          <w:rFonts w:ascii="Arial" w:hAnsi="Arial"/>
          <w:sz w:val="24"/>
          <w:szCs w:val="24"/>
        </w:rPr>
        <w:t>d</w:t>
      </w:r>
      <w:r w:rsidRPr="00B27F86">
        <w:rPr>
          <w:rFonts w:ascii="Arial" w:hAnsi="Arial"/>
          <w:spacing w:val="6"/>
          <w:sz w:val="24"/>
          <w:szCs w:val="24"/>
        </w:rPr>
        <w:t xml:space="preserve"> </w:t>
      </w:r>
      <w:r w:rsidRPr="00B27F86">
        <w:rPr>
          <w:rFonts w:ascii="Arial" w:hAnsi="Arial"/>
          <w:spacing w:val="1"/>
          <w:sz w:val="24"/>
          <w:szCs w:val="24"/>
        </w:rPr>
        <w:t>med</w:t>
      </w:r>
      <w:r w:rsidRPr="00B27F86">
        <w:rPr>
          <w:rFonts w:ascii="Arial" w:hAnsi="Arial"/>
          <w:sz w:val="24"/>
          <w:szCs w:val="24"/>
        </w:rPr>
        <w:t>i</w:t>
      </w:r>
      <w:r w:rsidRPr="00B27F86">
        <w:rPr>
          <w:rFonts w:ascii="Arial" w:hAnsi="Arial"/>
          <w:spacing w:val="1"/>
          <w:sz w:val="24"/>
          <w:szCs w:val="24"/>
        </w:rPr>
        <w:t>ca</w:t>
      </w:r>
      <w:r w:rsidRPr="00B27F86">
        <w:rPr>
          <w:rFonts w:ascii="Arial" w:hAnsi="Arial"/>
          <w:sz w:val="24"/>
          <w:szCs w:val="24"/>
        </w:rPr>
        <w:t>l</w:t>
      </w:r>
      <w:r w:rsidRPr="00B27F86">
        <w:rPr>
          <w:rFonts w:ascii="Arial" w:hAnsi="Arial"/>
          <w:spacing w:val="1"/>
          <w:sz w:val="24"/>
          <w:szCs w:val="24"/>
        </w:rPr>
        <w:t xml:space="preserve"> cove</w:t>
      </w:r>
      <w:r w:rsidRPr="00B27F86">
        <w:rPr>
          <w:rFonts w:ascii="Arial" w:hAnsi="Arial"/>
          <w:sz w:val="24"/>
          <w:szCs w:val="24"/>
        </w:rPr>
        <w:t>r</w:t>
      </w:r>
      <w:r w:rsidRPr="00B27F86">
        <w:rPr>
          <w:rFonts w:ascii="Arial" w:hAnsi="Arial"/>
          <w:spacing w:val="1"/>
          <w:sz w:val="24"/>
          <w:szCs w:val="24"/>
        </w:rPr>
        <w:t>age</w:t>
      </w:r>
      <w:r w:rsidRPr="00B27F86">
        <w:rPr>
          <w:rFonts w:ascii="Arial" w:hAnsi="Arial"/>
          <w:sz w:val="24"/>
          <w:szCs w:val="24"/>
        </w:rPr>
        <w:t xml:space="preserve">. </w:t>
      </w:r>
      <w:r w:rsidRPr="00B27F86">
        <w:rPr>
          <w:rFonts w:ascii="Arial" w:hAnsi="Arial"/>
          <w:spacing w:val="9"/>
          <w:sz w:val="24"/>
          <w:szCs w:val="24"/>
        </w:rPr>
        <w:t xml:space="preserve"> </w:t>
      </w:r>
      <w:r w:rsidRPr="00B27F86">
        <w:rPr>
          <w:rFonts w:ascii="Arial" w:hAnsi="Arial"/>
          <w:spacing w:val="1"/>
          <w:sz w:val="24"/>
          <w:szCs w:val="24"/>
        </w:rPr>
        <w:t>Th</w:t>
      </w:r>
      <w:r w:rsidRPr="00B27F86">
        <w:rPr>
          <w:rFonts w:ascii="Arial" w:hAnsi="Arial"/>
          <w:sz w:val="24"/>
          <w:szCs w:val="24"/>
        </w:rPr>
        <w:t>is</w:t>
      </w:r>
      <w:r w:rsidRPr="00B27F86">
        <w:rPr>
          <w:rFonts w:ascii="Arial" w:hAnsi="Arial"/>
          <w:spacing w:val="5"/>
          <w:sz w:val="24"/>
          <w:szCs w:val="24"/>
        </w:rPr>
        <w:t xml:space="preserve"> </w:t>
      </w:r>
      <w:r w:rsidRPr="00B27F86">
        <w:rPr>
          <w:rFonts w:ascii="Arial" w:hAnsi="Arial"/>
          <w:spacing w:val="1"/>
          <w:sz w:val="24"/>
          <w:szCs w:val="24"/>
        </w:rPr>
        <w:t>cove</w:t>
      </w:r>
      <w:r w:rsidRPr="00B27F86">
        <w:rPr>
          <w:rFonts w:ascii="Arial" w:hAnsi="Arial"/>
          <w:sz w:val="24"/>
          <w:szCs w:val="24"/>
        </w:rPr>
        <w:t>r</w:t>
      </w:r>
      <w:r w:rsidRPr="00B27F86">
        <w:rPr>
          <w:rFonts w:ascii="Arial" w:hAnsi="Arial"/>
          <w:spacing w:val="1"/>
          <w:sz w:val="24"/>
          <w:szCs w:val="24"/>
        </w:rPr>
        <w:t>ag</w:t>
      </w:r>
      <w:r w:rsidRPr="00B27F86">
        <w:rPr>
          <w:rFonts w:ascii="Arial" w:hAnsi="Arial"/>
          <w:sz w:val="24"/>
          <w:szCs w:val="24"/>
        </w:rPr>
        <w:t xml:space="preserve">e </w:t>
      </w:r>
      <w:r w:rsidRPr="00B27F86">
        <w:rPr>
          <w:rFonts w:ascii="Arial" w:hAnsi="Arial"/>
          <w:spacing w:val="1"/>
          <w:sz w:val="24"/>
          <w:szCs w:val="24"/>
        </w:rPr>
        <w:t>ma</w:t>
      </w:r>
      <w:r w:rsidRPr="00B27F86">
        <w:rPr>
          <w:rFonts w:ascii="Arial" w:hAnsi="Arial"/>
          <w:sz w:val="24"/>
          <w:szCs w:val="24"/>
        </w:rPr>
        <w:t>y</w:t>
      </w:r>
      <w:r w:rsidRPr="00B27F86">
        <w:rPr>
          <w:rFonts w:ascii="Arial" w:hAnsi="Arial"/>
          <w:spacing w:val="4"/>
          <w:sz w:val="24"/>
          <w:szCs w:val="24"/>
        </w:rPr>
        <w:t xml:space="preserve"> </w:t>
      </w:r>
      <w:r w:rsidRPr="00B27F86">
        <w:rPr>
          <w:rFonts w:ascii="Arial" w:hAnsi="Arial"/>
          <w:spacing w:val="1"/>
          <w:sz w:val="24"/>
          <w:szCs w:val="24"/>
        </w:rPr>
        <w:t>b</w:t>
      </w:r>
      <w:r w:rsidRPr="00B27F86">
        <w:rPr>
          <w:rFonts w:ascii="Arial" w:hAnsi="Arial"/>
          <w:sz w:val="24"/>
          <w:szCs w:val="24"/>
        </w:rPr>
        <w:t>e</w:t>
      </w:r>
      <w:r w:rsidRPr="00B27F86">
        <w:rPr>
          <w:rFonts w:ascii="Arial" w:hAnsi="Arial"/>
          <w:spacing w:val="7"/>
          <w:sz w:val="24"/>
          <w:szCs w:val="24"/>
        </w:rPr>
        <w:t xml:space="preserve"> </w:t>
      </w:r>
      <w:r w:rsidRPr="00B27F86">
        <w:rPr>
          <w:rFonts w:ascii="Arial" w:hAnsi="Arial"/>
          <w:sz w:val="24"/>
          <w:szCs w:val="24"/>
        </w:rPr>
        <w:t>t</w:t>
      </w:r>
      <w:r w:rsidRPr="00B27F86">
        <w:rPr>
          <w:rFonts w:ascii="Arial" w:hAnsi="Arial"/>
          <w:spacing w:val="1"/>
          <w:sz w:val="24"/>
          <w:szCs w:val="24"/>
        </w:rPr>
        <w:t>hroug</w:t>
      </w:r>
      <w:r w:rsidRPr="00B27F86">
        <w:rPr>
          <w:rFonts w:ascii="Arial" w:hAnsi="Arial"/>
          <w:sz w:val="24"/>
          <w:szCs w:val="24"/>
        </w:rPr>
        <w:t>h</w:t>
      </w:r>
      <w:r w:rsidRPr="00B27F86">
        <w:rPr>
          <w:rFonts w:ascii="Arial" w:hAnsi="Arial"/>
          <w:spacing w:val="1"/>
          <w:sz w:val="24"/>
          <w:szCs w:val="24"/>
        </w:rPr>
        <w:t xml:space="preserve"> </w:t>
      </w:r>
      <w:r w:rsidRPr="00B27F86">
        <w:rPr>
          <w:rFonts w:ascii="Arial" w:hAnsi="Arial"/>
          <w:sz w:val="24"/>
          <w:szCs w:val="24"/>
        </w:rPr>
        <w:t>t</w:t>
      </w:r>
      <w:r w:rsidRPr="00B27F86">
        <w:rPr>
          <w:rFonts w:ascii="Arial" w:hAnsi="Arial"/>
          <w:spacing w:val="1"/>
          <w:sz w:val="24"/>
          <w:szCs w:val="24"/>
        </w:rPr>
        <w:t>he Na</w:t>
      </w:r>
      <w:r w:rsidRPr="00B27F86">
        <w:rPr>
          <w:rFonts w:ascii="Arial" w:hAnsi="Arial"/>
          <w:sz w:val="24"/>
          <w:szCs w:val="24"/>
        </w:rPr>
        <w:t>ti</w:t>
      </w:r>
      <w:r w:rsidRPr="00B27F86">
        <w:rPr>
          <w:rFonts w:ascii="Arial" w:hAnsi="Arial"/>
          <w:spacing w:val="1"/>
          <w:sz w:val="24"/>
          <w:szCs w:val="24"/>
        </w:rPr>
        <w:t>ona</w:t>
      </w:r>
      <w:r w:rsidRPr="00B27F86">
        <w:rPr>
          <w:rFonts w:ascii="Arial" w:hAnsi="Arial"/>
          <w:sz w:val="24"/>
          <w:szCs w:val="24"/>
        </w:rPr>
        <w:t>l</w:t>
      </w:r>
      <w:r w:rsidRPr="00B27F86">
        <w:rPr>
          <w:rFonts w:ascii="Arial" w:hAnsi="Arial"/>
          <w:spacing w:val="4"/>
          <w:sz w:val="24"/>
          <w:szCs w:val="24"/>
        </w:rPr>
        <w:t xml:space="preserve"> </w:t>
      </w:r>
      <w:r w:rsidRPr="00B27F86">
        <w:rPr>
          <w:rFonts w:ascii="Arial" w:hAnsi="Arial"/>
          <w:spacing w:val="1"/>
          <w:sz w:val="24"/>
          <w:szCs w:val="24"/>
        </w:rPr>
        <w:t>Assoc</w:t>
      </w:r>
      <w:r w:rsidRPr="00B27F86">
        <w:rPr>
          <w:rFonts w:ascii="Arial" w:hAnsi="Arial"/>
          <w:sz w:val="24"/>
          <w:szCs w:val="24"/>
        </w:rPr>
        <w:t>i</w:t>
      </w:r>
      <w:r w:rsidRPr="00B27F86">
        <w:rPr>
          <w:rFonts w:ascii="Arial" w:hAnsi="Arial"/>
          <w:spacing w:val="1"/>
          <w:sz w:val="24"/>
          <w:szCs w:val="24"/>
        </w:rPr>
        <w:t>a</w:t>
      </w:r>
      <w:r w:rsidRPr="00B27F86">
        <w:rPr>
          <w:rFonts w:ascii="Arial" w:hAnsi="Arial"/>
          <w:sz w:val="24"/>
          <w:szCs w:val="24"/>
        </w:rPr>
        <w:t>ti</w:t>
      </w:r>
      <w:r w:rsidRPr="00B27F86">
        <w:rPr>
          <w:rFonts w:ascii="Arial" w:hAnsi="Arial"/>
          <w:spacing w:val="1"/>
          <w:sz w:val="24"/>
          <w:szCs w:val="24"/>
        </w:rPr>
        <w:t>o</w:t>
      </w:r>
      <w:r w:rsidRPr="00B27F86">
        <w:rPr>
          <w:rFonts w:ascii="Arial" w:hAnsi="Arial"/>
          <w:sz w:val="24"/>
          <w:szCs w:val="24"/>
        </w:rPr>
        <w:t xml:space="preserve">n </w:t>
      </w:r>
      <w:r w:rsidRPr="00B27F86">
        <w:rPr>
          <w:rFonts w:ascii="Arial" w:hAnsi="Arial"/>
          <w:spacing w:val="1"/>
          <w:sz w:val="24"/>
          <w:szCs w:val="24"/>
        </w:rPr>
        <w:t>o</w:t>
      </w:r>
      <w:r w:rsidRPr="00B27F86">
        <w:rPr>
          <w:rFonts w:ascii="Arial" w:hAnsi="Arial"/>
          <w:sz w:val="24"/>
          <w:szCs w:val="24"/>
        </w:rPr>
        <w:t>f</w:t>
      </w:r>
      <w:r w:rsidRPr="00B27F86">
        <w:rPr>
          <w:rFonts w:ascii="Arial" w:hAnsi="Arial"/>
          <w:spacing w:val="11"/>
          <w:sz w:val="24"/>
          <w:szCs w:val="24"/>
        </w:rPr>
        <w:t xml:space="preserve"> </w:t>
      </w:r>
      <w:r w:rsidRPr="00B27F86">
        <w:rPr>
          <w:rFonts w:ascii="Arial" w:hAnsi="Arial"/>
          <w:spacing w:val="1"/>
          <w:sz w:val="24"/>
          <w:szCs w:val="24"/>
        </w:rPr>
        <w:t>Spor</w:t>
      </w:r>
      <w:r w:rsidRPr="00B27F86">
        <w:rPr>
          <w:rFonts w:ascii="Arial" w:hAnsi="Arial"/>
          <w:sz w:val="24"/>
          <w:szCs w:val="24"/>
        </w:rPr>
        <w:t>ts</w:t>
      </w:r>
      <w:r w:rsidRPr="00B27F86">
        <w:rPr>
          <w:rFonts w:ascii="Arial" w:hAnsi="Arial"/>
          <w:spacing w:val="6"/>
          <w:sz w:val="24"/>
          <w:szCs w:val="24"/>
        </w:rPr>
        <w:t xml:space="preserve"> </w:t>
      </w:r>
      <w:r w:rsidRPr="00B27F86">
        <w:rPr>
          <w:rFonts w:ascii="Arial" w:hAnsi="Arial"/>
          <w:spacing w:val="1"/>
          <w:sz w:val="24"/>
          <w:szCs w:val="24"/>
        </w:rPr>
        <w:t>Off</w:t>
      </w:r>
      <w:r w:rsidRPr="00B27F86">
        <w:rPr>
          <w:rFonts w:ascii="Arial" w:hAnsi="Arial"/>
          <w:sz w:val="24"/>
          <w:szCs w:val="24"/>
        </w:rPr>
        <w:t>i</w:t>
      </w:r>
      <w:r w:rsidRPr="00B27F86">
        <w:rPr>
          <w:rFonts w:ascii="Arial" w:hAnsi="Arial"/>
          <w:spacing w:val="1"/>
          <w:sz w:val="24"/>
          <w:szCs w:val="24"/>
        </w:rPr>
        <w:t>c</w:t>
      </w:r>
      <w:r w:rsidRPr="00B27F86">
        <w:rPr>
          <w:rFonts w:ascii="Arial" w:hAnsi="Arial"/>
          <w:sz w:val="24"/>
          <w:szCs w:val="24"/>
        </w:rPr>
        <w:t>i</w:t>
      </w:r>
      <w:r w:rsidRPr="00B27F86">
        <w:rPr>
          <w:rFonts w:ascii="Arial" w:hAnsi="Arial"/>
          <w:spacing w:val="1"/>
          <w:sz w:val="24"/>
          <w:szCs w:val="24"/>
        </w:rPr>
        <w:t>a</w:t>
      </w:r>
      <w:r w:rsidRPr="00B27F86">
        <w:rPr>
          <w:rFonts w:ascii="Arial" w:hAnsi="Arial"/>
          <w:sz w:val="24"/>
          <w:szCs w:val="24"/>
        </w:rPr>
        <w:t>ls</w:t>
      </w:r>
      <w:r w:rsidRPr="00B27F86">
        <w:rPr>
          <w:rFonts w:ascii="Arial" w:hAnsi="Arial"/>
          <w:spacing w:val="3"/>
          <w:sz w:val="24"/>
          <w:szCs w:val="24"/>
        </w:rPr>
        <w:t xml:space="preserve"> </w:t>
      </w:r>
      <w:r w:rsidRPr="00B27F86">
        <w:rPr>
          <w:rFonts w:ascii="Arial" w:hAnsi="Arial"/>
          <w:spacing w:val="1"/>
          <w:sz w:val="24"/>
          <w:szCs w:val="24"/>
        </w:rPr>
        <w:t>(NASO)</w:t>
      </w:r>
      <w:r w:rsidRPr="00B27F86">
        <w:rPr>
          <w:rFonts w:ascii="Arial" w:hAnsi="Arial"/>
          <w:sz w:val="24"/>
          <w:szCs w:val="24"/>
        </w:rPr>
        <w:t>,</w:t>
      </w:r>
      <w:r w:rsidRPr="00B27F86">
        <w:rPr>
          <w:rFonts w:ascii="Arial" w:hAnsi="Arial"/>
          <w:spacing w:val="3"/>
          <w:sz w:val="24"/>
          <w:szCs w:val="24"/>
        </w:rPr>
        <w:t xml:space="preserve"> </w:t>
      </w:r>
      <w:r w:rsidRPr="00B27F86">
        <w:rPr>
          <w:rFonts w:ascii="Arial" w:hAnsi="Arial"/>
          <w:sz w:val="24"/>
          <w:szCs w:val="24"/>
        </w:rPr>
        <w:t>t</w:t>
      </w:r>
      <w:r w:rsidRPr="00B27F86">
        <w:rPr>
          <w:rFonts w:ascii="Arial" w:hAnsi="Arial"/>
          <w:spacing w:val="1"/>
          <w:sz w:val="24"/>
          <w:szCs w:val="24"/>
        </w:rPr>
        <w:t>h</w:t>
      </w:r>
      <w:r w:rsidRPr="00B27F86">
        <w:rPr>
          <w:rFonts w:ascii="Arial" w:hAnsi="Arial"/>
          <w:sz w:val="24"/>
          <w:szCs w:val="24"/>
        </w:rPr>
        <w:t>e</w:t>
      </w:r>
      <w:r w:rsidRPr="00B27F86">
        <w:rPr>
          <w:rFonts w:ascii="Arial" w:hAnsi="Arial"/>
          <w:spacing w:val="10"/>
          <w:sz w:val="24"/>
          <w:szCs w:val="24"/>
        </w:rPr>
        <w:t xml:space="preserve"> </w:t>
      </w:r>
      <w:r w:rsidRPr="00B27F86">
        <w:rPr>
          <w:rFonts w:ascii="Arial" w:hAnsi="Arial"/>
          <w:spacing w:val="1"/>
          <w:sz w:val="24"/>
          <w:szCs w:val="24"/>
        </w:rPr>
        <w:t>Na</w:t>
      </w:r>
      <w:r w:rsidRPr="00B27F86">
        <w:rPr>
          <w:rFonts w:ascii="Arial" w:hAnsi="Arial"/>
          <w:sz w:val="24"/>
          <w:szCs w:val="24"/>
        </w:rPr>
        <w:t>ti</w:t>
      </w:r>
      <w:r w:rsidRPr="00B27F86">
        <w:rPr>
          <w:rFonts w:ascii="Arial" w:hAnsi="Arial"/>
          <w:spacing w:val="1"/>
          <w:sz w:val="24"/>
          <w:szCs w:val="24"/>
        </w:rPr>
        <w:t>ona</w:t>
      </w:r>
      <w:r w:rsidRPr="00B27F86">
        <w:rPr>
          <w:rFonts w:ascii="Arial" w:hAnsi="Arial"/>
          <w:sz w:val="24"/>
          <w:szCs w:val="24"/>
        </w:rPr>
        <w:t xml:space="preserve">l </w:t>
      </w:r>
      <w:r w:rsidRPr="00B27F86">
        <w:rPr>
          <w:rFonts w:ascii="Arial" w:hAnsi="Arial"/>
          <w:spacing w:val="1"/>
          <w:sz w:val="24"/>
          <w:szCs w:val="24"/>
        </w:rPr>
        <w:t>Federa</w:t>
      </w:r>
      <w:r w:rsidRPr="00B27F86">
        <w:rPr>
          <w:rFonts w:ascii="Arial" w:hAnsi="Arial"/>
          <w:sz w:val="24"/>
          <w:szCs w:val="24"/>
        </w:rPr>
        <w:t>ti</w:t>
      </w:r>
      <w:r w:rsidRPr="00B27F86">
        <w:rPr>
          <w:rFonts w:ascii="Arial" w:hAnsi="Arial"/>
          <w:spacing w:val="1"/>
          <w:sz w:val="24"/>
          <w:szCs w:val="24"/>
        </w:rPr>
        <w:t>o</w:t>
      </w:r>
      <w:r w:rsidRPr="00B27F86">
        <w:rPr>
          <w:rFonts w:ascii="Arial" w:hAnsi="Arial"/>
          <w:sz w:val="24"/>
          <w:szCs w:val="24"/>
        </w:rPr>
        <w:t>n</w:t>
      </w:r>
      <w:r w:rsidRPr="00B27F86">
        <w:rPr>
          <w:rFonts w:ascii="Arial" w:hAnsi="Arial"/>
          <w:spacing w:val="-7"/>
          <w:sz w:val="24"/>
          <w:szCs w:val="24"/>
        </w:rPr>
        <w:t xml:space="preserve"> </w:t>
      </w:r>
      <w:r w:rsidRPr="00B27F86">
        <w:rPr>
          <w:rFonts w:ascii="Arial" w:hAnsi="Arial"/>
          <w:spacing w:val="1"/>
          <w:sz w:val="24"/>
          <w:szCs w:val="24"/>
        </w:rPr>
        <w:t>o</w:t>
      </w:r>
      <w:r w:rsidRPr="00B27F86">
        <w:rPr>
          <w:rFonts w:ascii="Arial" w:hAnsi="Arial"/>
          <w:sz w:val="24"/>
          <w:szCs w:val="24"/>
        </w:rPr>
        <w:t>f</w:t>
      </w:r>
      <w:r w:rsidRPr="00B27F86">
        <w:rPr>
          <w:rFonts w:ascii="Arial" w:hAnsi="Arial"/>
          <w:spacing w:val="2"/>
          <w:sz w:val="24"/>
          <w:szCs w:val="24"/>
        </w:rPr>
        <w:t xml:space="preserve"> </w:t>
      </w:r>
      <w:r w:rsidRPr="00B27F86">
        <w:rPr>
          <w:rFonts w:ascii="Arial" w:hAnsi="Arial"/>
          <w:spacing w:val="1"/>
          <w:sz w:val="24"/>
          <w:szCs w:val="24"/>
        </w:rPr>
        <w:t>S</w:t>
      </w:r>
      <w:r w:rsidRPr="00B27F86">
        <w:rPr>
          <w:rFonts w:ascii="Arial" w:hAnsi="Arial"/>
          <w:sz w:val="24"/>
          <w:szCs w:val="24"/>
        </w:rPr>
        <w:t>t</w:t>
      </w:r>
      <w:r w:rsidRPr="00B27F86">
        <w:rPr>
          <w:rFonts w:ascii="Arial" w:hAnsi="Arial"/>
          <w:spacing w:val="1"/>
          <w:sz w:val="24"/>
          <w:szCs w:val="24"/>
        </w:rPr>
        <w:t>a</w:t>
      </w:r>
      <w:r w:rsidRPr="00B27F86">
        <w:rPr>
          <w:rFonts w:ascii="Arial" w:hAnsi="Arial"/>
          <w:sz w:val="24"/>
          <w:szCs w:val="24"/>
        </w:rPr>
        <w:t>te</w:t>
      </w:r>
      <w:r w:rsidRPr="00B27F86">
        <w:rPr>
          <w:rFonts w:ascii="Arial" w:hAnsi="Arial"/>
          <w:spacing w:val="-1"/>
          <w:sz w:val="24"/>
          <w:szCs w:val="24"/>
        </w:rPr>
        <w:t xml:space="preserve"> </w:t>
      </w:r>
      <w:r w:rsidRPr="00B27F86">
        <w:rPr>
          <w:rFonts w:ascii="Arial" w:hAnsi="Arial"/>
          <w:spacing w:val="1"/>
          <w:sz w:val="24"/>
          <w:szCs w:val="24"/>
        </w:rPr>
        <w:t>H</w:t>
      </w:r>
      <w:r w:rsidRPr="00B27F86">
        <w:rPr>
          <w:rFonts w:ascii="Arial" w:hAnsi="Arial"/>
          <w:sz w:val="24"/>
          <w:szCs w:val="24"/>
        </w:rPr>
        <w:t>i</w:t>
      </w:r>
      <w:r w:rsidRPr="00B27F86">
        <w:rPr>
          <w:rFonts w:ascii="Arial" w:hAnsi="Arial"/>
          <w:spacing w:val="1"/>
          <w:sz w:val="24"/>
          <w:szCs w:val="24"/>
        </w:rPr>
        <w:t>g</w:t>
      </w:r>
      <w:r w:rsidRPr="00B27F86">
        <w:rPr>
          <w:rFonts w:ascii="Arial" w:hAnsi="Arial"/>
          <w:sz w:val="24"/>
          <w:szCs w:val="24"/>
        </w:rPr>
        <w:t>h</w:t>
      </w:r>
      <w:r w:rsidRPr="00B27F86">
        <w:rPr>
          <w:rFonts w:ascii="Arial" w:hAnsi="Arial"/>
          <w:spacing w:val="-1"/>
          <w:sz w:val="24"/>
          <w:szCs w:val="24"/>
        </w:rPr>
        <w:t xml:space="preserve"> </w:t>
      </w:r>
      <w:r w:rsidRPr="00B27F86">
        <w:rPr>
          <w:rFonts w:ascii="Arial" w:hAnsi="Arial"/>
          <w:spacing w:val="1"/>
          <w:sz w:val="24"/>
          <w:szCs w:val="24"/>
        </w:rPr>
        <w:t>Schoo</w:t>
      </w:r>
      <w:r w:rsidRPr="00B27F86">
        <w:rPr>
          <w:rFonts w:ascii="Arial" w:hAnsi="Arial"/>
          <w:sz w:val="24"/>
          <w:szCs w:val="24"/>
        </w:rPr>
        <w:t>l</w:t>
      </w:r>
      <w:r w:rsidRPr="00B27F86">
        <w:rPr>
          <w:rFonts w:ascii="Arial" w:hAnsi="Arial"/>
          <w:spacing w:val="-4"/>
          <w:sz w:val="24"/>
          <w:szCs w:val="24"/>
        </w:rPr>
        <w:t xml:space="preserve"> </w:t>
      </w:r>
      <w:r w:rsidRPr="00B27F86">
        <w:rPr>
          <w:rFonts w:ascii="Arial" w:hAnsi="Arial"/>
          <w:spacing w:val="1"/>
          <w:sz w:val="24"/>
          <w:szCs w:val="24"/>
        </w:rPr>
        <w:t>Assoc</w:t>
      </w:r>
      <w:r w:rsidRPr="00B27F86">
        <w:rPr>
          <w:rFonts w:ascii="Arial" w:hAnsi="Arial"/>
          <w:sz w:val="24"/>
          <w:szCs w:val="24"/>
        </w:rPr>
        <w:t>i</w:t>
      </w:r>
      <w:r w:rsidRPr="00B27F86">
        <w:rPr>
          <w:rFonts w:ascii="Arial" w:hAnsi="Arial"/>
          <w:spacing w:val="1"/>
          <w:sz w:val="24"/>
          <w:szCs w:val="24"/>
        </w:rPr>
        <w:t>a</w:t>
      </w:r>
      <w:r w:rsidRPr="00B27F86">
        <w:rPr>
          <w:rFonts w:ascii="Arial" w:hAnsi="Arial"/>
          <w:sz w:val="24"/>
          <w:szCs w:val="24"/>
        </w:rPr>
        <w:t>ti</w:t>
      </w:r>
      <w:r w:rsidRPr="00B27F86">
        <w:rPr>
          <w:rFonts w:ascii="Arial" w:hAnsi="Arial"/>
          <w:spacing w:val="1"/>
          <w:sz w:val="24"/>
          <w:szCs w:val="24"/>
        </w:rPr>
        <w:t>on</w:t>
      </w:r>
      <w:r w:rsidRPr="00B27F86">
        <w:rPr>
          <w:rFonts w:ascii="Arial" w:hAnsi="Arial"/>
          <w:sz w:val="24"/>
          <w:szCs w:val="24"/>
        </w:rPr>
        <w:t>s</w:t>
      </w:r>
      <w:r w:rsidRPr="00B27F86">
        <w:rPr>
          <w:rFonts w:ascii="Arial" w:hAnsi="Arial"/>
          <w:spacing w:val="-10"/>
          <w:sz w:val="24"/>
          <w:szCs w:val="24"/>
        </w:rPr>
        <w:t xml:space="preserve"> </w:t>
      </w:r>
      <w:r w:rsidRPr="00B27F86">
        <w:rPr>
          <w:rFonts w:ascii="Arial" w:hAnsi="Arial"/>
          <w:spacing w:val="1"/>
          <w:sz w:val="24"/>
          <w:szCs w:val="24"/>
        </w:rPr>
        <w:t>(NFHS)</w:t>
      </w:r>
      <w:r w:rsidRPr="00B27F86">
        <w:rPr>
          <w:rFonts w:ascii="Arial" w:hAnsi="Arial"/>
          <w:sz w:val="24"/>
          <w:szCs w:val="24"/>
        </w:rPr>
        <w:t>,</w:t>
      </w:r>
      <w:r w:rsidRPr="00B27F86">
        <w:rPr>
          <w:rFonts w:ascii="Arial" w:hAnsi="Arial"/>
          <w:spacing w:val="-6"/>
          <w:sz w:val="24"/>
          <w:szCs w:val="24"/>
        </w:rPr>
        <w:t xml:space="preserve"> </w:t>
      </w:r>
      <w:r w:rsidRPr="00B27F86">
        <w:rPr>
          <w:rFonts w:ascii="Arial" w:hAnsi="Arial"/>
          <w:spacing w:val="1"/>
          <w:sz w:val="24"/>
          <w:szCs w:val="24"/>
        </w:rPr>
        <w:t>o</w:t>
      </w:r>
      <w:r w:rsidRPr="00B27F86">
        <w:rPr>
          <w:rFonts w:ascii="Arial" w:hAnsi="Arial"/>
          <w:sz w:val="24"/>
          <w:szCs w:val="24"/>
        </w:rPr>
        <w:t>r</w:t>
      </w:r>
      <w:r w:rsidRPr="00B27F86">
        <w:rPr>
          <w:rFonts w:ascii="Arial" w:hAnsi="Arial"/>
          <w:spacing w:val="2"/>
          <w:sz w:val="24"/>
          <w:szCs w:val="24"/>
        </w:rPr>
        <w:t xml:space="preserve"> </w:t>
      </w:r>
      <w:r w:rsidRPr="00B27F86">
        <w:rPr>
          <w:rFonts w:ascii="Arial" w:hAnsi="Arial"/>
          <w:spacing w:val="1"/>
          <w:sz w:val="24"/>
          <w:szCs w:val="24"/>
        </w:rPr>
        <w:t>o</w:t>
      </w:r>
      <w:r w:rsidRPr="00B27F86">
        <w:rPr>
          <w:rFonts w:ascii="Arial" w:hAnsi="Arial"/>
          <w:sz w:val="24"/>
          <w:szCs w:val="24"/>
        </w:rPr>
        <w:t>t</w:t>
      </w:r>
      <w:r w:rsidRPr="00B27F86">
        <w:rPr>
          <w:rFonts w:ascii="Arial" w:hAnsi="Arial"/>
          <w:spacing w:val="1"/>
          <w:sz w:val="24"/>
          <w:szCs w:val="24"/>
        </w:rPr>
        <w:t>he</w:t>
      </w:r>
      <w:r w:rsidRPr="00B27F86">
        <w:rPr>
          <w:rFonts w:ascii="Arial" w:hAnsi="Arial"/>
          <w:sz w:val="24"/>
          <w:szCs w:val="24"/>
        </w:rPr>
        <w:t>r</w:t>
      </w:r>
      <w:r w:rsidRPr="00B27F86">
        <w:rPr>
          <w:rFonts w:ascii="Arial" w:hAnsi="Arial"/>
          <w:spacing w:val="-2"/>
          <w:sz w:val="24"/>
          <w:szCs w:val="24"/>
        </w:rPr>
        <w:t xml:space="preserve"> </w:t>
      </w:r>
      <w:r w:rsidRPr="00B27F86">
        <w:rPr>
          <w:rFonts w:ascii="Arial" w:hAnsi="Arial"/>
          <w:spacing w:val="1"/>
          <w:sz w:val="24"/>
          <w:szCs w:val="24"/>
        </w:rPr>
        <w:t>means a</w:t>
      </w:r>
      <w:r w:rsidRPr="00B27F86">
        <w:rPr>
          <w:rFonts w:ascii="Arial" w:hAnsi="Arial"/>
          <w:sz w:val="24"/>
          <w:szCs w:val="24"/>
        </w:rPr>
        <w:t>s decided by the individual official.</w:t>
      </w:r>
    </w:p>
    <w:p w14:paraId="2980DF86" w14:textId="29F5E5F9" w:rsidR="00740E32" w:rsidRPr="00A657BA" w:rsidRDefault="000910AD" w:rsidP="007E27F0">
      <w:pPr>
        <w:pStyle w:val="ListParagraph"/>
        <w:numPr>
          <w:ilvl w:val="0"/>
          <w:numId w:val="1"/>
        </w:numPr>
        <w:rPr>
          <w:rFonts w:ascii="Arial" w:hAnsi="Arial" w:cs="Arial"/>
          <w:color w:val="000000" w:themeColor="text1"/>
          <w:sz w:val="24"/>
          <w:szCs w:val="24"/>
        </w:rPr>
      </w:pPr>
      <w:r w:rsidRPr="00A657BA">
        <w:rPr>
          <w:rFonts w:ascii="Arial" w:hAnsi="Arial"/>
          <w:color w:val="000000" w:themeColor="text1"/>
          <w:sz w:val="24"/>
          <w:szCs w:val="24"/>
        </w:rPr>
        <w:t>The Association shall maintain Directors and Officers (“D&amp;O”) liability insurance. The cost of the D&amp;O coverage shall be listed as an expense in the annual budget.</w:t>
      </w:r>
    </w:p>
    <w:p w14:paraId="1C9E9AA8" w14:textId="77777777" w:rsidR="007E27F0" w:rsidRPr="00B27F86" w:rsidRDefault="007E27F0" w:rsidP="007E27F0">
      <w:pPr>
        <w:pStyle w:val="ListParagraph"/>
        <w:numPr>
          <w:ilvl w:val="0"/>
          <w:numId w:val="1"/>
        </w:numPr>
        <w:rPr>
          <w:rFonts w:ascii="Arial" w:hAnsi="Arial" w:cs="Arial"/>
          <w:sz w:val="24"/>
          <w:szCs w:val="24"/>
        </w:rPr>
      </w:pPr>
      <w:r w:rsidRPr="00B27F86">
        <w:rPr>
          <w:rFonts w:ascii="Arial" w:hAnsi="Arial" w:cs="Arial"/>
          <w:sz w:val="24"/>
          <w:szCs w:val="24"/>
        </w:rPr>
        <w:t xml:space="preserve">To be eligible to be on the </w:t>
      </w:r>
      <w:r w:rsidRPr="00B27F86">
        <w:rPr>
          <w:rFonts w:ascii="Arial" w:hAnsi="Arial" w:cs="Arial"/>
          <w:i/>
          <w:sz w:val="24"/>
          <w:szCs w:val="24"/>
        </w:rPr>
        <w:t>Board</w:t>
      </w:r>
      <w:r w:rsidRPr="00B27F86">
        <w:rPr>
          <w:rFonts w:ascii="Arial" w:hAnsi="Arial" w:cs="Arial"/>
          <w:sz w:val="24"/>
          <w:szCs w:val="24"/>
        </w:rPr>
        <w:t xml:space="preserve"> or be an </w:t>
      </w:r>
      <w:r w:rsidRPr="00B27F86">
        <w:rPr>
          <w:rFonts w:ascii="Arial" w:hAnsi="Arial" w:cs="Arial"/>
          <w:i/>
          <w:sz w:val="24"/>
          <w:szCs w:val="24"/>
        </w:rPr>
        <w:t>Appointed Officer</w:t>
      </w:r>
      <w:r w:rsidR="0025524C" w:rsidRPr="00B27F86">
        <w:rPr>
          <w:rFonts w:ascii="Arial" w:hAnsi="Arial" w:cs="Arial"/>
          <w:sz w:val="24"/>
          <w:szCs w:val="24"/>
        </w:rPr>
        <w:t>,</w:t>
      </w:r>
      <w:r w:rsidRPr="00B27F86">
        <w:rPr>
          <w:rFonts w:ascii="Arial" w:hAnsi="Arial" w:cs="Arial"/>
          <w:sz w:val="24"/>
          <w:szCs w:val="24"/>
        </w:rPr>
        <w:t xml:space="preserve"> an </w:t>
      </w:r>
      <w:r w:rsidR="005E29F8" w:rsidRPr="00B27F86">
        <w:rPr>
          <w:rFonts w:ascii="Arial" w:hAnsi="Arial" w:cs="Arial"/>
          <w:sz w:val="24"/>
          <w:szCs w:val="24"/>
        </w:rPr>
        <w:t>Association</w:t>
      </w:r>
      <w:r w:rsidRPr="00B27F86">
        <w:rPr>
          <w:rFonts w:ascii="Arial" w:hAnsi="Arial" w:cs="Arial"/>
          <w:sz w:val="24"/>
          <w:szCs w:val="24"/>
        </w:rPr>
        <w:t xml:space="preserve"> member must also be a member in good standing with NASO. </w:t>
      </w:r>
    </w:p>
    <w:p w14:paraId="0B9FCFE3" w14:textId="77777777" w:rsidR="007E27F0" w:rsidRPr="00B27F86" w:rsidRDefault="007E27F0" w:rsidP="007E27F0">
      <w:pPr>
        <w:pStyle w:val="ListParagraph"/>
        <w:numPr>
          <w:ilvl w:val="0"/>
          <w:numId w:val="1"/>
        </w:numPr>
        <w:rPr>
          <w:rFonts w:ascii="Arial" w:hAnsi="Arial" w:cs="Arial"/>
          <w:sz w:val="24"/>
          <w:szCs w:val="24"/>
        </w:rPr>
      </w:pPr>
      <w:r w:rsidRPr="00B27F86">
        <w:rPr>
          <w:rFonts w:ascii="Arial" w:hAnsi="Arial" w:cs="Arial"/>
          <w:sz w:val="24"/>
          <w:szCs w:val="24"/>
        </w:rPr>
        <w:t xml:space="preserve">All </w:t>
      </w:r>
      <w:r w:rsidR="0025524C" w:rsidRPr="00B27F86">
        <w:rPr>
          <w:rFonts w:ascii="Arial" w:hAnsi="Arial" w:cs="Arial"/>
          <w:sz w:val="24"/>
          <w:szCs w:val="24"/>
        </w:rPr>
        <w:t>members seeking</w:t>
      </w:r>
      <w:r w:rsidRPr="00B27F86">
        <w:rPr>
          <w:rFonts w:ascii="Arial" w:hAnsi="Arial" w:cs="Arial"/>
          <w:sz w:val="24"/>
          <w:szCs w:val="24"/>
        </w:rPr>
        <w:t xml:space="preserve"> to serve as an </w:t>
      </w:r>
      <w:r w:rsidRPr="00B27F86">
        <w:rPr>
          <w:rFonts w:ascii="Arial" w:hAnsi="Arial" w:cs="Arial"/>
          <w:i/>
          <w:sz w:val="24"/>
          <w:szCs w:val="24"/>
        </w:rPr>
        <w:t xml:space="preserve">Appointed </w:t>
      </w:r>
      <w:r w:rsidR="0025524C" w:rsidRPr="00B27F86">
        <w:rPr>
          <w:rFonts w:ascii="Arial" w:hAnsi="Arial" w:cs="Arial"/>
          <w:i/>
          <w:sz w:val="24"/>
          <w:szCs w:val="24"/>
        </w:rPr>
        <w:t>O</w:t>
      </w:r>
      <w:r w:rsidRPr="00B27F86">
        <w:rPr>
          <w:rFonts w:ascii="Arial" w:hAnsi="Arial" w:cs="Arial"/>
          <w:i/>
          <w:sz w:val="24"/>
          <w:szCs w:val="24"/>
        </w:rPr>
        <w:t>fficer</w:t>
      </w:r>
      <w:r w:rsidRPr="00B27F86">
        <w:rPr>
          <w:rFonts w:ascii="Arial" w:hAnsi="Arial" w:cs="Arial"/>
          <w:sz w:val="24"/>
          <w:szCs w:val="24"/>
        </w:rPr>
        <w:t xml:space="preserve"> shall notify the Executive Secretary in writing via e-mail or by letter</w:t>
      </w:r>
      <w:r w:rsidR="0025524C" w:rsidRPr="00B27F86">
        <w:rPr>
          <w:rFonts w:ascii="Arial" w:hAnsi="Arial" w:cs="Arial"/>
          <w:sz w:val="24"/>
          <w:szCs w:val="24"/>
        </w:rPr>
        <w:t xml:space="preserve">. This correspondence must be received by Executive Secretary no later than </w:t>
      </w:r>
      <w:r w:rsidR="00AA0FDF" w:rsidRPr="00B27F86">
        <w:rPr>
          <w:rFonts w:ascii="Arial" w:hAnsi="Arial" w:cs="Arial"/>
          <w:sz w:val="24"/>
          <w:szCs w:val="24"/>
        </w:rPr>
        <w:t xml:space="preserve">a date determined by the </w:t>
      </w:r>
      <w:r w:rsidR="00AA0FDF" w:rsidRPr="00B27F86">
        <w:rPr>
          <w:rFonts w:ascii="Arial" w:hAnsi="Arial" w:cs="Arial"/>
          <w:i/>
          <w:sz w:val="24"/>
          <w:szCs w:val="24"/>
        </w:rPr>
        <w:t xml:space="preserve">Board </w:t>
      </w:r>
      <w:r w:rsidR="00AA0FDF" w:rsidRPr="00B27F86">
        <w:rPr>
          <w:rFonts w:ascii="Arial" w:hAnsi="Arial" w:cs="Arial"/>
          <w:sz w:val="24"/>
          <w:szCs w:val="24"/>
        </w:rPr>
        <w:t>annually.</w:t>
      </w:r>
    </w:p>
    <w:p w14:paraId="0CF6FB6E" w14:textId="77777777" w:rsidR="009F2087" w:rsidRPr="00B27F86" w:rsidRDefault="009F2087" w:rsidP="009F2087">
      <w:pPr>
        <w:pStyle w:val="ListParagraph"/>
        <w:numPr>
          <w:ilvl w:val="0"/>
          <w:numId w:val="1"/>
        </w:numPr>
        <w:rPr>
          <w:rFonts w:ascii="Arial" w:hAnsi="Arial" w:cs="Arial"/>
          <w:sz w:val="24"/>
          <w:szCs w:val="24"/>
        </w:rPr>
      </w:pPr>
      <w:r w:rsidRPr="00B27F86">
        <w:rPr>
          <w:rFonts w:ascii="Arial" w:hAnsi="Arial" w:cs="Arial"/>
          <w:sz w:val="24"/>
          <w:szCs w:val="24"/>
        </w:rPr>
        <w:t xml:space="preserve">The </w:t>
      </w:r>
      <w:r w:rsidRPr="00B27F86">
        <w:rPr>
          <w:rFonts w:ascii="Arial" w:hAnsi="Arial" w:cs="Arial"/>
          <w:i/>
          <w:sz w:val="24"/>
          <w:szCs w:val="24"/>
        </w:rPr>
        <w:t>Board</w:t>
      </w:r>
      <w:r w:rsidRPr="00B27F86">
        <w:rPr>
          <w:rFonts w:ascii="Arial" w:hAnsi="Arial" w:cs="Arial"/>
          <w:sz w:val="24"/>
          <w:szCs w:val="24"/>
        </w:rPr>
        <w:t xml:space="preserve"> will meet in September to select </w:t>
      </w:r>
      <w:r w:rsidRPr="00B27F86">
        <w:rPr>
          <w:rFonts w:ascii="Arial" w:hAnsi="Arial" w:cs="Arial"/>
          <w:i/>
          <w:sz w:val="24"/>
          <w:szCs w:val="24"/>
        </w:rPr>
        <w:t>Appointed Officers</w:t>
      </w:r>
      <w:r w:rsidRPr="00B27F86">
        <w:rPr>
          <w:rFonts w:ascii="Arial" w:hAnsi="Arial" w:cs="Arial"/>
          <w:sz w:val="24"/>
          <w:szCs w:val="24"/>
        </w:rPr>
        <w:t xml:space="preserve"> for the next Association year. Selection process will be determined by the Board.</w:t>
      </w:r>
    </w:p>
    <w:p w14:paraId="7A1854C5" w14:textId="77777777" w:rsidR="0025524C" w:rsidRPr="00B27F86" w:rsidRDefault="0025524C" w:rsidP="007E27F0">
      <w:pPr>
        <w:pStyle w:val="ListParagraph"/>
        <w:numPr>
          <w:ilvl w:val="0"/>
          <w:numId w:val="1"/>
        </w:numPr>
        <w:rPr>
          <w:rFonts w:ascii="Arial" w:hAnsi="Arial" w:cs="Arial"/>
          <w:sz w:val="24"/>
          <w:szCs w:val="24"/>
        </w:rPr>
      </w:pPr>
      <w:r w:rsidRPr="00B27F86">
        <w:rPr>
          <w:rFonts w:ascii="Arial" w:hAnsi="Arial" w:cs="Arial"/>
          <w:sz w:val="24"/>
          <w:szCs w:val="24"/>
        </w:rPr>
        <w:t xml:space="preserve">Game assignments to </w:t>
      </w:r>
      <w:r w:rsidRPr="00B27F86">
        <w:rPr>
          <w:rFonts w:ascii="Arial" w:hAnsi="Arial" w:cs="Arial"/>
          <w:i/>
          <w:sz w:val="24"/>
          <w:szCs w:val="24"/>
        </w:rPr>
        <w:t xml:space="preserve">Additional </w:t>
      </w:r>
      <w:r w:rsidR="00D074D2" w:rsidRPr="00B27F86">
        <w:rPr>
          <w:rFonts w:ascii="Arial" w:hAnsi="Arial" w:cs="Arial"/>
          <w:i/>
          <w:sz w:val="24"/>
          <w:szCs w:val="24"/>
        </w:rPr>
        <w:t>M</w:t>
      </w:r>
      <w:r w:rsidRPr="00B27F86">
        <w:rPr>
          <w:rFonts w:ascii="Arial" w:hAnsi="Arial" w:cs="Arial"/>
          <w:i/>
          <w:sz w:val="24"/>
          <w:szCs w:val="24"/>
        </w:rPr>
        <w:t xml:space="preserve">embers </w:t>
      </w:r>
      <w:r w:rsidRPr="00B27F86">
        <w:rPr>
          <w:rFonts w:ascii="Arial" w:hAnsi="Arial" w:cs="Arial"/>
          <w:sz w:val="24"/>
          <w:szCs w:val="24"/>
        </w:rPr>
        <w:t>shall be at the discretion of the SDCFOA Assignment Secretary and his assistants.</w:t>
      </w:r>
    </w:p>
    <w:p w14:paraId="1278F10C" w14:textId="55C47F4C" w:rsidR="004A3F3E" w:rsidRPr="00B27F86" w:rsidRDefault="004A3F3E" w:rsidP="007E27F0">
      <w:pPr>
        <w:pStyle w:val="ListParagraph"/>
        <w:numPr>
          <w:ilvl w:val="0"/>
          <w:numId w:val="1"/>
        </w:numPr>
        <w:rPr>
          <w:rFonts w:ascii="Arial" w:hAnsi="Arial" w:cs="Arial"/>
          <w:sz w:val="24"/>
          <w:szCs w:val="24"/>
        </w:rPr>
      </w:pPr>
      <w:r w:rsidRPr="00B27F86">
        <w:rPr>
          <w:rFonts w:ascii="Arial" w:hAnsi="Arial" w:cs="Arial"/>
          <w:sz w:val="24"/>
          <w:szCs w:val="24"/>
        </w:rPr>
        <w:t xml:space="preserve">The Executive Secretary is authorized a budget of up </w:t>
      </w:r>
      <w:r w:rsidR="00686FAE" w:rsidRPr="00B27F86">
        <w:rPr>
          <w:rFonts w:ascii="Arial" w:hAnsi="Arial" w:cs="Arial"/>
          <w:sz w:val="24"/>
          <w:szCs w:val="24"/>
        </w:rPr>
        <w:t xml:space="preserve">$100.00 </w:t>
      </w:r>
      <w:r w:rsidRPr="00B27F86">
        <w:rPr>
          <w:rFonts w:ascii="Arial" w:hAnsi="Arial" w:cs="Arial"/>
          <w:sz w:val="24"/>
          <w:szCs w:val="24"/>
        </w:rPr>
        <w:t xml:space="preserve">to provide condolence cards or letters to </w:t>
      </w:r>
      <w:r w:rsidR="005E29F8" w:rsidRPr="00B27F86">
        <w:rPr>
          <w:rFonts w:ascii="Arial" w:hAnsi="Arial" w:cs="Arial"/>
          <w:sz w:val="24"/>
          <w:szCs w:val="24"/>
        </w:rPr>
        <w:t>Association</w:t>
      </w:r>
      <w:r w:rsidRPr="00B27F86">
        <w:rPr>
          <w:rFonts w:ascii="Arial" w:hAnsi="Arial" w:cs="Arial"/>
          <w:sz w:val="24"/>
          <w:szCs w:val="24"/>
        </w:rPr>
        <w:t xml:space="preserve"> members</w:t>
      </w:r>
      <w:r w:rsidR="0016658F" w:rsidRPr="00B27F86">
        <w:rPr>
          <w:rFonts w:ascii="Arial" w:hAnsi="Arial" w:cs="Arial"/>
          <w:sz w:val="24"/>
          <w:szCs w:val="24"/>
        </w:rPr>
        <w:t xml:space="preserve">, past members of the </w:t>
      </w:r>
      <w:r w:rsidR="005E29F8" w:rsidRPr="00B27F86">
        <w:rPr>
          <w:rFonts w:ascii="Arial" w:hAnsi="Arial" w:cs="Arial"/>
          <w:sz w:val="24"/>
          <w:szCs w:val="24"/>
        </w:rPr>
        <w:t>Association</w:t>
      </w:r>
      <w:r w:rsidR="0016658F" w:rsidRPr="00B27F86">
        <w:rPr>
          <w:rFonts w:ascii="Arial" w:hAnsi="Arial" w:cs="Arial"/>
          <w:sz w:val="24"/>
          <w:szCs w:val="24"/>
        </w:rPr>
        <w:t>,</w:t>
      </w:r>
      <w:r w:rsidRPr="00B27F86">
        <w:rPr>
          <w:rFonts w:ascii="Arial" w:hAnsi="Arial" w:cs="Arial"/>
          <w:sz w:val="24"/>
          <w:szCs w:val="24"/>
        </w:rPr>
        <w:t xml:space="preserve"> their immediate </w:t>
      </w:r>
      <w:proofErr w:type="gramStart"/>
      <w:r w:rsidRPr="00B27F86">
        <w:rPr>
          <w:rFonts w:ascii="Arial" w:hAnsi="Arial" w:cs="Arial"/>
          <w:sz w:val="24"/>
          <w:szCs w:val="24"/>
        </w:rPr>
        <w:t>family</w:t>
      </w:r>
      <w:proofErr w:type="gramEnd"/>
      <w:r w:rsidR="0016658F" w:rsidRPr="00B27F86">
        <w:rPr>
          <w:rFonts w:ascii="Arial" w:hAnsi="Arial" w:cs="Arial"/>
          <w:sz w:val="24"/>
          <w:szCs w:val="24"/>
        </w:rPr>
        <w:t xml:space="preserve"> and friends of the </w:t>
      </w:r>
      <w:r w:rsidR="005E29F8" w:rsidRPr="00B27F86">
        <w:rPr>
          <w:rFonts w:ascii="Arial" w:hAnsi="Arial" w:cs="Arial"/>
          <w:sz w:val="24"/>
          <w:szCs w:val="24"/>
        </w:rPr>
        <w:t>A</w:t>
      </w:r>
      <w:r w:rsidR="0016658F" w:rsidRPr="00B27F86">
        <w:rPr>
          <w:rFonts w:ascii="Arial" w:hAnsi="Arial" w:cs="Arial"/>
          <w:sz w:val="24"/>
          <w:szCs w:val="24"/>
        </w:rPr>
        <w:t>ssociation</w:t>
      </w:r>
      <w:r w:rsidRPr="00B27F86">
        <w:rPr>
          <w:rFonts w:ascii="Arial" w:hAnsi="Arial" w:cs="Arial"/>
          <w:sz w:val="24"/>
          <w:szCs w:val="24"/>
        </w:rPr>
        <w:t xml:space="preserve">. Additional funds, if necessary, will </w:t>
      </w:r>
      <w:r w:rsidR="0016658F" w:rsidRPr="00B27F86">
        <w:rPr>
          <w:rFonts w:ascii="Arial" w:hAnsi="Arial" w:cs="Arial"/>
          <w:sz w:val="24"/>
          <w:szCs w:val="24"/>
        </w:rPr>
        <w:t>require</w:t>
      </w:r>
      <w:r w:rsidRPr="00B27F86">
        <w:rPr>
          <w:rFonts w:ascii="Arial" w:hAnsi="Arial" w:cs="Arial"/>
          <w:sz w:val="24"/>
          <w:szCs w:val="24"/>
        </w:rPr>
        <w:t xml:space="preserve"> </w:t>
      </w:r>
      <w:r w:rsidR="0016658F" w:rsidRPr="00B27F86">
        <w:rPr>
          <w:rFonts w:ascii="Arial" w:hAnsi="Arial" w:cs="Arial"/>
          <w:i/>
          <w:sz w:val="24"/>
          <w:szCs w:val="24"/>
        </w:rPr>
        <w:t>B</w:t>
      </w:r>
      <w:r w:rsidRPr="00B27F86">
        <w:rPr>
          <w:rFonts w:ascii="Arial" w:hAnsi="Arial" w:cs="Arial"/>
          <w:i/>
          <w:sz w:val="24"/>
          <w:szCs w:val="24"/>
        </w:rPr>
        <w:t>oard</w:t>
      </w:r>
      <w:r w:rsidRPr="00B27F86">
        <w:rPr>
          <w:rFonts w:ascii="Arial" w:hAnsi="Arial" w:cs="Arial"/>
          <w:sz w:val="24"/>
          <w:szCs w:val="24"/>
        </w:rPr>
        <w:t xml:space="preserve"> approval.</w:t>
      </w:r>
    </w:p>
    <w:p w14:paraId="29C83AF4" w14:textId="1C3E5430" w:rsidR="00686FAE" w:rsidRPr="00B27F86" w:rsidRDefault="00686FAE" w:rsidP="007E27F0">
      <w:pPr>
        <w:pStyle w:val="ListParagraph"/>
        <w:numPr>
          <w:ilvl w:val="0"/>
          <w:numId w:val="1"/>
        </w:numPr>
        <w:rPr>
          <w:rFonts w:ascii="Arial" w:hAnsi="Arial" w:cs="Arial"/>
          <w:sz w:val="24"/>
          <w:szCs w:val="24"/>
        </w:rPr>
      </w:pPr>
      <w:r w:rsidRPr="00B27F86">
        <w:rPr>
          <w:rFonts w:ascii="Arial" w:hAnsi="Arial" w:cs="Arial"/>
          <w:sz w:val="24"/>
          <w:szCs w:val="24"/>
        </w:rPr>
        <w:t xml:space="preserve">The Treasurer is authorized a budget of up to $300.00 to provide condolence flowers or a donation to Association members, past members of the Association, their immediate </w:t>
      </w:r>
      <w:proofErr w:type="gramStart"/>
      <w:r w:rsidRPr="00B27F86">
        <w:rPr>
          <w:rFonts w:ascii="Arial" w:hAnsi="Arial" w:cs="Arial"/>
          <w:sz w:val="24"/>
          <w:szCs w:val="24"/>
        </w:rPr>
        <w:t>family</w:t>
      </w:r>
      <w:proofErr w:type="gramEnd"/>
      <w:r w:rsidRPr="00B27F86">
        <w:rPr>
          <w:rFonts w:ascii="Arial" w:hAnsi="Arial" w:cs="Arial"/>
          <w:sz w:val="24"/>
          <w:szCs w:val="24"/>
        </w:rPr>
        <w:t xml:space="preserve"> and friends of the Association. Additional funds, if necessary, will require </w:t>
      </w:r>
      <w:r w:rsidRPr="00B27F86">
        <w:rPr>
          <w:rFonts w:ascii="Arial" w:hAnsi="Arial" w:cs="Arial"/>
          <w:i/>
          <w:sz w:val="24"/>
          <w:szCs w:val="24"/>
        </w:rPr>
        <w:t>Board</w:t>
      </w:r>
      <w:r w:rsidRPr="00B27F86">
        <w:rPr>
          <w:rFonts w:ascii="Arial" w:hAnsi="Arial" w:cs="Arial"/>
          <w:sz w:val="24"/>
          <w:szCs w:val="24"/>
        </w:rPr>
        <w:t xml:space="preserve"> approval.</w:t>
      </w:r>
    </w:p>
    <w:p w14:paraId="44C406FE" w14:textId="77777777" w:rsidR="000F3B87" w:rsidRPr="00B27F86" w:rsidRDefault="000F3B87" w:rsidP="007E27F0">
      <w:pPr>
        <w:pStyle w:val="ListParagraph"/>
        <w:numPr>
          <w:ilvl w:val="0"/>
          <w:numId w:val="1"/>
        </w:numPr>
        <w:rPr>
          <w:rFonts w:ascii="Arial" w:hAnsi="Arial" w:cs="Arial"/>
          <w:sz w:val="24"/>
          <w:szCs w:val="24"/>
        </w:rPr>
      </w:pPr>
      <w:r w:rsidRPr="00B27F86">
        <w:rPr>
          <w:rFonts w:ascii="Arial" w:hAnsi="Arial" w:cs="Arial"/>
          <w:sz w:val="24"/>
          <w:szCs w:val="24"/>
        </w:rPr>
        <w:lastRenderedPageBreak/>
        <w:t>Executive Secretary will maintain the election ballots until the day after the first schedule</w:t>
      </w:r>
      <w:r w:rsidR="00437298" w:rsidRPr="00B27F86">
        <w:rPr>
          <w:rFonts w:ascii="Arial" w:hAnsi="Arial" w:cs="Arial"/>
          <w:sz w:val="24"/>
          <w:szCs w:val="24"/>
        </w:rPr>
        <w:t>d</w:t>
      </w:r>
      <w:r w:rsidRPr="00B27F86">
        <w:rPr>
          <w:rFonts w:ascii="Arial" w:hAnsi="Arial" w:cs="Arial"/>
          <w:sz w:val="24"/>
          <w:szCs w:val="24"/>
        </w:rPr>
        <w:t xml:space="preserve"> meeting of the </w:t>
      </w:r>
      <w:r w:rsidRPr="00B27F86">
        <w:rPr>
          <w:rFonts w:ascii="Arial" w:hAnsi="Arial" w:cs="Arial"/>
          <w:i/>
          <w:sz w:val="24"/>
          <w:szCs w:val="24"/>
        </w:rPr>
        <w:t>Board</w:t>
      </w:r>
      <w:r w:rsidRPr="00B27F86">
        <w:rPr>
          <w:rFonts w:ascii="Arial" w:hAnsi="Arial" w:cs="Arial"/>
          <w:sz w:val="24"/>
          <w:szCs w:val="24"/>
        </w:rPr>
        <w:t xml:space="preserve"> in the year following the election.</w:t>
      </w:r>
    </w:p>
    <w:p w14:paraId="2F4D0981" w14:textId="145908DE" w:rsidR="0016658F" w:rsidRPr="000A4ACF" w:rsidRDefault="0016658F" w:rsidP="007E27F0">
      <w:pPr>
        <w:pStyle w:val="ListParagraph"/>
        <w:numPr>
          <w:ilvl w:val="0"/>
          <w:numId w:val="1"/>
        </w:numPr>
        <w:rPr>
          <w:rFonts w:ascii="Arial" w:hAnsi="Arial" w:cs="Arial"/>
          <w:sz w:val="24"/>
          <w:szCs w:val="24"/>
        </w:rPr>
      </w:pPr>
      <w:r w:rsidRPr="000A4ACF">
        <w:rPr>
          <w:rFonts w:ascii="Arial" w:hAnsi="Arial" w:cs="Arial"/>
          <w:sz w:val="24"/>
          <w:szCs w:val="24"/>
        </w:rPr>
        <w:t xml:space="preserve">Crew Chiefs, </w:t>
      </w:r>
      <w:r w:rsidR="00AA0FDF" w:rsidRPr="000A4ACF">
        <w:rPr>
          <w:rFonts w:ascii="Arial" w:hAnsi="Arial" w:cs="Arial"/>
          <w:sz w:val="24"/>
          <w:szCs w:val="24"/>
        </w:rPr>
        <w:t>m</w:t>
      </w:r>
      <w:r w:rsidRPr="000A4ACF">
        <w:rPr>
          <w:rFonts w:ascii="Arial" w:hAnsi="Arial" w:cs="Arial"/>
          <w:sz w:val="24"/>
          <w:szCs w:val="24"/>
        </w:rPr>
        <w:t xml:space="preserve">embers of the </w:t>
      </w:r>
      <w:r w:rsidRPr="000A4ACF">
        <w:rPr>
          <w:rFonts w:ascii="Arial" w:hAnsi="Arial" w:cs="Arial"/>
          <w:i/>
          <w:sz w:val="24"/>
          <w:szCs w:val="24"/>
        </w:rPr>
        <w:t xml:space="preserve">Board </w:t>
      </w:r>
      <w:r w:rsidRPr="000A4ACF">
        <w:rPr>
          <w:rFonts w:ascii="Arial" w:hAnsi="Arial" w:cs="Arial"/>
          <w:sz w:val="24"/>
          <w:szCs w:val="24"/>
        </w:rPr>
        <w:t xml:space="preserve">and </w:t>
      </w:r>
      <w:r w:rsidRPr="000A4ACF">
        <w:rPr>
          <w:rFonts w:ascii="Arial" w:hAnsi="Arial" w:cs="Arial"/>
          <w:i/>
          <w:sz w:val="24"/>
          <w:szCs w:val="24"/>
        </w:rPr>
        <w:t>Appointed Officers</w:t>
      </w:r>
      <w:r w:rsidRPr="000A4ACF">
        <w:rPr>
          <w:rFonts w:ascii="Arial" w:hAnsi="Arial" w:cs="Arial"/>
          <w:sz w:val="24"/>
          <w:szCs w:val="24"/>
        </w:rPr>
        <w:t xml:space="preserve"> and their </w:t>
      </w:r>
      <w:r w:rsidRPr="000A4ACF">
        <w:rPr>
          <w:rFonts w:ascii="Arial" w:hAnsi="Arial" w:cs="Arial"/>
          <w:i/>
          <w:sz w:val="24"/>
          <w:szCs w:val="24"/>
        </w:rPr>
        <w:t xml:space="preserve">Assistants </w:t>
      </w:r>
      <w:r w:rsidRPr="000A4ACF">
        <w:rPr>
          <w:rFonts w:ascii="Arial" w:hAnsi="Arial" w:cs="Arial"/>
          <w:sz w:val="24"/>
          <w:szCs w:val="24"/>
        </w:rPr>
        <w:t xml:space="preserve">will be provided Ratings. Crew </w:t>
      </w:r>
      <w:r w:rsidR="00437298" w:rsidRPr="000A4ACF">
        <w:rPr>
          <w:rFonts w:ascii="Arial" w:hAnsi="Arial" w:cs="Arial"/>
          <w:sz w:val="24"/>
          <w:szCs w:val="24"/>
        </w:rPr>
        <w:t>C</w:t>
      </w:r>
      <w:r w:rsidRPr="000A4ACF">
        <w:rPr>
          <w:rFonts w:ascii="Arial" w:hAnsi="Arial" w:cs="Arial"/>
          <w:sz w:val="24"/>
          <w:szCs w:val="24"/>
        </w:rPr>
        <w:t>hief</w:t>
      </w:r>
      <w:r w:rsidR="00AA0FDF" w:rsidRPr="000A4ACF">
        <w:rPr>
          <w:rFonts w:ascii="Arial" w:hAnsi="Arial" w:cs="Arial"/>
          <w:sz w:val="24"/>
          <w:szCs w:val="24"/>
        </w:rPr>
        <w:t>s</w:t>
      </w:r>
      <w:r w:rsidRPr="000A4ACF">
        <w:rPr>
          <w:rFonts w:ascii="Arial" w:hAnsi="Arial" w:cs="Arial"/>
          <w:sz w:val="24"/>
          <w:szCs w:val="24"/>
        </w:rPr>
        <w:t xml:space="preserve"> can discuss rating</w:t>
      </w:r>
      <w:r w:rsidR="003F74DF" w:rsidRPr="000A4ACF">
        <w:rPr>
          <w:rFonts w:ascii="Arial" w:hAnsi="Arial" w:cs="Arial"/>
          <w:sz w:val="24"/>
          <w:szCs w:val="24"/>
        </w:rPr>
        <w:t>s</w:t>
      </w:r>
      <w:r w:rsidRPr="000A4ACF">
        <w:rPr>
          <w:rFonts w:ascii="Arial" w:hAnsi="Arial" w:cs="Arial"/>
          <w:sz w:val="24"/>
          <w:szCs w:val="24"/>
        </w:rPr>
        <w:t xml:space="preserve"> with their crew</w:t>
      </w:r>
      <w:r w:rsidR="003F7F5F">
        <w:rPr>
          <w:rFonts w:ascii="Arial" w:hAnsi="Arial" w:cs="Arial"/>
          <w:sz w:val="24"/>
          <w:szCs w:val="24"/>
        </w:rPr>
        <w:t>,</w:t>
      </w:r>
      <w:r w:rsidRPr="000A4ACF">
        <w:rPr>
          <w:rFonts w:ascii="Arial" w:hAnsi="Arial" w:cs="Arial"/>
          <w:sz w:val="24"/>
          <w:szCs w:val="24"/>
        </w:rPr>
        <w:t xml:space="preserve"> all other requests for ratings will go to the Ratings Chairman.</w:t>
      </w:r>
    </w:p>
    <w:p w14:paraId="39725B6D" w14:textId="77777777" w:rsidR="0016658F" w:rsidRPr="000A4ACF" w:rsidRDefault="0016658F" w:rsidP="007E27F0">
      <w:pPr>
        <w:pStyle w:val="ListParagraph"/>
        <w:numPr>
          <w:ilvl w:val="0"/>
          <w:numId w:val="1"/>
        </w:numPr>
        <w:rPr>
          <w:rFonts w:ascii="Arial" w:hAnsi="Arial" w:cs="Arial"/>
          <w:sz w:val="24"/>
          <w:szCs w:val="24"/>
        </w:rPr>
      </w:pPr>
      <w:r w:rsidRPr="000A4ACF">
        <w:rPr>
          <w:rFonts w:ascii="Arial" w:hAnsi="Arial" w:cs="Arial"/>
          <w:sz w:val="24"/>
          <w:szCs w:val="24"/>
        </w:rPr>
        <w:t xml:space="preserve">The </w:t>
      </w:r>
      <w:r w:rsidRPr="000A4ACF">
        <w:rPr>
          <w:rFonts w:ascii="Arial" w:hAnsi="Arial" w:cs="Arial"/>
          <w:i/>
          <w:sz w:val="24"/>
          <w:szCs w:val="24"/>
        </w:rPr>
        <w:t>Board</w:t>
      </w:r>
      <w:r w:rsidRPr="000A4ACF">
        <w:rPr>
          <w:rFonts w:ascii="Arial" w:hAnsi="Arial" w:cs="Arial"/>
          <w:sz w:val="24"/>
          <w:szCs w:val="24"/>
        </w:rPr>
        <w:t xml:space="preserve"> will direct the </w:t>
      </w:r>
      <w:r w:rsidRPr="000A4ACF">
        <w:rPr>
          <w:rFonts w:ascii="Arial" w:hAnsi="Arial" w:cs="Arial"/>
          <w:i/>
          <w:sz w:val="24"/>
          <w:szCs w:val="24"/>
        </w:rPr>
        <w:t>Treasurer</w:t>
      </w:r>
      <w:r w:rsidRPr="000A4ACF">
        <w:rPr>
          <w:rFonts w:ascii="Arial" w:hAnsi="Arial" w:cs="Arial"/>
          <w:sz w:val="24"/>
          <w:szCs w:val="24"/>
        </w:rPr>
        <w:t xml:space="preserve"> to maintain</w:t>
      </w:r>
      <w:r w:rsidR="00AA0FDF" w:rsidRPr="000A4ACF">
        <w:rPr>
          <w:rFonts w:ascii="Arial" w:hAnsi="Arial" w:cs="Arial"/>
          <w:sz w:val="24"/>
          <w:szCs w:val="24"/>
        </w:rPr>
        <w:t xml:space="preserve"> a reserve for the current year</w:t>
      </w:r>
      <w:r w:rsidR="009D2462" w:rsidRPr="000A4ACF">
        <w:rPr>
          <w:rFonts w:ascii="Arial" w:hAnsi="Arial" w:cs="Arial"/>
          <w:sz w:val="24"/>
          <w:szCs w:val="24"/>
        </w:rPr>
        <w:t xml:space="preserve"> </w:t>
      </w:r>
      <w:r w:rsidR="00AA0FDF" w:rsidRPr="000A4ACF">
        <w:rPr>
          <w:rFonts w:ascii="Arial" w:hAnsi="Arial" w:cs="Arial"/>
          <w:sz w:val="24"/>
          <w:szCs w:val="24"/>
        </w:rPr>
        <w:t>in an amount to be determined annually.</w:t>
      </w:r>
    </w:p>
    <w:p w14:paraId="732A3BF6" w14:textId="77777777" w:rsidR="00AA0FDF" w:rsidRPr="000A4ACF" w:rsidRDefault="00AA0FDF" w:rsidP="007E27F0">
      <w:pPr>
        <w:pStyle w:val="ListParagraph"/>
        <w:numPr>
          <w:ilvl w:val="0"/>
          <w:numId w:val="1"/>
        </w:numPr>
        <w:rPr>
          <w:rFonts w:ascii="Arial" w:hAnsi="Arial" w:cs="Arial"/>
          <w:sz w:val="24"/>
          <w:szCs w:val="24"/>
        </w:rPr>
      </w:pPr>
      <w:r w:rsidRPr="000A4ACF">
        <w:rPr>
          <w:rFonts w:ascii="Arial" w:hAnsi="Arial" w:cs="Arial"/>
          <w:sz w:val="24"/>
          <w:szCs w:val="24"/>
        </w:rPr>
        <w:t>The</w:t>
      </w:r>
      <w:r w:rsidRPr="000A4ACF">
        <w:rPr>
          <w:rFonts w:ascii="Arial" w:hAnsi="Arial" w:cs="Arial"/>
          <w:i/>
          <w:sz w:val="24"/>
          <w:szCs w:val="24"/>
        </w:rPr>
        <w:t xml:space="preserve"> President</w:t>
      </w:r>
      <w:r w:rsidRPr="000A4ACF">
        <w:rPr>
          <w:rFonts w:ascii="Arial" w:hAnsi="Arial" w:cs="Arial"/>
          <w:sz w:val="24"/>
          <w:szCs w:val="24"/>
        </w:rPr>
        <w:t xml:space="preserve"> will pick a Coordinator to conduct the nomination and voting for the George A. </w:t>
      </w:r>
      <w:proofErr w:type="spellStart"/>
      <w:r w:rsidRPr="000A4ACF">
        <w:rPr>
          <w:rFonts w:ascii="Arial" w:hAnsi="Arial" w:cs="Arial"/>
          <w:sz w:val="24"/>
          <w:szCs w:val="24"/>
        </w:rPr>
        <w:t>Shutte</w:t>
      </w:r>
      <w:proofErr w:type="spellEnd"/>
      <w:r w:rsidRPr="000A4ACF">
        <w:rPr>
          <w:rFonts w:ascii="Arial" w:hAnsi="Arial" w:cs="Arial"/>
          <w:sz w:val="24"/>
          <w:szCs w:val="24"/>
        </w:rPr>
        <w:t xml:space="preserve"> Award.</w:t>
      </w:r>
    </w:p>
    <w:p w14:paraId="364B44A1" w14:textId="77777777" w:rsidR="009D2462" w:rsidRPr="000A4ACF" w:rsidRDefault="009D2462" w:rsidP="009D2462">
      <w:pPr>
        <w:pStyle w:val="ListParagraph"/>
        <w:numPr>
          <w:ilvl w:val="0"/>
          <w:numId w:val="1"/>
        </w:numPr>
        <w:rPr>
          <w:rFonts w:ascii="Arial" w:hAnsi="Arial" w:cs="Arial"/>
          <w:sz w:val="24"/>
          <w:szCs w:val="24"/>
        </w:rPr>
      </w:pPr>
      <w:r w:rsidRPr="000A4ACF">
        <w:rPr>
          <w:rFonts w:ascii="Arial" w:hAnsi="Arial" w:cs="Arial"/>
          <w:sz w:val="24"/>
          <w:szCs w:val="24"/>
        </w:rPr>
        <w:t xml:space="preserve">An Executive Session of the </w:t>
      </w:r>
      <w:r w:rsidRPr="000A4ACF">
        <w:rPr>
          <w:rFonts w:ascii="Arial" w:hAnsi="Arial" w:cs="Arial"/>
          <w:i/>
          <w:sz w:val="24"/>
          <w:szCs w:val="24"/>
        </w:rPr>
        <w:t xml:space="preserve">Board </w:t>
      </w:r>
      <w:r w:rsidRPr="000A4ACF">
        <w:rPr>
          <w:rFonts w:ascii="Arial" w:hAnsi="Arial" w:cs="Arial"/>
          <w:sz w:val="24"/>
          <w:szCs w:val="24"/>
        </w:rPr>
        <w:t xml:space="preserve">will consist of the </w:t>
      </w:r>
      <w:r w:rsidRPr="000A4ACF">
        <w:rPr>
          <w:rFonts w:ascii="Arial" w:hAnsi="Arial" w:cs="Arial"/>
          <w:i/>
          <w:sz w:val="24"/>
          <w:szCs w:val="24"/>
        </w:rPr>
        <w:t xml:space="preserve">President, Past President, President-Elect, all elected </w:t>
      </w:r>
      <w:proofErr w:type="gramStart"/>
      <w:r w:rsidRPr="000A4ACF">
        <w:rPr>
          <w:rFonts w:ascii="Arial" w:hAnsi="Arial" w:cs="Arial"/>
          <w:i/>
          <w:sz w:val="24"/>
          <w:szCs w:val="24"/>
        </w:rPr>
        <w:t>Directors</w:t>
      </w:r>
      <w:proofErr w:type="gramEnd"/>
      <w:r w:rsidRPr="000A4ACF">
        <w:rPr>
          <w:rFonts w:ascii="Arial" w:hAnsi="Arial" w:cs="Arial"/>
          <w:i/>
          <w:sz w:val="24"/>
          <w:szCs w:val="24"/>
        </w:rPr>
        <w:t xml:space="preserve"> and all </w:t>
      </w:r>
      <w:r w:rsidRPr="000A4ACF">
        <w:rPr>
          <w:rFonts w:ascii="Arial" w:hAnsi="Arial" w:cs="Arial"/>
          <w:i/>
          <w:szCs w:val="24"/>
        </w:rPr>
        <w:t xml:space="preserve">Appointed Officers </w:t>
      </w:r>
      <w:r w:rsidRPr="000A4ACF">
        <w:rPr>
          <w:rFonts w:ascii="Arial" w:hAnsi="Arial" w:cs="Arial"/>
          <w:i/>
          <w:sz w:val="24"/>
          <w:szCs w:val="24"/>
        </w:rPr>
        <w:t>(Executive Secretary, Treasurer, Instructional Chairman, and Assignment Secretary).</w:t>
      </w:r>
      <w:r w:rsidRPr="000A4ACF">
        <w:rPr>
          <w:rFonts w:ascii="Arial" w:hAnsi="Arial" w:cs="Arial"/>
          <w:sz w:val="24"/>
          <w:szCs w:val="24"/>
        </w:rPr>
        <w:t xml:space="preserve"> Specific committee Chairs, or Association members will be called to attend as determined by the matters under discussion.</w:t>
      </w:r>
    </w:p>
    <w:p w14:paraId="00949C80" w14:textId="01662AD3" w:rsidR="007F71C1" w:rsidRPr="000A4ACF" w:rsidRDefault="007F71C1" w:rsidP="009D2462">
      <w:pPr>
        <w:pStyle w:val="ListParagraph"/>
        <w:numPr>
          <w:ilvl w:val="0"/>
          <w:numId w:val="1"/>
        </w:numPr>
        <w:rPr>
          <w:rFonts w:ascii="Arial" w:hAnsi="Arial" w:cs="Arial"/>
          <w:sz w:val="24"/>
          <w:szCs w:val="24"/>
        </w:rPr>
      </w:pPr>
      <w:r w:rsidRPr="000A4ACF">
        <w:rPr>
          <w:rFonts w:ascii="Arial" w:hAnsi="Arial" w:cs="Arial"/>
          <w:sz w:val="24"/>
          <w:szCs w:val="24"/>
        </w:rPr>
        <w:t xml:space="preserve">If there is no </w:t>
      </w:r>
      <w:r w:rsidRPr="000A4ACF">
        <w:rPr>
          <w:rFonts w:ascii="Arial" w:hAnsi="Arial" w:cs="Arial"/>
          <w:i/>
          <w:sz w:val="24"/>
          <w:szCs w:val="24"/>
        </w:rPr>
        <w:t xml:space="preserve">Board </w:t>
      </w:r>
      <w:r w:rsidRPr="000A4ACF">
        <w:rPr>
          <w:rFonts w:ascii="Arial" w:hAnsi="Arial" w:cs="Arial"/>
          <w:sz w:val="24"/>
          <w:szCs w:val="24"/>
        </w:rPr>
        <w:t xml:space="preserve">of Directors meeting scheduled for the month following a </w:t>
      </w:r>
      <w:r w:rsidR="003F220B">
        <w:rPr>
          <w:rFonts w:ascii="Arial" w:hAnsi="Arial" w:cs="Arial"/>
          <w:sz w:val="24"/>
          <w:szCs w:val="24"/>
        </w:rPr>
        <w:t xml:space="preserve">BOD </w:t>
      </w:r>
      <w:r w:rsidRPr="000A4ACF">
        <w:rPr>
          <w:rFonts w:ascii="Arial" w:hAnsi="Arial" w:cs="Arial"/>
          <w:sz w:val="24"/>
          <w:szCs w:val="24"/>
        </w:rPr>
        <w:t xml:space="preserve">meeting, those meeting minutes will be approved via e-mail utilizing the </w:t>
      </w:r>
      <w:r w:rsidR="000A4ACF">
        <w:rPr>
          <w:rFonts w:ascii="Arial" w:hAnsi="Arial" w:cs="Arial"/>
          <w:sz w:val="24"/>
          <w:szCs w:val="24"/>
        </w:rPr>
        <w:t>approval by negation method.</w:t>
      </w:r>
    </w:p>
    <w:p w14:paraId="77ADCD1B" w14:textId="72733640" w:rsidR="00B27F86" w:rsidRDefault="00437298" w:rsidP="00B27F86">
      <w:pPr>
        <w:pStyle w:val="ListParagraph"/>
        <w:numPr>
          <w:ilvl w:val="0"/>
          <w:numId w:val="1"/>
        </w:numPr>
        <w:rPr>
          <w:rFonts w:ascii="Arial" w:hAnsi="Arial" w:cs="Arial"/>
          <w:sz w:val="24"/>
          <w:szCs w:val="24"/>
        </w:rPr>
      </w:pPr>
      <w:r w:rsidRPr="00120371">
        <w:rPr>
          <w:rFonts w:ascii="Arial" w:hAnsi="Arial" w:cs="Arial"/>
          <w:sz w:val="24"/>
          <w:szCs w:val="24"/>
        </w:rPr>
        <w:t xml:space="preserve">Members eligible to participate in the </w:t>
      </w:r>
      <w:r w:rsidR="00120371">
        <w:rPr>
          <w:rFonts w:ascii="Arial" w:hAnsi="Arial" w:cs="Arial"/>
          <w:sz w:val="24"/>
          <w:szCs w:val="24"/>
        </w:rPr>
        <w:t>local</w:t>
      </w:r>
      <w:r w:rsidRPr="00120371">
        <w:rPr>
          <w:rFonts w:ascii="Arial" w:hAnsi="Arial" w:cs="Arial"/>
          <w:sz w:val="24"/>
          <w:szCs w:val="24"/>
        </w:rPr>
        <w:t xml:space="preserve"> NCAA class shall have at least five years of football officiating and be rated in the top 50% of the certified members from the previous year.  Selection to participate in the </w:t>
      </w:r>
      <w:r w:rsidR="00120371">
        <w:rPr>
          <w:rFonts w:ascii="Arial" w:hAnsi="Arial" w:cs="Arial"/>
          <w:sz w:val="24"/>
          <w:szCs w:val="24"/>
        </w:rPr>
        <w:t>local</w:t>
      </w:r>
      <w:r w:rsidRPr="00120371">
        <w:rPr>
          <w:rFonts w:ascii="Arial" w:hAnsi="Arial" w:cs="Arial"/>
          <w:sz w:val="24"/>
          <w:szCs w:val="24"/>
        </w:rPr>
        <w:t xml:space="preserve"> NCAA class will be, but not limited to, experience, class attendance, test scores, ratings, and skill level</w:t>
      </w:r>
      <w:r w:rsidR="006F4B14" w:rsidRPr="00120371">
        <w:rPr>
          <w:rFonts w:ascii="Arial" w:hAnsi="Arial" w:cs="Arial"/>
          <w:sz w:val="24"/>
          <w:szCs w:val="24"/>
        </w:rPr>
        <w:t xml:space="preserve"> </w:t>
      </w:r>
      <w:r w:rsidRPr="00120371">
        <w:rPr>
          <w:rFonts w:ascii="Arial" w:hAnsi="Arial" w:cs="Arial"/>
          <w:sz w:val="24"/>
          <w:szCs w:val="24"/>
        </w:rPr>
        <w:t xml:space="preserve">as determined by the subjective opinions of current NCAA qualified members </w:t>
      </w:r>
      <w:r w:rsidR="006F4B14" w:rsidRPr="00120371">
        <w:rPr>
          <w:rFonts w:ascii="Arial" w:hAnsi="Arial" w:cs="Arial"/>
          <w:sz w:val="24"/>
          <w:szCs w:val="24"/>
        </w:rPr>
        <w:t xml:space="preserve">or crew chiefs </w:t>
      </w:r>
      <w:r w:rsidRPr="00120371">
        <w:rPr>
          <w:rFonts w:ascii="Arial" w:hAnsi="Arial" w:cs="Arial"/>
          <w:sz w:val="24"/>
          <w:szCs w:val="24"/>
        </w:rPr>
        <w:t xml:space="preserve">who are familiar with the member. </w:t>
      </w:r>
      <w:r w:rsidR="001A5FB7" w:rsidRPr="00120371">
        <w:rPr>
          <w:rFonts w:ascii="Arial" w:hAnsi="Arial" w:cs="Arial"/>
          <w:sz w:val="24"/>
          <w:szCs w:val="24"/>
        </w:rPr>
        <w:t>It is the responsibility of the Association</w:t>
      </w:r>
      <w:r w:rsidR="00120371">
        <w:rPr>
          <w:rFonts w:ascii="Arial" w:hAnsi="Arial" w:cs="Arial"/>
          <w:sz w:val="24"/>
          <w:szCs w:val="24"/>
        </w:rPr>
        <w:t>’</w:t>
      </w:r>
      <w:r w:rsidR="001A5FB7" w:rsidRPr="00120371">
        <w:rPr>
          <w:rFonts w:ascii="Arial" w:hAnsi="Arial" w:cs="Arial"/>
          <w:sz w:val="24"/>
          <w:szCs w:val="24"/>
        </w:rPr>
        <w:t>s NCAA officials as well as each crew chief to reach out and encourage those eligible and possessing the skills</w:t>
      </w:r>
      <w:r w:rsidR="003F74DF" w:rsidRPr="00120371">
        <w:rPr>
          <w:rFonts w:ascii="Arial" w:hAnsi="Arial" w:cs="Arial"/>
          <w:sz w:val="24"/>
          <w:szCs w:val="24"/>
        </w:rPr>
        <w:t xml:space="preserve"> and experience</w:t>
      </w:r>
      <w:r w:rsidR="001A5FB7" w:rsidRPr="00120371">
        <w:rPr>
          <w:rFonts w:ascii="Arial" w:hAnsi="Arial" w:cs="Arial"/>
          <w:sz w:val="24"/>
          <w:szCs w:val="24"/>
        </w:rPr>
        <w:t xml:space="preserve"> needed to be a NCAA official to </w:t>
      </w:r>
      <w:r w:rsidR="003F74DF" w:rsidRPr="00120371">
        <w:rPr>
          <w:rFonts w:ascii="Arial" w:hAnsi="Arial" w:cs="Arial"/>
          <w:sz w:val="24"/>
          <w:szCs w:val="24"/>
        </w:rPr>
        <w:t>recommend those officials</w:t>
      </w:r>
      <w:r w:rsidR="00B27F86">
        <w:rPr>
          <w:rFonts w:ascii="Arial" w:hAnsi="Arial" w:cs="Arial"/>
          <w:sz w:val="24"/>
          <w:szCs w:val="24"/>
        </w:rPr>
        <w:t>.</w:t>
      </w:r>
    </w:p>
    <w:p w14:paraId="297F77A3" w14:textId="77777777" w:rsidR="00B27F86" w:rsidRPr="00B27F86" w:rsidRDefault="00B27F86" w:rsidP="00B27F86">
      <w:pPr>
        <w:pStyle w:val="ListParagraph"/>
        <w:numPr>
          <w:ilvl w:val="0"/>
          <w:numId w:val="1"/>
        </w:numPr>
        <w:rPr>
          <w:rFonts w:ascii="Arial" w:hAnsi="Arial" w:cs="Arial"/>
          <w:sz w:val="24"/>
          <w:szCs w:val="24"/>
        </w:rPr>
      </w:pPr>
      <w:r w:rsidRPr="00B27F86">
        <w:rPr>
          <w:rFonts w:ascii="Arial" w:hAnsi="Arial" w:cs="Arial"/>
          <w:color w:val="000000"/>
          <w:sz w:val="24"/>
          <w:szCs w:val="24"/>
        </w:rPr>
        <w:t>Anyone seeking to utilize the SDCFOA logo must first receive permission from the</w:t>
      </w:r>
    </w:p>
    <w:p w14:paraId="1A1D7D1D" w14:textId="77777777" w:rsidR="00B27F86" w:rsidRPr="00B27F86" w:rsidRDefault="00B27F86" w:rsidP="00B27F86">
      <w:pPr>
        <w:pStyle w:val="ListParagraph"/>
        <w:autoSpaceDE w:val="0"/>
        <w:autoSpaceDN w:val="0"/>
        <w:adjustRightInd w:val="0"/>
        <w:spacing w:after="0" w:line="240" w:lineRule="auto"/>
        <w:ind w:left="360"/>
        <w:rPr>
          <w:rFonts w:ascii="Arial" w:hAnsi="Arial" w:cs="Arial"/>
          <w:color w:val="000000"/>
          <w:sz w:val="24"/>
          <w:szCs w:val="24"/>
        </w:rPr>
      </w:pPr>
      <w:r w:rsidRPr="00B27F86">
        <w:rPr>
          <w:rFonts w:ascii="Arial" w:hAnsi="Arial" w:cs="Arial"/>
          <w:color w:val="000000"/>
          <w:sz w:val="24"/>
          <w:szCs w:val="24"/>
        </w:rPr>
        <w:t>Board.</w:t>
      </w:r>
    </w:p>
    <w:p w14:paraId="1AA611CE" w14:textId="4CDF9C08" w:rsidR="00A657BA" w:rsidRPr="006B4A4F" w:rsidRDefault="00A657BA" w:rsidP="00A77A0E">
      <w:pPr>
        <w:pStyle w:val="ListParagraph"/>
        <w:numPr>
          <w:ilvl w:val="0"/>
          <w:numId w:val="1"/>
        </w:numPr>
        <w:autoSpaceDE w:val="0"/>
        <w:autoSpaceDN w:val="0"/>
        <w:adjustRightInd w:val="0"/>
        <w:spacing w:after="0" w:line="240" w:lineRule="auto"/>
        <w:rPr>
          <w:rFonts w:ascii="Arial" w:hAnsi="Arial" w:cs="Arial"/>
          <w:sz w:val="24"/>
          <w:szCs w:val="24"/>
        </w:rPr>
      </w:pPr>
      <w:r w:rsidRPr="006B4A4F">
        <w:rPr>
          <w:rFonts w:ascii="Arial" w:hAnsi="Arial" w:cs="Arial"/>
          <w:sz w:val="24"/>
          <w:szCs w:val="24"/>
        </w:rPr>
        <w:t xml:space="preserve">Developmental </w:t>
      </w:r>
      <w:r w:rsidR="00073345" w:rsidRPr="006B4A4F">
        <w:rPr>
          <w:rFonts w:ascii="Arial" w:hAnsi="Arial" w:cs="Arial"/>
          <w:sz w:val="24"/>
          <w:szCs w:val="24"/>
        </w:rPr>
        <w:t>L</w:t>
      </w:r>
      <w:r w:rsidRPr="006B4A4F">
        <w:rPr>
          <w:rFonts w:ascii="Arial" w:hAnsi="Arial" w:cs="Arial"/>
          <w:sz w:val="24"/>
          <w:szCs w:val="24"/>
        </w:rPr>
        <w:t xml:space="preserve">ist officials </w:t>
      </w:r>
      <w:r w:rsidR="00073345" w:rsidRPr="006B4A4F">
        <w:rPr>
          <w:rFonts w:ascii="Arial" w:hAnsi="Arial" w:cs="Arial"/>
          <w:sz w:val="24"/>
          <w:szCs w:val="24"/>
        </w:rPr>
        <w:t>shall</w:t>
      </w:r>
      <w:r w:rsidRPr="006B4A4F">
        <w:rPr>
          <w:rFonts w:ascii="Arial" w:hAnsi="Arial" w:cs="Arial"/>
          <w:sz w:val="24"/>
          <w:szCs w:val="24"/>
        </w:rPr>
        <w:t xml:space="preserve"> work </w:t>
      </w:r>
      <w:r w:rsidR="00073345" w:rsidRPr="006B4A4F">
        <w:rPr>
          <w:rFonts w:ascii="Arial" w:hAnsi="Arial" w:cs="Arial"/>
          <w:sz w:val="24"/>
          <w:szCs w:val="24"/>
        </w:rPr>
        <w:t>a minimum of 1</w:t>
      </w:r>
      <w:r w:rsidRPr="006B4A4F">
        <w:rPr>
          <w:rFonts w:ascii="Arial" w:hAnsi="Arial" w:cs="Arial"/>
          <w:sz w:val="24"/>
          <w:szCs w:val="24"/>
        </w:rPr>
        <w:t xml:space="preserve"> game</w:t>
      </w:r>
      <w:r w:rsidR="00073345" w:rsidRPr="006B4A4F">
        <w:rPr>
          <w:rFonts w:ascii="Arial" w:hAnsi="Arial" w:cs="Arial"/>
          <w:sz w:val="24"/>
          <w:szCs w:val="24"/>
        </w:rPr>
        <w:t xml:space="preserve"> as a Referee</w:t>
      </w:r>
      <w:r w:rsidRPr="006B4A4F">
        <w:rPr>
          <w:rFonts w:ascii="Arial" w:hAnsi="Arial" w:cs="Arial"/>
          <w:sz w:val="24"/>
          <w:szCs w:val="24"/>
        </w:rPr>
        <w:t xml:space="preserve"> under the supervision of</w:t>
      </w:r>
      <w:r w:rsidR="00073345" w:rsidRPr="006B4A4F">
        <w:rPr>
          <w:rFonts w:ascii="Arial" w:hAnsi="Arial" w:cs="Arial"/>
          <w:sz w:val="24"/>
          <w:szCs w:val="24"/>
        </w:rPr>
        <w:t xml:space="preserve"> </w:t>
      </w:r>
      <w:r w:rsidRPr="006B4A4F">
        <w:rPr>
          <w:rFonts w:ascii="Arial" w:hAnsi="Arial" w:cs="Arial"/>
          <w:sz w:val="24"/>
          <w:szCs w:val="24"/>
        </w:rPr>
        <w:t xml:space="preserve">their </w:t>
      </w:r>
      <w:r w:rsidR="00073345" w:rsidRPr="006B4A4F">
        <w:rPr>
          <w:rFonts w:ascii="Arial" w:hAnsi="Arial" w:cs="Arial"/>
          <w:sz w:val="24"/>
          <w:szCs w:val="24"/>
        </w:rPr>
        <w:t>C</w:t>
      </w:r>
      <w:r w:rsidRPr="006B4A4F">
        <w:rPr>
          <w:rFonts w:ascii="Arial" w:hAnsi="Arial" w:cs="Arial"/>
          <w:sz w:val="24"/>
          <w:szCs w:val="24"/>
        </w:rPr>
        <w:t xml:space="preserve">rew </w:t>
      </w:r>
      <w:r w:rsidR="00073345" w:rsidRPr="006B4A4F">
        <w:rPr>
          <w:rFonts w:ascii="Arial" w:hAnsi="Arial" w:cs="Arial"/>
          <w:sz w:val="24"/>
          <w:szCs w:val="24"/>
        </w:rPr>
        <w:t>C</w:t>
      </w:r>
      <w:r w:rsidRPr="006B4A4F">
        <w:rPr>
          <w:rFonts w:ascii="Arial" w:hAnsi="Arial" w:cs="Arial"/>
          <w:sz w:val="24"/>
          <w:szCs w:val="24"/>
        </w:rPr>
        <w:t xml:space="preserve">hief. The members on this list </w:t>
      </w:r>
      <w:r w:rsidR="00073345" w:rsidRPr="006B4A4F">
        <w:rPr>
          <w:rFonts w:ascii="Arial" w:hAnsi="Arial" w:cs="Arial"/>
          <w:sz w:val="24"/>
          <w:szCs w:val="24"/>
        </w:rPr>
        <w:t>may</w:t>
      </w:r>
      <w:r w:rsidRPr="006B4A4F">
        <w:rPr>
          <w:rFonts w:ascii="Arial" w:hAnsi="Arial" w:cs="Arial"/>
          <w:sz w:val="24"/>
          <w:szCs w:val="24"/>
        </w:rPr>
        <w:t xml:space="preserve"> also </w:t>
      </w:r>
      <w:proofErr w:type="gramStart"/>
      <w:r w:rsidRPr="006B4A4F">
        <w:rPr>
          <w:rFonts w:ascii="Arial" w:hAnsi="Arial" w:cs="Arial"/>
          <w:sz w:val="24"/>
          <w:szCs w:val="24"/>
        </w:rPr>
        <w:t>have the opportunity to</w:t>
      </w:r>
      <w:proofErr w:type="gramEnd"/>
      <w:r w:rsidRPr="006B4A4F">
        <w:rPr>
          <w:rFonts w:ascii="Arial" w:hAnsi="Arial" w:cs="Arial"/>
          <w:sz w:val="24"/>
          <w:szCs w:val="24"/>
        </w:rPr>
        <w:t xml:space="preserve"> work</w:t>
      </w:r>
      <w:r w:rsidR="00073345" w:rsidRPr="006B4A4F">
        <w:rPr>
          <w:rFonts w:ascii="Arial" w:hAnsi="Arial" w:cs="Arial"/>
          <w:sz w:val="24"/>
          <w:szCs w:val="24"/>
        </w:rPr>
        <w:t xml:space="preserve"> an additional game as a Referee another crew </w:t>
      </w:r>
      <w:r w:rsidRPr="006B4A4F">
        <w:rPr>
          <w:rFonts w:ascii="Arial" w:hAnsi="Arial" w:cs="Arial"/>
          <w:sz w:val="24"/>
          <w:szCs w:val="24"/>
        </w:rPr>
        <w:t xml:space="preserve">as needed by the </w:t>
      </w:r>
      <w:r w:rsidR="00073345" w:rsidRPr="006B4A4F">
        <w:rPr>
          <w:rFonts w:ascii="Arial" w:hAnsi="Arial" w:cs="Arial"/>
          <w:sz w:val="24"/>
          <w:szCs w:val="24"/>
        </w:rPr>
        <w:t>A</w:t>
      </w:r>
      <w:r w:rsidRPr="006B4A4F">
        <w:rPr>
          <w:rFonts w:ascii="Arial" w:hAnsi="Arial" w:cs="Arial"/>
          <w:sz w:val="24"/>
          <w:szCs w:val="24"/>
        </w:rPr>
        <w:t xml:space="preserve">ssignment </w:t>
      </w:r>
      <w:r w:rsidR="00073345" w:rsidRPr="006B4A4F">
        <w:rPr>
          <w:rFonts w:ascii="Arial" w:hAnsi="Arial" w:cs="Arial"/>
          <w:sz w:val="24"/>
          <w:szCs w:val="24"/>
        </w:rPr>
        <w:t>S</w:t>
      </w:r>
      <w:r w:rsidRPr="006B4A4F">
        <w:rPr>
          <w:rFonts w:ascii="Arial" w:hAnsi="Arial" w:cs="Arial"/>
          <w:sz w:val="24"/>
          <w:szCs w:val="24"/>
        </w:rPr>
        <w:t>ecretary. Crew</w:t>
      </w:r>
      <w:r w:rsidR="00073345" w:rsidRPr="006B4A4F">
        <w:rPr>
          <w:rFonts w:ascii="Arial" w:hAnsi="Arial" w:cs="Arial"/>
          <w:sz w:val="24"/>
          <w:szCs w:val="24"/>
        </w:rPr>
        <w:t xml:space="preserve"> C</w:t>
      </w:r>
      <w:r w:rsidRPr="006B4A4F">
        <w:rPr>
          <w:rFonts w:ascii="Arial" w:hAnsi="Arial" w:cs="Arial"/>
          <w:sz w:val="24"/>
          <w:szCs w:val="24"/>
        </w:rPr>
        <w:t xml:space="preserve">hiefs need to be reminded that if they draft an official on the </w:t>
      </w:r>
      <w:r w:rsidR="00073345" w:rsidRPr="006B4A4F">
        <w:rPr>
          <w:rFonts w:ascii="Arial" w:hAnsi="Arial" w:cs="Arial"/>
          <w:sz w:val="24"/>
          <w:szCs w:val="24"/>
        </w:rPr>
        <w:t>D</w:t>
      </w:r>
      <w:r w:rsidRPr="006B4A4F">
        <w:rPr>
          <w:rFonts w:ascii="Arial" w:hAnsi="Arial" w:cs="Arial"/>
          <w:sz w:val="24"/>
          <w:szCs w:val="24"/>
        </w:rPr>
        <w:t xml:space="preserve">evelopmental </w:t>
      </w:r>
      <w:proofErr w:type="gramStart"/>
      <w:r w:rsidR="00073345" w:rsidRPr="006B4A4F">
        <w:rPr>
          <w:rFonts w:ascii="Arial" w:hAnsi="Arial" w:cs="Arial"/>
          <w:sz w:val="24"/>
          <w:szCs w:val="24"/>
        </w:rPr>
        <w:t>L</w:t>
      </w:r>
      <w:r w:rsidRPr="006B4A4F">
        <w:rPr>
          <w:rFonts w:ascii="Arial" w:hAnsi="Arial" w:cs="Arial"/>
          <w:sz w:val="24"/>
          <w:szCs w:val="24"/>
        </w:rPr>
        <w:t>ist</w:t>
      </w:r>
      <w:proofErr w:type="gramEnd"/>
      <w:r w:rsidRPr="006B4A4F">
        <w:rPr>
          <w:rFonts w:ascii="Arial" w:hAnsi="Arial" w:cs="Arial"/>
          <w:sz w:val="24"/>
          <w:szCs w:val="24"/>
        </w:rPr>
        <w:t xml:space="preserve"> they</w:t>
      </w:r>
      <w:r w:rsidR="00073345" w:rsidRPr="006B4A4F">
        <w:rPr>
          <w:rFonts w:ascii="Arial" w:hAnsi="Arial" w:cs="Arial"/>
          <w:sz w:val="24"/>
          <w:szCs w:val="24"/>
        </w:rPr>
        <w:t xml:space="preserve"> </w:t>
      </w:r>
      <w:r w:rsidRPr="006B4A4F">
        <w:rPr>
          <w:rFonts w:ascii="Arial" w:hAnsi="Arial" w:cs="Arial"/>
          <w:sz w:val="24"/>
          <w:szCs w:val="24"/>
        </w:rPr>
        <w:t xml:space="preserve">are agreeing to allow the </w:t>
      </w:r>
      <w:r w:rsidR="00073345" w:rsidRPr="006B4A4F">
        <w:rPr>
          <w:rFonts w:ascii="Arial" w:hAnsi="Arial" w:cs="Arial"/>
          <w:sz w:val="24"/>
          <w:szCs w:val="24"/>
        </w:rPr>
        <w:t>D</w:t>
      </w:r>
      <w:r w:rsidRPr="006B4A4F">
        <w:rPr>
          <w:rFonts w:ascii="Arial" w:hAnsi="Arial" w:cs="Arial"/>
          <w:sz w:val="24"/>
          <w:szCs w:val="24"/>
        </w:rPr>
        <w:t xml:space="preserve">evelopmental </w:t>
      </w:r>
      <w:r w:rsidR="00073345" w:rsidRPr="006B4A4F">
        <w:rPr>
          <w:rFonts w:ascii="Arial" w:hAnsi="Arial" w:cs="Arial"/>
          <w:sz w:val="24"/>
          <w:szCs w:val="24"/>
        </w:rPr>
        <w:t>L</w:t>
      </w:r>
      <w:r w:rsidRPr="006B4A4F">
        <w:rPr>
          <w:rFonts w:ascii="Arial" w:hAnsi="Arial" w:cs="Arial"/>
          <w:sz w:val="24"/>
          <w:szCs w:val="24"/>
        </w:rPr>
        <w:t>ist official to work the proper number of</w:t>
      </w:r>
      <w:r w:rsidR="00073345" w:rsidRPr="006B4A4F">
        <w:rPr>
          <w:rFonts w:ascii="Arial" w:hAnsi="Arial" w:cs="Arial"/>
          <w:sz w:val="24"/>
          <w:szCs w:val="24"/>
        </w:rPr>
        <w:t xml:space="preserve"> </w:t>
      </w:r>
      <w:r w:rsidRPr="006B4A4F">
        <w:rPr>
          <w:rFonts w:ascii="Arial" w:hAnsi="Arial" w:cs="Arial"/>
          <w:sz w:val="24"/>
          <w:szCs w:val="24"/>
        </w:rPr>
        <w:t xml:space="preserve">games as the </w:t>
      </w:r>
      <w:r w:rsidR="00073345" w:rsidRPr="006B4A4F">
        <w:rPr>
          <w:rFonts w:ascii="Arial" w:hAnsi="Arial" w:cs="Arial"/>
          <w:sz w:val="24"/>
          <w:szCs w:val="24"/>
        </w:rPr>
        <w:t>Referee</w:t>
      </w:r>
      <w:r w:rsidRPr="006B4A4F">
        <w:rPr>
          <w:rFonts w:ascii="Arial" w:hAnsi="Arial" w:cs="Arial"/>
          <w:sz w:val="24"/>
          <w:szCs w:val="24"/>
        </w:rPr>
        <w:t xml:space="preserve">. </w:t>
      </w:r>
      <w:r w:rsidR="00073345" w:rsidRPr="006B4A4F">
        <w:rPr>
          <w:rFonts w:ascii="Arial" w:hAnsi="Arial" w:cs="Arial"/>
          <w:sz w:val="24"/>
          <w:szCs w:val="24"/>
        </w:rPr>
        <w:t xml:space="preserve">At the discretion of the Crew Chief a Developmental List official may be assigned to an additional game as a Referee on the crew. </w:t>
      </w:r>
      <w:r w:rsidRPr="006B4A4F">
        <w:rPr>
          <w:rFonts w:ascii="Arial" w:hAnsi="Arial" w:cs="Arial"/>
          <w:sz w:val="24"/>
          <w:szCs w:val="24"/>
        </w:rPr>
        <w:t>Being on this list does not mean you will be a</w:t>
      </w:r>
      <w:r w:rsidR="00073345" w:rsidRPr="006B4A4F">
        <w:rPr>
          <w:rFonts w:ascii="Arial" w:hAnsi="Arial" w:cs="Arial"/>
          <w:sz w:val="24"/>
          <w:szCs w:val="24"/>
        </w:rPr>
        <w:t xml:space="preserve"> future C</w:t>
      </w:r>
      <w:r w:rsidRPr="006B4A4F">
        <w:rPr>
          <w:rFonts w:ascii="Arial" w:hAnsi="Arial" w:cs="Arial"/>
          <w:sz w:val="24"/>
          <w:szCs w:val="24"/>
        </w:rPr>
        <w:t xml:space="preserve">rew </w:t>
      </w:r>
      <w:r w:rsidR="00073345" w:rsidRPr="006B4A4F">
        <w:rPr>
          <w:rFonts w:ascii="Arial" w:hAnsi="Arial" w:cs="Arial"/>
          <w:sz w:val="24"/>
          <w:szCs w:val="24"/>
        </w:rPr>
        <w:t>C</w:t>
      </w:r>
      <w:r w:rsidRPr="006B4A4F">
        <w:rPr>
          <w:rFonts w:ascii="Arial" w:hAnsi="Arial" w:cs="Arial"/>
          <w:sz w:val="24"/>
          <w:szCs w:val="24"/>
        </w:rPr>
        <w:t>hief it</w:t>
      </w:r>
      <w:r w:rsidR="00073345" w:rsidRPr="006B4A4F">
        <w:rPr>
          <w:rFonts w:ascii="Arial" w:hAnsi="Arial" w:cs="Arial"/>
          <w:sz w:val="24"/>
          <w:szCs w:val="24"/>
        </w:rPr>
        <w:t xml:space="preserve"> </w:t>
      </w:r>
      <w:r w:rsidRPr="006B4A4F">
        <w:rPr>
          <w:rFonts w:ascii="Arial" w:hAnsi="Arial" w:cs="Arial"/>
          <w:sz w:val="24"/>
          <w:szCs w:val="24"/>
        </w:rPr>
        <w:t>does expose you to determine your potential.</w:t>
      </w:r>
    </w:p>
    <w:p w14:paraId="144A862B" w14:textId="6E888907" w:rsidR="00A657BA" w:rsidRPr="006B4A4F" w:rsidRDefault="00A657BA" w:rsidP="00A657BA">
      <w:pPr>
        <w:pStyle w:val="ListParagraph"/>
        <w:numPr>
          <w:ilvl w:val="0"/>
          <w:numId w:val="1"/>
        </w:numPr>
        <w:rPr>
          <w:rFonts w:ascii="Arial" w:hAnsi="Arial" w:cs="Arial"/>
          <w:sz w:val="24"/>
          <w:szCs w:val="24"/>
        </w:rPr>
      </w:pPr>
      <w:r w:rsidRPr="006B4A4F">
        <w:rPr>
          <w:rFonts w:ascii="Arial" w:hAnsi="Arial" w:cs="Arial"/>
          <w:sz w:val="24"/>
          <w:szCs w:val="24"/>
        </w:rPr>
        <w:t xml:space="preserve">Membership in the SDCFOA does not guarantee that you will be assigned to officiate any games </w:t>
      </w:r>
      <w:r w:rsidR="00687C49" w:rsidRPr="006B4A4F">
        <w:rPr>
          <w:rFonts w:ascii="Arial" w:hAnsi="Arial" w:cs="Arial"/>
          <w:sz w:val="24"/>
          <w:szCs w:val="24"/>
        </w:rPr>
        <w:t xml:space="preserve">or being drafted on a crew </w:t>
      </w:r>
      <w:r w:rsidRPr="006B4A4F">
        <w:rPr>
          <w:rFonts w:ascii="Arial" w:hAnsi="Arial" w:cs="Arial"/>
          <w:sz w:val="24"/>
          <w:szCs w:val="24"/>
        </w:rPr>
        <w:t>during the football season.</w:t>
      </w:r>
    </w:p>
    <w:p w14:paraId="0D2C8C12" w14:textId="046F5C2E" w:rsidR="00A657BA" w:rsidRPr="006B4A4F" w:rsidRDefault="00A657BA" w:rsidP="00A657BA">
      <w:pPr>
        <w:pStyle w:val="ListParagraph"/>
        <w:numPr>
          <w:ilvl w:val="0"/>
          <w:numId w:val="1"/>
        </w:numPr>
        <w:rPr>
          <w:rFonts w:ascii="Arial" w:hAnsi="Arial" w:cs="Arial"/>
          <w:sz w:val="24"/>
          <w:szCs w:val="24"/>
        </w:rPr>
      </w:pPr>
      <w:r w:rsidRPr="006B4A4F">
        <w:rPr>
          <w:rFonts w:ascii="Arial" w:hAnsi="Arial" w:cs="Arial"/>
          <w:sz w:val="24"/>
          <w:szCs w:val="24"/>
        </w:rPr>
        <w:t>All Appointed Officers and their designated assistants that receive monetary compensation due to their position, shall not be eligible to hold an elected office of the Association.</w:t>
      </w:r>
    </w:p>
    <w:p w14:paraId="26AEFE55" w14:textId="6378D9A3" w:rsidR="007C5446" w:rsidRDefault="007C5446" w:rsidP="00A657BA">
      <w:pPr>
        <w:pStyle w:val="ListParagraph"/>
        <w:numPr>
          <w:ilvl w:val="0"/>
          <w:numId w:val="1"/>
        </w:numPr>
        <w:rPr>
          <w:rFonts w:ascii="Arial" w:hAnsi="Arial" w:cs="Arial"/>
          <w:sz w:val="24"/>
          <w:szCs w:val="24"/>
        </w:rPr>
      </w:pPr>
      <w:r w:rsidRPr="006B4A4F">
        <w:rPr>
          <w:rFonts w:ascii="Arial" w:hAnsi="Arial" w:cs="Arial"/>
          <w:sz w:val="24"/>
          <w:szCs w:val="24"/>
        </w:rPr>
        <w:lastRenderedPageBreak/>
        <w:t xml:space="preserve">No official will be assigned to work two levels of football on the same </w:t>
      </w:r>
      <w:proofErr w:type="gramStart"/>
      <w:r w:rsidRPr="006B4A4F">
        <w:rPr>
          <w:rFonts w:ascii="Arial" w:hAnsi="Arial" w:cs="Arial"/>
          <w:sz w:val="24"/>
          <w:szCs w:val="24"/>
        </w:rPr>
        <w:t>day.(</w:t>
      </w:r>
      <w:proofErr w:type="gramEnd"/>
      <w:r w:rsidRPr="006B4A4F">
        <w:rPr>
          <w:rFonts w:ascii="Arial" w:hAnsi="Arial" w:cs="Arial"/>
          <w:sz w:val="24"/>
          <w:szCs w:val="24"/>
        </w:rPr>
        <w:t xml:space="preserve"> For example: Youth football and HS football, HS football and NCAA football, Youth football and NCAA football). In an emergency this may be waived by the assigner of the upper level.</w:t>
      </w:r>
    </w:p>
    <w:p w14:paraId="41B0AB74" w14:textId="1B5E25C3"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color w:val="FF0000"/>
          <w:spacing w:val="-5"/>
          <w:sz w:val="24"/>
          <w:szCs w:val="24"/>
        </w:rPr>
        <w:t xml:space="preserve">Board emphasizes to the entire </w:t>
      </w:r>
      <w:r w:rsidRPr="00815E77">
        <w:rPr>
          <w:rFonts w:ascii="Arial" w:eastAsia="Times New Roman" w:hAnsi="Arial" w:cs="Arial"/>
          <w:color w:val="FF0000"/>
          <w:spacing w:val="-5"/>
          <w:sz w:val="24"/>
          <w:szCs w:val="24"/>
        </w:rPr>
        <w:t>A</w:t>
      </w:r>
      <w:r w:rsidRPr="00815E77">
        <w:rPr>
          <w:rFonts w:ascii="Arial" w:eastAsia="Times New Roman" w:hAnsi="Arial" w:cs="Arial"/>
          <w:color w:val="FF0000"/>
          <w:spacing w:val="-5"/>
          <w:sz w:val="24"/>
          <w:szCs w:val="24"/>
        </w:rPr>
        <w:t>ssociation that Friday and Saturday assignments for high school and youth football are the cornerstones of the SDCFOA and the instructional program.</w:t>
      </w:r>
    </w:p>
    <w:p w14:paraId="31AE4600" w14:textId="67B725B7"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color w:val="FF0000"/>
          <w:sz w:val="24"/>
          <w:szCs w:val="24"/>
        </w:rPr>
        <w:t>  </w:t>
      </w:r>
      <w:r w:rsidRPr="00815E77">
        <w:rPr>
          <w:rFonts w:ascii="Arial" w:eastAsia="Times New Roman" w:hAnsi="Arial" w:cs="Arial"/>
          <w:b/>
          <w:bCs/>
          <w:color w:val="FF0000"/>
          <w:spacing w:val="-5"/>
          <w:sz w:val="24"/>
          <w:szCs w:val="24"/>
          <w:u w:val="single"/>
        </w:rPr>
        <w:t>ALL</w:t>
      </w:r>
      <w:r w:rsidRPr="00815E77">
        <w:rPr>
          <w:rFonts w:ascii="Arial" w:eastAsia="Times New Roman" w:hAnsi="Arial" w:cs="Arial"/>
          <w:color w:val="FF0000"/>
          <w:spacing w:val="-5"/>
          <w:sz w:val="24"/>
          <w:szCs w:val="24"/>
        </w:rPr>
        <w:t> officials should make every effort to work on Fridays and Saturdays.</w:t>
      </w:r>
    </w:p>
    <w:p w14:paraId="05C04512" w14:textId="18A513B6"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color w:val="FF0000"/>
          <w:spacing w:val="-5"/>
          <w:sz w:val="24"/>
          <w:szCs w:val="24"/>
        </w:rPr>
        <w:t xml:space="preserve">Board allows officials to volunteer to work more than three games on any given Saturday </w:t>
      </w:r>
      <w:proofErr w:type="gramStart"/>
      <w:r w:rsidRPr="00815E77">
        <w:rPr>
          <w:rFonts w:ascii="Arial" w:eastAsia="Times New Roman" w:hAnsi="Arial" w:cs="Arial"/>
          <w:color w:val="FF0000"/>
          <w:spacing w:val="-5"/>
          <w:sz w:val="24"/>
          <w:szCs w:val="24"/>
        </w:rPr>
        <w:t>provided that</w:t>
      </w:r>
      <w:proofErr w:type="gramEnd"/>
      <w:r w:rsidRPr="00815E77">
        <w:rPr>
          <w:rFonts w:ascii="Arial" w:eastAsia="Times New Roman" w:hAnsi="Arial" w:cs="Arial"/>
          <w:color w:val="FF0000"/>
          <w:spacing w:val="-5"/>
          <w:sz w:val="24"/>
          <w:szCs w:val="24"/>
        </w:rPr>
        <w:t xml:space="preserve"> we are short officials. Heat will be taken into consideration.</w:t>
      </w:r>
    </w:p>
    <w:p w14:paraId="3C267990" w14:textId="5AD4A2AD"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color w:val="FF0000"/>
          <w:spacing w:val="-5"/>
          <w:sz w:val="24"/>
          <w:szCs w:val="24"/>
        </w:rPr>
        <w:t>Board directs college officials not to block out Saturdays as a matter of routine. If they are available to work college games, then they are available to work youth games.</w:t>
      </w:r>
    </w:p>
    <w:p w14:paraId="2B1261BB" w14:textId="21C60957"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color w:val="FF0000"/>
          <w:spacing w:val="-5"/>
          <w:sz w:val="24"/>
          <w:szCs w:val="24"/>
        </w:rPr>
        <w:t>Board directs high school officials not to block out the Saturdays after accepting high school assignments. If available to work high school games, then they should be available to work youth games.</w:t>
      </w:r>
    </w:p>
    <w:p w14:paraId="7B3C034B" w14:textId="40DE80B4" w:rsidR="004F297E" w:rsidRPr="00815E77" w:rsidRDefault="004F297E" w:rsidP="004F297E">
      <w:pPr>
        <w:pStyle w:val="ListParagraph"/>
        <w:numPr>
          <w:ilvl w:val="0"/>
          <w:numId w:val="1"/>
        </w:numPr>
        <w:spacing w:after="0" w:line="253" w:lineRule="atLeast"/>
        <w:rPr>
          <w:rFonts w:ascii="Arial" w:eastAsia="Times New Roman" w:hAnsi="Arial" w:cs="Arial"/>
          <w:strike/>
          <w:color w:val="FF0000"/>
          <w:sz w:val="24"/>
          <w:szCs w:val="24"/>
        </w:rPr>
      </w:pPr>
      <w:r w:rsidRPr="00815E77">
        <w:rPr>
          <w:rFonts w:ascii="Arial" w:eastAsia="Times New Roman" w:hAnsi="Arial" w:cs="Arial"/>
          <w:color w:val="FF0000"/>
          <w:spacing w:val="-5"/>
          <w:sz w:val="24"/>
          <w:szCs w:val="24"/>
        </w:rPr>
        <w:t xml:space="preserve">Board to </w:t>
      </w:r>
      <w:r w:rsidRPr="00815E77">
        <w:rPr>
          <w:rFonts w:ascii="Arial" w:eastAsia="Times New Roman" w:hAnsi="Arial" w:cs="Arial"/>
          <w:color w:val="FF0000"/>
          <w:spacing w:val="-5"/>
          <w:sz w:val="24"/>
          <w:szCs w:val="24"/>
        </w:rPr>
        <w:t xml:space="preserve">encourage </w:t>
      </w:r>
      <w:r w:rsidRPr="00815E77">
        <w:rPr>
          <w:rFonts w:ascii="Arial" w:eastAsia="Times New Roman" w:hAnsi="Arial" w:cs="Arial"/>
          <w:color w:val="FF0000"/>
          <w:spacing w:val="-5"/>
          <w:sz w:val="24"/>
          <w:szCs w:val="24"/>
        </w:rPr>
        <w:t>college officials to work youth games prior to college game time permitting. If college officials can work double headers in college, then they can work youth games too. </w:t>
      </w:r>
      <w:r w:rsidRPr="00815E77">
        <w:rPr>
          <w:rFonts w:ascii="Arial" w:eastAsia="Times New Roman" w:hAnsi="Arial" w:cs="Arial"/>
          <w:color w:val="FF0000"/>
          <w:sz w:val="24"/>
          <w:szCs w:val="24"/>
          <w:shd w:val="clear" w:color="auto" w:fill="FFFFFF"/>
        </w:rPr>
        <w:t xml:space="preserve">College </w:t>
      </w:r>
      <w:r w:rsidRPr="00815E77">
        <w:rPr>
          <w:rFonts w:ascii="Arial" w:eastAsia="Times New Roman" w:hAnsi="Arial" w:cs="Arial"/>
          <w:color w:val="FF0000"/>
          <w:sz w:val="24"/>
          <w:szCs w:val="24"/>
          <w:shd w:val="clear" w:color="auto" w:fill="FFFFFF"/>
        </w:rPr>
        <w:t>officials</w:t>
      </w:r>
      <w:r w:rsidRPr="00815E77">
        <w:rPr>
          <w:rFonts w:ascii="Arial" w:eastAsia="Times New Roman" w:hAnsi="Arial" w:cs="Arial"/>
          <w:color w:val="FF0000"/>
          <w:sz w:val="24"/>
          <w:szCs w:val="24"/>
          <w:shd w:val="clear" w:color="auto" w:fill="FFFFFF"/>
        </w:rPr>
        <w:t xml:space="preserve"> (or HS </w:t>
      </w:r>
      <w:r w:rsidRPr="00815E77">
        <w:rPr>
          <w:rFonts w:ascii="Arial" w:eastAsia="Times New Roman" w:hAnsi="Arial" w:cs="Arial"/>
          <w:color w:val="FF0000"/>
          <w:sz w:val="24"/>
          <w:szCs w:val="24"/>
          <w:shd w:val="clear" w:color="auto" w:fill="FFFFFF"/>
        </w:rPr>
        <w:t xml:space="preserve">officials </w:t>
      </w:r>
      <w:r w:rsidRPr="00815E77">
        <w:rPr>
          <w:rFonts w:ascii="Arial" w:eastAsia="Times New Roman" w:hAnsi="Arial" w:cs="Arial"/>
          <w:color w:val="FF0000"/>
          <w:sz w:val="24"/>
          <w:szCs w:val="24"/>
          <w:shd w:val="clear" w:color="auto" w:fill="FFFFFF"/>
        </w:rPr>
        <w:t xml:space="preserve">with a Saturday game) are </w:t>
      </w:r>
      <w:r w:rsidRPr="00815E77">
        <w:rPr>
          <w:rFonts w:ascii="Arial" w:eastAsia="Times New Roman" w:hAnsi="Arial" w:cs="Arial"/>
          <w:color w:val="FF0000"/>
          <w:sz w:val="24"/>
          <w:szCs w:val="24"/>
          <w:shd w:val="clear" w:color="auto" w:fill="FFFFFF"/>
        </w:rPr>
        <w:t xml:space="preserve">NOT </w:t>
      </w:r>
      <w:r w:rsidRPr="00815E77">
        <w:rPr>
          <w:rFonts w:ascii="Arial" w:eastAsia="Times New Roman" w:hAnsi="Arial" w:cs="Arial"/>
          <w:color w:val="FF0000"/>
          <w:sz w:val="24"/>
          <w:szCs w:val="24"/>
          <w:shd w:val="clear" w:color="auto" w:fill="FFFFFF"/>
        </w:rPr>
        <w:t xml:space="preserve">REQUIRED to be available in the morning. An official must volunteer to work youth game(s) in the morning by making themselves available in Arbiter. </w:t>
      </w:r>
      <w:r w:rsidRPr="00815E77">
        <w:rPr>
          <w:rFonts w:ascii="Arial" w:eastAsia="Times New Roman" w:hAnsi="Arial" w:cs="Arial"/>
          <w:strike/>
          <w:color w:val="FF0000"/>
          <w:sz w:val="24"/>
          <w:szCs w:val="24"/>
          <w:shd w:val="clear" w:color="auto" w:fill="FFFFFF"/>
        </w:rPr>
        <w:t xml:space="preserve">While policy #24 was waived, </w:t>
      </w:r>
      <w:proofErr w:type="gramStart"/>
      <w:r w:rsidR="00F27496" w:rsidRPr="00815E77">
        <w:rPr>
          <w:rFonts w:ascii="Arial" w:eastAsia="Times New Roman" w:hAnsi="Arial" w:cs="Arial"/>
          <w:color w:val="FF0000"/>
          <w:sz w:val="24"/>
          <w:szCs w:val="24"/>
          <w:shd w:val="clear" w:color="auto" w:fill="FFFFFF"/>
        </w:rPr>
        <w:t>I</w:t>
      </w:r>
      <w:r w:rsidRPr="00815E77">
        <w:rPr>
          <w:rFonts w:ascii="Arial" w:eastAsia="Times New Roman" w:hAnsi="Arial" w:cs="Arial"/>
          <w:color w:val="FF0000"/>
          <w:sz w:val="24"/>
          <w:szCs w:val="24"/>
          <w:shd w:val="clear" w:color="auto" w:fill="FFFFFF"/>
        </w:rPr>
        <w:t>t</w:t>
      </w:r>
      <w:proofErr w:type="gramEnd"/>
      <w:r w:rsidRPr="00815E77">
        <w:rPr>
          <w:rFonts w:ascii="Arial" w:eastAsia="Times New Roman" w:hAnsi="Arial" w:cs="Arial"/>
          <w:color w:val="FF0000"/>
          <w:sz w:val="24"/>
          <w:szCs w:val="24"/>
          <w:shd w:val="clear" w:color="auto" w:fill="FFFFFF"/>
        </w:rPr>
        <w:t xml:space="preserve"> is still up to the official if they feel they can mentally/physically work youth before an NCAA assignment. </w:t>
      </w:r>
      <w:r w:rsidRPr="00815E77">
        <w:rPr>
          <w:rFonts w:ascii="Arial" w:eastAsia="Times New Roman" w:hAnsi="Arial" w:cs="Arial"/>
          <w:strike/>
          <w:color w:val="FF0000"/>
          <w:sz w:val="24"/>
          <w:szCs w:val="24"/>
          <w:shd w:val="clear" w:color="auto" w:fill="FFFFFF"/>
        </w:rPr>
        <w:t>We waived policy #24 not only because of our emergency youth shortage</w:t>
      </w:r>
      <w:r w:rsidR="00F27496" w:rsidRPr="00815E77">
        <w:rPr>
          <w:rFonts w:ascii="Arial" w:eastAsia="Times New Roman" w:hAnsi="Arial" w:cs="Arial"/>
          <w:strike/>
          <w:color w:val="FF0000"/>
          <w:sz w:val="24"/>
          <w:szCs w:val="24"/>
          <w:shd w:val="clear" w:color="auto" w:fill="FFFFFF"/>
        </w:rPr>
        <w:t>.</w:t>
      </w:r>
      <w:r w:rsidRPr="00815E77">
        <w:rPr>
          <w:rFonts w:ascii="Arial" w:eastAsia="Times New Roman" w:hAnsi="Arial" w:cs="Arial"/>
          <w:strike/>
          <w:color w:val="FF0000"/>
          <w:sz w:val="24"/>
          <w:szCs w:val="24"/>
          <w:shd w:val="clear" w:color="auto" w:fill="FFFFFF"/>
        </w:rPr>
        <w:t xml:space="preserve"> but </w:t>
      </w:r>
      <w:proofErr w:type="gramStart"/>
      <w:r w:rsidRPr="00815E77">
        <w:rPr>
          <w:rFonts w:ascii="Arial" w:eastAsia="Times New Roman" w:hAnsi="Arial" w:cs="Arial"/>
          <w:strike/>
          <w:color w:val="FF0000"/>
          <w:sz w:val="24"/>
          <w:szCs w:val="24"/>
          <w:shd w:val="clear" w:color="auto" w:fill="FFFFFF"/>
        </w:rPr>
        <w:t>also</w:t>
      </w:r>
      <w:proofErr w:type="gramEnd"/>
      <w:r w:rsidRPr="00815E77">
        <w:rPr>
          <w:rFonts w:ascii="Arial" w:eastAsia="Times New Roman" w:hAnsi="Arial" w:cs="Arial"/>
          <w:strike/>
          <w:color w:val="FF0000"/>
          <w:sz w:val="24"/>
          <w:szCs w:val="24"/>
          <w:shd w:val="clear" w:color="auto" w:fill="FFFFFF"/>
        </w:rPr>
        <w:t xml:space="preserve"> because NCAA assigners (Vern and Rich) are assigning double headers so they obviously don't have a problem with guys being tired for their game.</w:t>
      </w:r>
    </w:p>
    <w:p w14:paraId="48575592" w14:textId="16445743"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color w:val="FF0000"/>
          <w:spacing w:val="-5"/>
          <w:sz w:val="24"/>
          <w:szCs w:val="24"/>
        </w:rPr>
        <w:t>Board waives Policies and Procedures #24 till further notice</w:t>
      </w:r>
      <w:r w:rsidR="00F27496" w:rsidRPr="00815E77">
        <w:rPr>
          <w:rFonts w:ascii="Arial" w:eastAsia="Times New Roman" w:hAnsi="Arial" w:cs="Arial"/>
          <w:color w:val="FF0000"/>
          <w:spacing w:val="-5"/>
          <w:sz w:val="24"/>
          <w:szCs w:val="24"/>
        </w:rPr>
        <w:t xml:space="preserve"> due to our emergency of </w:t>
      </w:r>
      <w:proofErr w:type="spellStart"/>
      <w:r w:rsidR="00F27496" w:rsidRPr="00815E77">
        <w:rPr>
          <w:rFonts w:ascii="Arial" w:eastAsia="Times New Roman" w:hAnsi="Arial" w:cs="Arial"/>
          <w:color w:val="FF0000"/>
          <w:spacing w:val="-5"/>
          <w:sz w:val="24"/>
          <w:szCs w:val="24"/>
        </w:rPr>
        <w:t>officilas</w:t>
      </w:r>
      <w:proofErr w:type="spellEnd"/>
      <w:r w:rsidR="00F27496" w:rsidRPr="00815E77">
        <w:rPr>
          <w:rFonts w:ascii="Arial" w:eastAsia="Times New Roman" w:hAnsi="Arial" w:cs="Arial"/>
          <w:color w:val="FF0000"/>
          <w:spacing w:val="-5"/>
          <w:sz w:val="24"/>
          <w:szCs w:val="24"/>
        </w:rPr>
        <w:t xml:space="preserve"> available </w:t>
      </w:r>
      <w:proofErr w:type="gramStart"/>
      <w:r w:rsidR="00F27496" w:rsidRPr="00815E77">
        <w:rPr>
          <w:rFonts w:ascii="Arial" w:eastAsia="Times New Roman" w:hAnsi="Arial" w:cs="Arial"/>
          <w:color w:val="FF0000"/>
          <w:spacing w:val="-5"/>
          <w:sz w:val="24"/>
          <w:szCs w:val="24"/>
        </w:rPr>
        <w:t>for  youth</w:t>
      </w:r>
      <w:proofErr w:type="gramEnd"/>
      <w:r w:rsidR="00F27496" w:rsidRPr="00815E77">
        <w:rPr>
          <w:rFonts w:ascii="Arial" w:eastAsia="Times New Roman" w:hAnsi="Arial" w:cs="Arial"/>
          <w:color w:val="FF0000"/>
          <w:spacing w:val="-5"/>
          <w:sz w:val="24"/>
          <w:szCs w:val="24"/>
        </w:rPr>
        <w:t xml:space="preserve"> games.</w:t>
      </w:r>
    </w:p>
    <w:p w14:paraId="597AAFA8" w14:textId="5F720823"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color w:val="FF0000"/>
          <w:spacing w:val="-5"/>
          <w:sz w:val="24"/>
          <w:szCs w:val="24"/>
        </w:rPr>
        <w:t>Officials not on college crews or future college officials may not block out a Saturday to shadow a crew outside the San Diego County. They must shadow a crew in San Diego and be available to work youth games.</w:t>
      </w:r>
    </w:p>
    <w:p w14:paraId="52B1B644" w14:textId="426E9384"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color w:val="FF0000"/>
          <w:spacing w:val="-5"/>
          <w:sz w:val="24"/>
          <w:szCs w:val="24"/>
        </w:rPr>
        <w:t>Officials assigned as timers for college games with a 6 or 7 o’clock kickoff should be available to work youth games prior to the timer assignment.</w:t>
      </w:r>
    </w:p>
    <w:p w14:paraId="06AA40AC" w14:textId="370408C7"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color w:val="FF0000"/>
          <w:spacing w:val="-5"/>
          <w:sz w:val="24"/>
          <w:szCs w:val="24"/>
        </w:rPr>
        <w:t>A list of officials who have blocked out Saturdays may be presented to the board for playoff considerations.</w:t>
      </w:r>
    </w:p>
    <w:p w14:paraId="4C7FC486" w14:textId="3FDC8D44"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r w:rsidRPr="00815E77">
        <w:rPr>
          <w:rFonts w:ascii="Arial" w:eastAsia="Times New Roman" w:hAnsi="Arial" w:cs="Arial"/>
          <w:strike/>
          <w:color w:val="FF0000"/>
          <w:spacing w:val="-5"/>
          <w:sz w:val="24"/>
          <w:szCs w:val="24"/>
        </w:rPr>
        <w:t>A motion was made to have</w:t>
      </w:r>
      <w:r w:rsidRPr="00815E77">
        <w:rPr>
          <w:rFonts w:ascii="Arial" w:eastAsia="Times New Roman" w:hAnsi="Arial" w:cs="Arial"/>
          <w:color w:val="FF0000"/>
          <w:spacing w:val="-5"/>
          <w:sz w:val="24"/>
          <w:szCs w:val="24"/>
        </w:rPr>
        <w:t xml:space="preserve"> </w:t>
      </w:r>
      <w:r w:rsidR="00F27496" w:rsidRPr="00815E77">
        <w:rPr>
          <w:rFonts w:ascii="Arial" w:eastAsia="Times New Roman" w:hAnsi="Arial" w:cs="Arial"/>
          <w:color w:val="FF0000"/>
          <w:spacing w:val="-5"/>
          <w:sz w:val="24"/>
          <w:szCs w:val="24"/>
        </w:rPr>
        <w:t>A</w:t>
      </w:r>
      <w:r w:rsidRPr="00815E77">
        <w:rPr>
          <w:rFonts w:ascii="Arial" w:eastAsia="Times New Roman" w:hAnsi="Arial" w:cs="Arial"/>
          <w:color w:val="FF0000"/>
          <w:spacing w:val="-5"/>
          <w:sz w:val="24"/>
          <w:szCs w:val="24"/>
        </w:rPr>
        <w:t xml:space="preserve">ll officials </w:t>
      </w:r>
      <w:r w:rsidR="00F27496" w:rsidRPr="00815E77">
        <w:rPr>
          <w:rFonts w:ascii="Arial" w:eastAsia="Times New Roman" w:hAnsi="Arial" w:cs="Arial"/>
          <w:color w:val="FF0000"/>
          <w:spacing w:val="-5"/>
          <w:sz w:val="24"/>
          <w:szCs w:val="24"/>
        </w:rPr>
        <w:t>should</w:t>
      </w:r>
      <w:r w:rsidRPr="00815E77">
        <w:rPr>
          <w:rFonts w:ascii="Arial" w:eastAsia="Times New Roman" w:hAnsi="Arial" w:cs="Arial"/>
          <w:color w:val="FF0000"/>
          <w:spacing w:val="-5"/>
          <w:sz w:val="24"/>
          <w:szCs w:val="24"/>
        </w:rPr>
        <w:t xml:space="preserve"> activate the Sharing Function on Arbiter and use one e-mail account for all Arbiter accounts. </w:t>
      </w:r>
      <w:r w:rsidRPr="00815E77">
        <w:rPr>
          <w:rFonts w:ascii="Arial" w:eastAsia="Times New Roman" w:hAnsi="Arial" w:cs="Arial"/>
          <w:strike/>
          <w:color w:val="FF0000"/>
          <w:spacing w:val="-5"/>
          <w:sz w:val="24"/>
          <w:szCs w:val="24"/>
        </w:rPr>
        <w:t>F/S Starr/Carroll</w:t>
      </w:r>
    </w:p>
    <w:p w14:paraId="5CA331CD" w14:textId="3BFB8564" w:rsidR="004F297E" w:rsidRPr="00815E77" w:rsidRDefault="004F297E" w:rsidP="004F297E">
      <w:pPr>
        <w:pStyle w:val="ListParagraph"/>
        <w:numPr>
          <w:ilvl w:val="0"/>
          <w:numId w:val="1"/>
        </w:numPr>
        <w:spacing w:after="0" w:line="253" w:lineRule="atLeast"/>
        <w:rPr>
          <w:rFonts w:ascii="Arial" w:eastAsia="Times New Roman" w:hAnsi="Arial" w:cs="Arial"/>
          <w:color w:val="FF0000"/>
          <w:sz w:val="24"/>
          <w:szCs w:val="24"/>
        </w:rPr>
      </w:pPr>
      <w:bookmarkStart w:id="0" w:name="_Hlk83875318"/>
      <w:r w:rsidRPr="00815E77">
        <w:rPr>
          <w:rFonts w:ascii="Arial" w:eastAsia="Times New Roman" w:hAnsi="Arial" w:cs="Arial"/>
          <w:strike/>
          <w:color w:val="FF0000"/>
          <w:spacing w:val="-5"/>
          <w:sz w:val="24"/>
          <w:szCs w:val="24"/>
        </w:rPr>
        <w:t>A discussion followed, debating the reasons for more than one e-mail account, and not using the Sharing Function, the impact on the BOARD decisions would allow assigners to recognize when other officials can work youth games.</w:t>
      </w:r>
      <w:r w:rsidRPr="00815E77">
        <w:rPr>
          <w:rFonts w:ascii="Arial" w:eastAsia="Times New Roman" w:hAnsi="Arial" w:cs="Arial"/>
          <w:color w:val="FF0000"/>
          <w:spacing w:val="-5"/>
          <w:sz w:val="24"/>
          <w:szCs w:val="24"/>
        </w:rPr>
        <w:t xml:space="preserve"> If an official is assigned to a youth game when a college game was already assigned (due to the Sharing Function not activated), then the official would be responsible for the turnback fee. If the official was assigned to a youth game but was needed for a high school or college game, then the turnback fee would not apply</w:t>
      </w:r>
      <w:bookmarkEnd w:id="0"/>
    </w:p>
    <w:p w14:paraId="0F8FBE73" w14:textId="77777777" w:rsidR="00634704" w:rsidRDefault="00634704" w:rsidP="00634704">
      <w:pPr>
        <w:rPr>
          <w:rFonts w:ascii="Arial" w:hAnsi="Arial" w:cs="Arial"/>
          <w:sz w:val="24"/>
          <w:szCs w:val="24"/>
        </w:rPr>
      </w:pPr>
    </w:p>
    <w:p w14:paraId="1889FFAC" w14:textId="77777777" w:rsidR="007739EE" w:rsidRPr="005E29F8" w:rsidRDefault="005E29F8" w:rsidP="00634704">
      <w:pPr>
        <w:rPr>
          <w:rFonts w:ascii="Arial" w:hAnsi="Arial" w:cs="Arial"/>
          <w:b/>
          <w:sz w:val="24"/>
          <w:szCs w:val="24"/>
          <w:u w:val="single"/>
        </w:rPr>
      </w:pPr>
      <w:r w:rsidRPr="005E29F8">
        <w:rPr>
          <w:rFonts w:ascii="Arial" w:hAnsi="Arial" w:cs="Arial"/>
          <w:b/>
          <w:sz w:val="24"/>
          <w:szCs w:val="24"/>
          <w:u w:val="single"/>
        </w:rPr>
        <w:lastRenderedPageBreak/>
        <w:t xml:space="preserve">These </w:t>
      </w:r>
      <w:r>
        <w:rPr>
          <w:rFonts w:ascii="Arial" w:hAnsi="Arial" w:cs="Arial"/>
          <w:b/>
          <w:sz w:val="24"/>
          <w:szCs w:val="24"/>
          <w:u w:val="single"/>
        </w:rPr>
        <w:t>p</w:t>
      </w:r>
      <w:r w:rsidRPr="005E29F8">
        <w:rPr>
          <w:rFonts w:ascii="Arial" w:hAnsi="Arial" w:cs="Arial"/>
          <w:b/>
          <w:sz w:val="24"/>
          <w:szCs w:val="24"/>
          <w:u w:val="single"/>
        </w:rPr>
        <w:t xml:space="preserve">olicies shall remain in effect until </w:t>
      </w:r>
      <w:proofErr w:type="gramStart"/>
      <w:r w:rsidRPr="005E29F8">
        <w:rPr>
          <w:rFonts w:ascii="Arial" w:hAnsi="Arial" w:cs="Arial"/>
          <w:b/>
          <w:sz w:val="24"/>
          <w:szCs w:val="24"/>
          <w:u w:val="single"/>
        </w:rPr>
        <w:t>cancelled, or</w:t>
      </w:r>
      <w:proofErr w:type="gramEnd"/>
      <w:r w:rsidRPr="005E29F8">
        <w:rPr>
          <w:rFonts w:ascii="Arial" w:hAnsi="Arial" w:cs="Arial"/>
          <w:b/>
          <w:sz w:val="24"/>
          <w:szCs w:val="24"/>
          <w:u w:val="single"/>
        </w:rPr>
        <w:t xml:space="preserve"> modified by the incoming SDCFOA BOARD. </w:t>
      </w:r>
      <w:r w:rsidR="007739EE">
        <w:rPr>
          <w:rFonts w:ascii="Arial" w:hAnsi="Arial" w:cs="Arial"/>
          <w:b/>
          <w:sz w:val="24"/>
          <w:szCs w:val="24"/>
          <w:u w:val="single"/>
        </w:rPr>
        <w:t xml:space="preserve"> </w:t>
      </w:r>
    </w:p>
    <w:p w14:paraId="134888ED" w14:textId="19641047" w:rsidR="00B27F86" w:rsidRDefault="00634704" w:rsidP="00B27F86">
      <w:pPr>
        <w:rPr>
          <w:rFonts w:ascii="Arial" w:hAnsi="Arial" w:cs="Arial"/>
          <w:sz w:val="24"/>
          <w:szCs w:val="24"/>
        </w:rPr>
      </w:pPr>
      <w:r>
        <w:rPr>
          <w:rFonts w:ascii="Arial" w:hAnsi="Arial" w:cs="Arial"/>
          <w:sz w:val="24"/>
          <w:szCs w:val="24"/>
        </w:rPr>
        <w:t xml:space="preserve">Approved </w:t>
      </w:r>
      <w:r w:rsidR="00437298" w:rsidRPr="0045590B">
        <w:rPr>
          <w:rFonts w:ascii="Arial" w:hAnsi="Arial" w:cs="Arial"/>
          <w:sz w:val="24"/>
          <w:szCs w:val="24"/>
        </w:rPr>
        <w:t>04/</w:t>
      </w:r>
      <w:r w:rsidR="003F220B" w:rsidRPr="0045590B">
        <w:rPr>
          <w:rFonts w:ascii="Arial" w:hAnsi="Arial" w:cs="Arial"/>
          <w:sz w:val="24"/>
          <w:szCs w:val="24"/>
        </w:rPr>
        <w:t>14</w:t>
      </w:r>
      <w:r w:rsidR="00B27F86">
        <w:rPr>
          <w:rFonts w:ascii="Arial" w:hAnsi="Arial" w:cs="Arial"/>
          <w:sz w:val="24"/>
          <w:szCs w:val="24"/>
        </w:rPr>
        <w:tab/>
        <w:t>Approved 04/15</w:t>
      </w:r>
      <w:r w:rsidR="00B27F86">
        <w:rPr>
          <w:rFonts w:ascii="Arial" w:hAnsi="Arial" w:cs="Arial"/>
          <w:sz w:val="24"/>
          <w:szCs w:val="24"/>
        </w:rPr>
        <w:tab/>
        <w:t>Approved 04/16</w:t>
      </w:r>
      <w:r w:rsidR="00B27F86">
        <w:rPr>
          <w:rFonts w:ascii="Arial" w:hAnsi="Arial" w:cs="Arial"/>
          <w:sz w:val="24"/>
          <w:szCs w:val="24"/>
        </w:rPr>
        <w:tab/>
        <w:t>Approved 04/17</w:t>
      </w:r>
    </w:p>
    <w:p w14:paraId="41EAC40E" w14:textId="2F347420" w:rsidR="000C6D06" w:rsidRDefault="00B27F86" w:rsidP="000C6D06">
      <w:pPr>
        <w:rPr>
          <w:rFonts w:ascii="Arial" w:hAnsi="Arial" w:cs="Arial"/>
          <w:sz w:val="24"/>
          <w:szCs w:val="24"/>
        </w:rPr>
      </w:pPr>
      <w:r>
        <w:rPr>
          <w:rFonts w:ascii="Arial" w:hAnsi="Arial" w:cs="Arial"/>
          <w:sz w:val="24"/>
          <w:szCs w:val="24"/>
        </w:rPr>
        <w:t>Approved 04/1</w:t>
      </w:r>
      <w:r w:rsidR="000C6D06">
        <w:rPr>
          <w:rFonts w:ascii="Arial" w:hAnsi="Arial" w:cs="Arial"/>
          <w:sz w:val="24"/>
          <w:szCs w:val="24"/>
        </w:rPr>
        <w:t>8</w:t>
      </w:r>
      <w:r w:rsidR="000C6D06">
        <w:rPr>
          <w:rFonts w:ascii="Arial" w:hAnsi="Arial" w:cs="Arial"/>
          <w:sz w:val="24"/>
          <w:szCs w:val="24"/>
        </w:rPr>
        <w:tab/>
        <w:t>Approved 04/19</w:t>
      </w:r>
      <w:r w:rsidR="009D20C3">
        <w:rPr>
          <w:rFonts w:ascii="Arial" w:hAnsi="Arial" w:cs="Arial"/>
          <w:sz w:val="24"/>
          <w:szCs w:val="24"/>
        </w:rPr>
        <w:tab/>
        <w:t>Approved 04/20</w:t>
      </w:r>
      <w:r w:rsidR="006B4A4F">
        <w:rPr>
          <w:rFonts w:ascii="Arial" w:hAnsi="Arial" w:cs="Arial"/>
          <w:sz w:val="24"/>
          <w:szCs w:val="24"/>
        </w:rPr>
        <w:tab/>
      </w:r>
      <w:r w:rsidR="006B4A4F" w:rsidRPr="00742FB3">
        <w:rPr>
          <w:rFonts w:ascii="Arial" w:hAnsi="Arial" w:cs="Arial"/>
          <w:sz w:val="24"/>
          <w:szCs w:val="24"/>
        </w:rPr>
        <w:t>Approved 04/2</w:t>
      </w:r>
      <w:r w:rsidR="009B5044" w:rsidRPr="00742FB3">
        <w:rPr>
          <w:rFonts w:ascii="Arial" w:hAnsi="Arial" w:cs="Arial"/>
          <w:sz w:val="24"/>
          <w:szCs w:val="24"/>
        </w:rPr>
        <w:t>1</w:t>
      </w:r>
    </w:p>
    <w:p w14:paraId="0A57C6FF" w14:textId="4661CBA1" w:rsidR="00742FB3" w:rsidRDefault="00742FB3" w:rsidP="000C6D06">
      <w:pPr>
        <w:rPr>
          <w:rFonts w:ascii="Arial" w:hAnsi="Arial" w:cs="Arial"/>
          <w:sz w:val="24"/>
          <w:szCs w:val="24"/>
        </w:rPr>
      </w:pPr>
      <w:r w:rsidRPr="00742FB3">
        <w:rPr>
          <w:rFonts w:ascii="Arial" w:hAnsi="Arial" w:cs="Arial"/>
          <w:sz w:val="24"/>
          <w:szCs w:val="24"/>
          <w:highlight w:val="yellow"/>
        </w:rPr>
        <w:t>Approved 04/22</w:t>
      </w:r>
    </w:p>
    <w:p w14:paraId="2877B844" w14:textId="55A1F96E" w:rsidR="00B27F86" w:rsidRDefault="00B27F86" w:rsidP="00B27F86">
      <w:pPr>
        <w:rPr>
          <w:rFonts w:ascii="Arial" w:hAnsi="Arial" w:cs="Arial"/>
          <w:sz w:val="24"/>
          <w:szCs w:val="24"/>
        </w:rPr>
      </w:pPr>
    </w:p>
    <w:p w14:paraId="2ED124A6" w14:textId="77777777" w:rsidR="00B27F86" w:rsidRDefault="00B27F86" w:rsidP="00B27F86">
      <w:pPr>
        <w:rPr>
          <w:rFonts w:ascii="Arial" w:hAnsi="Arial" w:cs="Arial"/>
          <w:sz w:val="24"/>
          <w:szCs w:val="24"/>
        </w:rPr>
      </w:pPr>
    </w:p>
    <w:p w14:paraId="53A9397C" w14:textId="4789F9FF" w:rsidR="00B27F86" w:rsidRDefault="00B27F86" w:rsidP="00B27F86">
      <w:pPr>
        <w:rPr>
          <w:rFonts w:ascii="Arial" w:hAnsi="Arial" w:cs="Arial"/>
          <w:sz w:val="24"/>
          <w:szCs w:val="24"/>
        </w:rPr>
      </w:pPr>
    </w:p>
    <w:p w14:paraId="61987F20" w14:textId="0858D9D3" w:rsidR="00B27F86" w:rsidRDefault="00B27F86" w:rsidP="00B27F86">
      <w:pPr>
        <w:rPr>
          <w:rFonts w:ascii="Arial" w:hAnsi="Arial" w:cs="Arial"/>
          <w:sz w:val="24"/>
          <w:szCs w:val="24"/>
        </w:rPr>
      </w:pPr>
    </w:p>
    <w:p w14:paraId="01221E50" w14:textId="5E0E31C7" w:rsidR="00634704" w:rsidRDefault="00634704" w:rsidP="00634704">
      <w:pPr>
        <w:rPr>
          <w:rFonts w:ascii="Arial" w:hAnsi="Arial" w:cs="Arial"/>
          <w:sz w:val="24"/>
          <w:szCs w:val="24"/>
        </w:rPr>
      </w:pPr>
    </w:p>
    <w:p w14:paraId="6E547520" w14:textId="32239050" w:rsidR="00C658B2" w:rsidRPr="0045590B" w:rsidRDefault="00C658B2" w:rsidP="00634704">
      <w:pPr>
        <w:rPr>
          <w:rFonts w:ascii="Arial" w:hAnsi="Arial" w:cs="Arial"/>
          <w:sz w:val="24"/>
          <w:szCs w:val="24"/>
        </w:rPr>
      </w:pPr>
    </w:p>
    <w:sectPr w:rsidR="00C658B2" w:rsidRPr="0045590B" w:rsidSect="003F7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0C94"/>
    <w:multiLevelType w:val="multilevel"/>
    <w:tmpl w:val="FE48B73E"/>
    <w:lvl w:ilvl="0">
      <w:start w:val="1"/>
      <w:numFmt w:val="decimal"/>
      <w:lvlText w:val="%1."/>
      <w:lvlJc w:val="left"/>
      <w:pPr>
        <w:ind w:left="360" w:hanging="360"/>
      </w:pPr>
      <w:rPr>
        <w:rFonts w:hint="default"/>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861161"/>
    <w:multiLevelType w:val="hybridMultilevel"/>
    <w:tmpl w:val="6FC41230"/>
    <w:lvl w:ilvl="0" w:tplc="55365EEA">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5696730">
    <w:abstractNumId w:val="1"/>
  </w:num>
  <w:num w:numId="2" w16cid:durableId="200928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F0"/>
    <w:rsid w:val="0000150F"/>
    <w:rsid w:val="000058F0"/>
    <w:rsid w:val="0001474C"/>
    <w:rsid w:val="00020644"/>
    <w:rsid w:val="000251A5"/>
    <w:rsid w:val="00025204"/>
    <w:rsid w:val="0002547B"/>
    <w:rsid w:val="00025BB5"/>
    <w:rsid w:val="000311CF"/>
    <w:rsid w:val="00032321"/>
    <w:rsid w:val="00037C7D"/>
    <w:rsid w:val="00044F2C"/>
    <w:rsid w:val="000465CF"/>
    <w:rsid w:val="0006260A"/>
    <w:rsid w:val="0006714E"/>
    <w:rsid w:val="00073345"/>
    <w:rsid w:val="00074D6D"/>
    <w:rsid w:val="000776CE"/>
    <w:rsid w:val="0008228C"/>
    <w:rsid w:val="00084EF7"/>
    <w:rsid w:val="00085925"/>
    <w:rsid w:val="00090221"/>
    <w:rsid w:val="000910AD"/>
    <w:rsid w:val="000955A7"/>
    <w:rsid w:val="000A37A7"/>
    <w:rsid w:val="000A4ACF"/>
    <w:rsid w:val="000C6D06"/>
    <w:rsid w:val="000D0BD9"/>
    <w:rsid w:val="000D12AA"/>
    <w:rsid w:val="000D1DA7"/>
    <w:rsid w:val="000E1565"/>
    <w:rsid w:val="000E21C4"/>
    <w:rsid w:val="000F2669"/>
    <w:rsid w:val="000F3B87"/>
    <w:rsid w:val="000F5084"/>
    <w:rsid w:val="001011B4"/>
    <w:rsid w:val="0010123D"/>
    <w:rsid w:val="00101722"/>
    <w:rsid w:val="00103B09"/>
    <w:rsid w:val="00120371"/>
    <w:rsid w:val="0013249E"/>
    <w:rsid w:val="00132F23"/>
    <w:rsid w:val="00134DD5"/>
    <w:rsid w:val="0014742B"/>
    <w:rsid w:val="001546AC"/>
    <w:rsid w:val="0016658F"/>
    <w:rsid w:val="0017101C"/>
    <w:rsid w:val="00180B7B"/>
    <w:rsid w:val="001817D4"/>
    <w:rsid w:val="00190DA1"/>
    <w:rsid w:val="00192672"/>
    <w:rsid w:val="00192AC8"/>
    <w:rsid w:val="001A5FB7"/>
    <w:rsid w:val="001A708F"/>
    <w:rsid w:val="001B1887"/>
    <w:rsid w:val="001B2AFD"/>
    <w:rsid w:val="001B4413"/>
    <w:rsid w:val="001B7EE2"/>
    <w:rsid w:val="001C398E"/>
    <w:rsid w:val="001C51F2"/>
    <w:rsid w:val="001E0F75"/>
    <w:rsid w:val="001F0E50"/>
    <w:rsid w:val="001F693F"/>
    <w:rsid w:val="00204BF5"/>
    <w:rsid w:val="002057BB"/>
    <w:rsid w:val="00207AB8"/>
    <w:rsid w:val="002106B9"/>
    <w:rsid w:val="00213ADA"/>
    <w:rsid w:val="00213B1A"/>
    <w:rsid w:val="00220631"/>
    <w:rsid w:val="00225073"/>
    <w:rsid w:val="002258E1"/>
    <w:rsid w:val="002270FF"/>
    <w:rsid w:val="00231775"/>
    <w:rsid w:val="0023355A"/>
    <w:rsid w:val="00235B10"/>
    <w:rsid w:val="00235F5E"/>
    <w:rsid w:val="002361B9"/>
    <w:rsid w:val="00241D8B"/>
    <w:rsid w:val="00243CAE"/>
    <w:rsid w:val="00246B72"/>
    <w:rsid w:val="00253D88"/>
    <w:rsid w:val="0025524C"/>
    <w:rsid w:val="002769CB"/>
    <w:rsid w:val="00280CD2"/>
    <w:rsid w:val="002854C0"/>
    <w:rsid w:val="002957D9"/>
    <w:rsid w:val="002A56D2"/>
    <w:rsid w:val="002A56DD"/>
    <w:rsid w:val="002A7BFA"/>
    <w:rsid w:val="002B2627"/>
    <w:rsid w:val="002C22A5"/>
    <w:rsid w:val="002C4523"/>
    <w:rsid w:val="002E2F61"/>
    <w:rsid w:val="002E3092"/>
    <w:rsid w:val="002F068B"/>
    <w:rsid w:val="002F1120"/>
    <w:rsid w:val="002F22C6"/>
    <w:rsid w:val="002F54D0"/>
    <w:rsid w:val="00305E56"/>
    <w:rsid w:val="00312303"/>
    <w:rsid w:val="003141DA"/>
    <w:rsid w:val="003151EE"/>
    <w:rsid w:val="00315290"/>
    <w:rsid w:val="00325680"/>
    <w:rsid w:val="003319FB"/>
    <w:rsid w:val="00331A30"/>
    <w:rsid w:val="003332FD"/>
    <w:rsid w:val="00334096"/>
    <w:rsid w:val="00334633"/>
    <w:rsid w:val="0034266E"/>
    <w:rsid w:val="003502C9"/>
    <w:rsid w:val="00353064"/>
    <w:rsid w:val="00356EE6"/>
    <w:rsid w:val="0035709B"/>
    <w:rsid w:val="00357ABB"/>
    <w:rsid w:val="00363540"/>
    <w:rsid w:val="003752D7"/>
    <w:rsid w:val="003754B6"/>
    <w:rsid w:val="0037600C"/>
    <w:rsid w:val="0038086F"/>
    <w:rsid w:val="00384746"/>
    <w:rsid w:val="00385B62"/>
    <w:rsid w:val="00385DEF"/>
    <w:rsid w:val="0039642A"/>
    <w:rsid w:val="003A1056"/>
    <w:rsid w:val="003A7A6D"/>
    <w:rsid w:val="003C28F7"/>
    <w:rsid w:val="003C2B6D"/>
    <w:rsid w:val="003C5E4E"/>
    <w:rsid w:val="003D015D"/>
    <w:rsid w:val="003D45BC"/>
    <w:rsid w:val="003E5E96"/>
    <w:rsid w:val="003E73DA"/>
    <w:rsid w:val="003F220B"/>
    <w:rsid w:val="003F61B9"/>
    <w:rsid w:val="003F6DCB"/>
    <w:rsid w:val="003F74DF"/>
    <w:rsid w:val="003F7F5F"/>
    <w:rsid w:val="004022A1"/>
    <w:rsid w:val="00403C25"/>
    <w:rsid w:val="0041237F"/>
    <w:rsid w:val="004152A2"/>
    <w:rsid w:val="00416C44"/>
    <w:rsid w:val="0042428A"/>
    <w:rsid w:val="0042453A"/>
    <w:rsid w:val="004249C6"/>
    <w:rsid w:val="004277CF"/>
    <w:rsid w:val="0043085A"/>
    <w:rsid w:val="00432BA7"/>
    <w:rsid w:val="00437298"/>
    <w:rsid w:val="00443C8B"/>
    <w:rsid w:val="004445FA"/>
    <w:rsid w:val="00445554"/>
    <w:rsid w:val="00451AF5"/>
    <w:rsid w:val="0045590B"/>
    <w:rsid w:val="00460822"/>
    <w:rsid w:val="004612D1"/>
    <w:rsid w:val="004623FE"/>
    <w:rsid w:val="00463C7C"/>
    <w:rsid w:val="004663F1"/>
    <w:rsid w:val="0046787F"/>
    <w:rsid w:val="004939B2"/>
    <w:rsid w:val="004943DD"/>
    <w:rsid w:val="004A3F3E"/>
    <w:rsid w:val="004B2F8A"/>
    <w:rsid w:val="004B3F27"/>
    <w:rsid w:val="004C1BC8"/>
    <w:rsid w:val="004C2C2D"/>
    <w:rsid w:val="004C4543"/>
    <w:rsid w:val="004C6F07"/>
    <w:rsid w:val="004D52CE"/>
    <w:rsid w:val="004D52E8"/>
    <w:rsid w:val="004D63A8"/>
    <w:rsid w:val="004E7130"/>
    <w:rsid w:val="004F1357"/>
    <w:rsid w:val="004F297E"/>
    <w:rsid w:val="004F569C"/>
    <w:rsid w:val="004F6550"/>
    <w:rsid w:val="00503E0E"/>
    <w:rsid w:val="005175DE"/>
    <w:rsid w:val="00517895"/>
    <w:rsid w:val="005220C4"/>
    <w:rsid w:val="00540871"/>
    <w:rsid w:val="00544ED6"/>
    <w:rsid w:val="005451C3"/>
    <w:rsid w:val="00547079"/>
    <w:rsid w:val="00552BF4"/>
    <w:rsid w:val="005538DB"/>
    <w:rsid w:val="00554C63"/>
    <w:rsid w:val="00555F17"/>
    <w:rsid w:val="005561F6"/>
    <w:rsid w:val="00565818"/>
    <w:rsid w:val="00565C48"/>
    <w:rsid w:val="00571FA3"/>
    <w:rsid w:val="00576096"/>
    <w:rsid w:val="0057757C"/>
    <w:rsid w:val="00587937"/>
    <w:rsid w:val="00593EE3"/>
    <w:rsid w:val="00596ADD"/>
    <w:rsid w:val="00597120"/>
    <w:rsid w:val="005A0E20"/>
    <w:rsid w:val="005A1127"/>
    <w:rsid w:val="005A5253"/>
    <w:rsid w:val="005A56CB"/>
    <w:rsid w:val="005A6DEC"/>
    <w:rsid w:val="005B3A89"/>
    <w:rsid w:val="005B6B82"/>
    <w:rsid w:val="005B7B60"/>
    <w:rsid w:val="005D2CC9"/>
    <w:rsid w:val="005D4CB3"/>
    <w:rsid w:val="005D6681"/>
    <w:rsid w:val="005E29F8"/>
    <w:rsid w:val="005F4052"/>
    <w:rsid w:val="005F5859"/>
    <w:rsid w:val="00604067"/>
    <w:rsid w:val="00604B6E"/>
    <w:rsid w:val="006165D0"/>
    <w:rsid w:val="00634704"/>
    <w:rsid w:val="00646BB4"/>
    <w:rsid w:val="0065253A"/>
    <w:rsid w:val="00656101"/>
    <w:rsid w:val="006612D1"/>
    <w:rsid w:val="00663717"/>
    <w:rsid w:val="00666BD5"/>
    <w:rsid w:val="00671D18"/>
    <w:rsid w:val="006729E8"/>
    <w:rsid w:val="00672EF2"/>
    <w:rsid w:val="00674508"/>
    <w:rsid w:val="00677148"/>
    <w:rsid w:val="00680EFD"/>
    <w:rsid w:val="0068125C"/>
    <w:rsid w:val="006846E8"/>
    <w:rsid w:val="0068489B"/>
    <w:rsid w:val="00685450"/>
    <w:rsid w:val="00686FAE"/>
    <w:rsid w:val="00687C49"/>
    <w:rsid w:val="006900AE"/>
    <w:rsid w:val="006A05BF"/>
    <w:rsid w:val="006A0C37"/>
    <w:rsid w:val="006A3CF1"/>
    <w:rsid w:val="006A6137"/>
    <w:rsid w:val="006A63A6"/>
    <w:rsid w:val="006B1A56"/>
    <w:rsid w:val="006B38DD"/>
    <w:rsid w:val="006B4659"/>
    <w:rsid w:val="006B4A4F"/>
    <w:rsid w:val="006C7AF9"/>
    <w:rsid w:val="006D2F26"/>
    <w:rsid w:val="006D4C47"/>
    <w:rsid w:val="006E6494"/>
    <w:rsid w:val="006F118D"/>
    <w:rsid w:val="006F4B14"/>
    <w:rsid w:val="0070613E"/>
    <w:rsid w:val="007118C8"/>
    <w:rsid w:val="00711AD2"/>
    <w:rsid w:val="007156BB"/>
    <w:rsid w:val="00716ADF"/>
    <w:rsid w:val="00716EE6"/>
    <w:rsid w:val="0072083C"/>
    <w:rsid w:val="007233B6"/>
    <w:rsid w:val="007250C0"/>
    <w:rsid w:val="00725205"/>
    <w:rsid w:val="007264E6"/>
    <w:rsid w:val="00740E32"/>
    <w:rsid w:val="00741BF9"/>
    <w:rsid w:val="00742FB3"/>
    <w:rsid w:val="00743406"/>
    <w:rsid w:val="00756919"/>
    <w:rsid w:val="00765AAE"/>
    <w:rsid w:val="007739EE"/>
    <w:rsid w:val="00774173"/>
    <w:rsid w:val="00774AC2"/>
    <w:rsid w:val="00774EB2"/>
    <w:rsid w:val="00780BAD"/>
    <w:rsid w:val="00781772"/>
    <w:rsid w:val="00783994"/>
    <w:rsid w:val="007929A1"/>
    <w:rsid w:val="00794FA7"/>
    <w:rsid w:val="007A1328"/>
    <w:rsid w:val="007A16E8"/>
    <w:rsid w:val="007A358F"/>
    <w:rsid w:val="007A3591"/>
    <w:rsid w:val="007A4981"/>
    <w:rsid w:val="007A5E26"/>
    <w:rsid w:val="007A5E50"/>
    <w:rsid w:val="007B0084"/>
    <w:rsid w:val="007B3133"/>
    <w:rsid w:val="007B3321"/>
    <w:rsid w:val="007B48B7"/>
    <w:rsid w:val="007B5000"/>
    <w:rsid w:val="007B75EA"/>
    <w:rsid w:val="007C5446"/>
    <w:rsid w:val="007E0F20"/>
    <w:rsid w:val="007E27F0"/>
    <w:rsid w:val="007E3DBB"/>
    <w:rsid w:val="007F71C1"/>
    <w:rsid w:val="00800032"/>
    <w:rsid w:val="0080310E"/>
    <w:rsid w:val="0081167E"/>
    <w:rsid w:val="00813C5D"/>
    <w:rsid w:val="00814554"/>
    <w:rsid w:val="00815E77"/>
    <w:rsid w:val="008162FE"/>
    <w:rsid w:val="00817CD2"/>
    <w:rsid w:val="0082402F"/>
    <w:rsid w:val="00825169"/>
    <w:rsid w:val="00830CE5"/>
    <w:rsid w:val="00837AB1"/>
    <w:rsid w:val="00851CF2"/>
    <w:rsid w:val="00854A28"/>
    <w:rsid w:val="00856167"/>
    <w:rsid w:val="00863C20"/>
    <w:rsid w:val="008874FE"/>
    <w:rsid w:val="00890E2D"/>
    <w:rsid w:val="00890FB0"/>
    <w:rsid w:val="008A0F6F"/>
    <w:rsid w:val="008A3962"/>
    <w:rsid w:val="008B009A"/>
    <w:rsid w:val="008B1DE4"/>
    <w:rsid w:val="008C056E"/>
    <w:rsid w:val="008C0D26"/>
    <w:rsid w:val="008C7A4B"/>
    <w:rsid w:val="008D4E33"/>
    <w:rsid w:val="008F5BF5"/>
    <w:rsid w:val="00907183"/>
    <w:rsid w:val="00907CA5"/>
    <w:rsid w:val="00910E3C"/>
    <w:rsid w:val="009124DC"/>
    <w:rsid w:val="00925FCB"/>
    <w:rsid w:val="009266BA"/>
    <w:rsid w:val="00930591"/>
    <w:rsid w:val="00934E2D"/>
    <w:rsid w:val="00940315"/>
    <w:rsid w:val="00943FA9"/>
    <w:rsid w:val="00944BE8"/>
    <w:rsid w:val="00946834"/>
    <w:rsid w:val="0095186A"/>
    <w:rsid w:val="009523A1"/>
    <w:rsid w:val="00952A1A"/>
    <w:rsid w:val="00953429"/>
    <w:rsid w:val="00954EEF"/>
    <w:rsid w:val="00956889"/>
    <w:rsid w:val="00963BD9"/>
    <w:rsid w:val="0097285C"/>
    <w:rsid w:val="00981E6E"/>
    <w:rsid w:val="00982E19"/>
    <w:rsid w:val="0098384D"/>
    <w:rsid w:val="00983E23"/>
    <w:rsid w:val="009903D9"/>
    <w:rsid w:val="009949D3"/>
    <w:rsid w:val="009968D2"/>
    <w:rsid w:val="0099732D"/>
    <w:rsid w:val="009A0838"/>
    <w:rsid w:val="009A199C"/>
    <w:rsid w:val="009A285E"/>
    <w:rsid w:val="009B064F"/>
    <w:rsid w:val="009B4CC6"/>
    <w:rsid w:val="009B5044"/>
    <w:rsid w:val="009B6E9D"/>
    <w:rsid w:val="009B75F7"/>
    <w:rsid w:val="009C3601"/>
    <w:rsid w:val="009C3A32"/>
    <w:rsid w:val="009C6069"/>
    <w:rsid w:val="009D20C3"/>
    <w:rsid w:val="009D2462"/>
    <w:rsid w:val="009D3321"/>
    <w:rsid w:val="009D57FF"/>
    <w:rsid w:val="009E13F0"/>
    <w:rsid w:val="009E5593"/>
    <w:rsid w:val="009F0463"/>
    <w:rsid w:val="009F2087"/>
    <w:rsid w:val="009F4241"/>
    <w:rsid w:val="009F7EC7"/>
    <w:rsid w:val="00A02E9E"/>
    <w:rsid w:val="00A0426A"/>
    <w:rsid w:val="00A05ADA"/>
    <w:rsid w:val="00A140A7"/>
    <w:rsid w:val="00A20760"/>
    <w:rsid w:val="00A22632"/>
    <w:rsid w:val="00A25A9A"/>
    <w:rsid w:val="00A279DA"/>
    <w:rsid w:val="00A32FF8"/>
    <w:rsid w:val="00A45FB6"/>
    <w:rsid w:val="00A542D8"/>
    <w:rsid w:val="00A572C8"/>
    <w:rsid w:val="00A635EC"/>
    <w:rsid w:val="00A6367C"/>
    <w:rsid w:val="00A657BA"/>
    <w:rsid w:val="00A720C1"/>
    <w:rsid w:val="00A72A43"/>
    <w:rsid w:val="00A72B30"/>
    <w:rsid w:val="00A77D2A"/>
    <w:rsid w:val="00A84A1B"/>
    <w:rsid w:val="00A87317"/>
    <w:rsid w:val="00A953FC"/>
    <w:rsid w:val="00AA0FDF"/>
    <w:rsid w:val="00AA2419"/>
    <w:rsid w:val="00AB3CBD"/>
    <w:rsid w:val="00AC6D3E"/>
    <w:rsid w:val="00AD0A40"/>
    <w:rsid w:val="00AD3785"/>
    <w:rsid w:val="00AD6918"/>
    <w:rsid w:val="00AE2C37"/>
    <w:rsid w:val="00AE6031"/>
    <w:rsid w:val="00AF5684"/>
    <w:rsid w:val="00B0306B"/>
    <w:rsid w:val="00B05EDB"/>
    <w:rsid w:val="00B1296D"/>
    <w:rsid w:val="00B13F8C"/>
    <w:rsid w:val="00B14CD8"/>
    <w:rsid w:val="00B2124B"/>
    <w:rsid w:val="00B230CC"/>
    <w:rsid w:val="00B2544F"/>
    <w:rsid w:val="00B27F86"/>
    <w:rsid w:val="00B348AB"/>
    <w:rsid w:val="00B40121"/>
    <w:rsid w:val="00B431EF"/>
    <w:rsid w:val="00B455B0"/>
    <w:rsid w:val="00B53CE8"/>
    <w:rsid w:val="00B547D3"/>
    <w:rsid w:val="00B56760"/>
    <w:rsid w:val="00B60913"/>
    <w:rsid w:val="00B628C0"/>
    <w:rsid w:val="00B63202"/>
    <w:rsid w:val="00B65BC5"/>
    <w:rsid w:val="00B66E8E"/>
    <w:rsid w:val="00B671EB"/>
    <w:rsid w:val="00B7092A"/>
    <w:rsid w:val="00B71D71"/>
    <w:rsid w:val="00B72B07"/>
    <w:rsid w:val="00B740E3"/>
    <w:rsid w:val="00B746E9"/>
    <w:rsid w:val="00B74C2F"/>
    <w:rsid w:val="00B807F7"/>
    <w:rsid w:val="00B82529"/>
    <w:rsid w:val="00B90A0A"/>
    <w:rsid w:val="00B92174"/>
    <w:rsid w:val="00BB06A3"/>
    <w:rsid w:val="00BC2CD4"/>
    <w:rsid w:val="00BC38D9"/>
    <w:rsid w:val="00BC5184"/>
    <w:rsid w:val="00BD46D7"/>
    <w:rsid w:val="00BD5176"/>
    <w:rsid w:val="00BD54C9"/>
    <w:rsid w:val="00BD7238"/>
    <w:rsid w:val="00BE27F7"/>
    <w:rsid w:val="00BE41F0"/>
    <w:rsid w:val="00BE45EC"/>
    <w:rsid w:val="00BE61AE"/>
    <w:rsid w:val="00BE6C8D"/>
    <w:rsid w:val="00BF029B"/>
    <w:rsid w:val="00BF0938"/>
    <w:rsid w:val="00BF74C3"/>
    <w:rsid w:val="00BF7594"/>
    <w:rsid w:val="00C117FA"/>
    <w:rsid w:val="00C11912"/>
    <w:rsid w:val="00C13E5C"/>
    <w:rsid w:val="00C23E1D"/>
    <w:rsid w:val="00C25657"/>
    <w:rsid w:val="00C27453"/>
    <w:rsid w:val="00C372B3"/>
    <w:rsid w:val="00C40356"/>
    <w:rsid w:val="00C50772"/>
    <w:rsid w:val="00C5586F"/>
    <w:rsid w:val="00C602B3"/>
    <w:rsid w:val="00C658B2"/>
    <w:rsid w:val="00C66672"/>
    <w:rsid w:val="00C671B4"/>
    <w:rsid w:val="00C70C2F"/>
    <w:rsid w:val="00C71312"/>
    <w:rsid w:val="00C7308C"/>
    <w:rsid w:val="00C775C2"/>
    <w:rsid w:val="00C84A71"/>
    <w:rsid w:val="00C87C6B"/>
    <w:rsid w:val="00CB4791"/>
    <w:rsid w:val="00CD0910"/>
    <w:rsid w:val="00CD1D9E"/>
    <w:rsid w:val="00CD479F"/>
    <w:rsid w:val="00CD56EF"/>
    <w:rsid w:val="00CD58AE"/>
    <w:rsid w:val="00CE272B"/>
    <w:rsid w:val="00CF116C"/>
    <w:rsid w:val="00CF35EB"/>
    <w:rsid w:val="00D00BEB"/>
    <w:rsid w:val="00D02846"/>
    <w:rsid w:val="00D074D2"/>
    <w:rsid w:val="00D10B73"/>
    <w:rsid w:val="00D2126F"/>
    <w:rsid w:val="00D230F9"/>
    <w:rsid w:val="00D2710F"/>
    <w:rsid w:val="00D30FE4"/>
    <w:rsid w:val="00D408F2"/>
    <w:rsid w:val="00D42444"/>
    <w:rsid w:val="00D47BEC"/>
    <w:rsid w:val="00D60000"/>
    <w:rsid w:val="00D62832"/>
    <w:rsid w:val="00D67B24"/>
    <w:rsid w:val="00D71501"/>
    <w:rsid w:val="00D739A9"/>
    <w:rsid w:val="00D76961"/>
    <w:rsid w:val="00D81098"/>
    <w:rsid w:val="00D814A8"/>
    <w:rsid w:val="00D91F88"/>
    <w:rsid w:val="00D93B97"/>
    <w:rsid w:val="00DA2B88"/>
    <w:rsid w:val="00DB1198"/>
    <w:rsid w:val="00DB7F57"/>
    <w:rsid w:val="00DC49BE"/>
    <w:rsid w:val="00DC4DF8"/>
    <w:rsid w:val="00DD0D14"/>
    <w:rsid w:val="00DD151E"/>
    <w:rsid w:val="00DE5B83"/>
    <w:rsid w:val="00DE7180"/>
    <w:rsid w:val="00DF460D"/>
    <w:rsid w:val="00E0296A"/>
    <w:rsid w:val="00E02F02"/>
    <w:rsid w:val="00E1120F"/>
    <w:rsid w:val="00E13B0F"/>
    <w:rsid w:val="00E14B07"/>
    <w:rsid w:val="00E30699"/>
    <w:rsid w:val="00E32391"/>
    <w:rsid w:val="00E32568"/>
    <w:rsid w:val="00E40CAB"/>
    <w:rsid w:val="00E429EF"/>
    <w:rsid w:val="00E52B7B"/>
    <w:rsid w:val="00E65EE1"/>
    <w:rsid w:val="00E7294E"/>
    <w:rsid w:val="00E735C3"/>
    <w:rsid w:val="00E74FD1"/>
    <w:rsid w:val="00E803A6"/>
    <w:rsid w:val="00E91E09"/>
    <w:rsid w:val="00E93A0F"/>
    <w:rsid w:val="00E97D5F"/>
    <w:rsid w:val="00EC0DEF"/>
    <w:rsid w:val="00EC3556"/>
    <w:rsid w:val="00ED2679"/>
    <w:rsid w:val="00ED4DD9"/>
    <w:rsid w:val="00ED6340"/>
    <w:rsid w:val="00EE710A"/>
    <w:rsid w:val="00EF0632"/>
    <w:rsid w:val="00EF212E"/>
    <w:rsid w:val="00EF4C17"/>
    <w:rsid w:val="00F000F6"/>
    <w:rsid w:val="00F010C5"/>
    <w:rsid w:val="00F0164F"/>
    <w:rsid w:val="00F075BD"/>
    <w:rsid w:val="00F129AD"/>
    <w:rsid w:val="00F131A5"/>
    <w:rsid w:val="00F169F2"/>
    <w:rsid w:val="00F20257"/>
    <w:rsid w:val="00F21751"/>
    <w:rsid w:val="00F27496"/>
    <w:rsid w:val="00F32BBB"/>
    <w:rsid w:val="00F4330D"/>
    <w:rsid w:val="00F46F8C"/>
    <w:rsid w:val="00F6476B"/>
    <w:rsid w:val="00F64CAA"/>
    <w:rsid w:val="00F65AB0"/>
    <w:rsid w:val="00F71852"/>
    <w:rsid w:val="00F730F6"/>
    <w:rsid w:val="00F74D15"/>
    <w:rsid w:val="00F81F55"/>
    <w:rsid w:val="00F9764B"/>
    <w:rsid w:val="00FA3647"/>
    <w:rsid w:val="00FB1476"/>
    <w:rsid w:val="00FB5E37"/>
    <w:rsid w:val="00FC268D"/>
    <w:rsid w:val="00FD1061"/>
    <w:rsid w:val="00FD2E23"/>
    <w:rsid w:val="00FE179C"/>
    <w:rsid w:val="00FF1D13"/>
    <w:rsid w:val="00FF38B2"/>
    <w:rsid w:val="00FF4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C5A0F"/>
  <w15:docId w15:val="{926C596F-6B2D-8448-8726-81E2EAD0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F0"/>
    <w:pPr>
      <w:ind w:left="720"/>
      <w:contextualSpacing/>
    </w:pPr>
  </w:style>
  <w:style w:type="character" w:customStyle="1" w:styleId="apple-converted-space">
    <w:name w:val="apple-converted-space"/>
    <w:basedOn w:val="DefaultParagraphFont"/>
    <w:rsid w:val="004F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7206">
      <w:bodyDiv w:val="1"/>
      <w:marLeft w:val="0"/>
      <w:marRight w:val="0"/>
      <w:marTop w:val="0"/>
      <w:marBottom w:val="0"/>
      <w:divBdr>
        <w:top w:val="none" w:sz="0" w:space="0" w:color="auto"/>
        <w:left w:val="none" w:sz="0" w:space="0" w:color="auto"/>
        <w:bottom w:val="none" w:sz="0" w:space="0" w:color="auto"/>
        <w:right w:val="none" w:sz="0" w:space="0" w:color="auto"/>
      </w:divBdr>
    </w:div>
    <w:div w:id="13497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CACI</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 Zapolski</dc:creator>
  <cp:keywords/>
  <dc:description/>
  <cp:lastModifiedBy>edward zapolski</cp:lastModifiedBy>
  <cp:revision>3</cp:revision>
  <cp:lastPrinted>2017-04-21T04:19:00Z</cp:lastPrinted>
  <dcterms:created xsi:type="dcterms:W3CDTF">2022-05-06T13:06:00Z</dcterms:created>
  <dcterms:modified xsi:type="dcterms:W3CDTF">2022-05-06T13:11:00Z</dcterms:modified>
</cp:coreProperties>
</file>