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40EA3" w14:textId="442F56E8" w:rsidR="00A54F47" w:rsidRPr="00A54F47" w:rsidRDefault="00A54F47" w:rsidP="00A54F47">
      <w:pPr>
        <w:spacing w:after="0" w:line="240" w:lineRule="auto"/>
        <w:rPr>
          <w:rFonts w:ascii="Times New Roman" w:eastAsia="Times New Roman" w:hAnsi="Times New Roman" w:cs="Times New Roman"/>
          <w:sz w:val="24"/>
          <w:szCs w:val="24"/>
        </w:rPr>
      </w:pPr>
      <w:r w:rsidRPr="00A54F47">
        <w:rPr>
          <w:rFonts w:ascii="Times New Roman" w:eastAsia="Times New Roman" w:hAnsi="Times New Roman" w:cs="Times New Roman"/>
          <w:b/>
          <w:bCs/>
          <w:color w:val="1D2228"/>
          <w:sz w:val="32"/>
          <w:szCs w:val="32"/>
          <w:shd w:val="clear" w:color="auto" w:fill="FFFFFF"/>
        </w:rPr>
        <w:t xml:space="preserve">Characteristics of an outstanding football officiating crew </w:t>
      </w:r>
      <w:r w:rsidRPr="00A54F47">
        <w:rPr>
          <w:rFonts w:ascii="Times New Roman" w:eastAsia="Times New Roman" w:hAnsi="Times New Roman" w:cs="Times New Roman"/>
          <w:color w:val="1D2228"/>
          <w:sz w:val="32"/>
          <w:szCs w:val="32"/>
        </w:rPr>
        <w:br/>
      </w:r>
      <w:r w:rsidRPr="00A54F47">
        <w:rPr>
          <w:rFonts w:ascii="Times New Roman" w:eastAsia="Times New Roman" w:hAnsi="Times New Roman" w:cs="Times New Roman"/>
          <w:color w:val="1D2228"/>
          <w:sz w:val="24"/>
          <w:szCs w:val="24"/>
          <w:shd w:val="clear" w:color="auto" w:fill="FFFFFF"/>
        </w:rPr>
        <w:t xml:space="preserve">A number of people have asked me what characteristics </w:t>
      </w:r>
      <w:proofErr w:type="gramStart"/>
      <w:r w:rsidRPr="00A54F47">
        <w:rPr>
          <w:rFonts w:ascii="Times New Roman" w:eastAsia="Times New Roman" w:hAnsi="Times New Roman" w:cs="Times New Roman"/>
          <w:color w:val="1D2228"/>
          <w:sz w:val="24"/>
          <w:szCs w:val="24"/>
          <w:shd w:val="clear" w:color="auto" w:fill="FFFFFF"/>
        </w:rPr>
        <w:t>does an outstanding football officiating crew have</w:t>
      </w:r>
      <w:proofErr w:type="gramEnd"/>
      <w:r w:rsidRPr="00A54F47">
        <w:rPr>
          <w:rFonts w:ascii="Times New Roman" w:eastAsia="Times New Roman" w:hAnsi="Times New Roman" w:cs="Times New Roman"/>
          <w:color w:val="1D2228"/>
          <w:sz w:val="24"/>
          <w:szCs w:val="24"/>
          <w:shd w:val="clear" w:color="auto" w:fill="FFFFFF"/>
        </w:rPr>
        <w:t xml:space="preserve"> that average crews do not.  Here are some of the characteristics I have </w:t>
      </w:r>
      <w:proofErr w:type="gramStart"/>
      <w:r w:rsidRPr="00A54F47">
        <w:rPr>
          <w:rFonts w:ascii="Times New Roman" w:eastAsia="Times New Roman" w:hAnsi="Times New Roman" w:cs="Times New Roman"/>
          <w:color w:val="1D2228"/>
          <w:sz w:val="24"/>
          <w:szCs w:val="24"/>
          <w:shd w:val="clear" w:color="auto" w:fill="FFFFFF"/>
        </w:rPr>
        <w:t>noted.-</w:t>
      </w:r>
      <w:proofErr w:type="gramEnd"/>
      <w:r w:rsidRPr="00A54F47">
        <w:rPr>
          <w:rFonts w:ascii="Times New Roman" w:eastAsia="Times New Roman" w:hAnsi="Times New Roman" w:cs="Times New Roman"/>
          <w:color w:val="1D2228"/>
          <w:sz w:val="24"/>
          <w:szCs w:val="24"/>
          <w:shd w:val="clear" w:color="auto" w:fill="FFFFFF"/>
        </w:rPr>
        <w:t> </w:t>
      </w:r>
      <w:r w:rsidRPr="00A54F47">
        <w:rPr>
          <w:rFonts w:ascii="Times New Roman" w:eastAsia="Times New Roman" w:hAnsi="Times New Roman" w:cs="Times New Roman"/>
          <w:b/>
          <w:bCs/>
          <w:i/>
          <w:iCs/>
          <w:color w:val="1D2228"/>
          <w:sz w:val="24"/>
          <w:szCs w:val="24"/>
          <w:shd w:val="clear" w:color="auto" w:fill="FFFFFF"/>
        </w:rPr>
        <w:t>Mike Burton, NCAA National Director of Division II Football Officials (A retired 35-year high school and college football official who has been a coordinator of college officials and is the national director of division II football officials for the NCAA.)</w:t>
      </w:r>
    </w:p>
    <w:p w14:paraId="399233FE" w14:textId="77777777" w:rsidR="00A54F47" w:rsidRPr="00A54F47" w:rsidRDefault="00A54F47" w:rsidP="00A54F4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A54F47">
        <w:rPr>
          <w:rFonts w:ascii="Times New Roman" w:eastAsia="Times New Roman" w:hAnsi="Times New Roman" w:cs="Times New Roman"/>
          <w:color w:val="1D2228"/>
          <w:sz w:val="24"/>
          <w:szCs w:val="24"/>
        </w:rPr>
        <w:t xml:space="preserve">All members of the crew are athletic in their appearance and move with confidence and are active.  Crew members don’t walk but jog to where they need to be.  They don’t just run to </w:t>
      </w:r>
      <w:proofErr w:type="gramStart"/>
      <w:r w:rsidRPr="00A54F47">
        <w:rPr>
          <w:rFonts w:ascii="Times New Roman" w:eastAsia="Times New Roman" w:hAnsi="Times New Roman" w:cs="Times New Roman"/>
          <w:color w:val="1D2228"/>
          <w:sz w:val="24"/>
          <w:szCs w:val="24"/>
        </w:rPr>
        <w:t>run, but</w:t>
      </w:r>
      <w:proofErr w:type="gramEnd"/>
      <w:r w:rsidRPr="00A54F47">
        <w:rPr>
          <w:rFonts w:ascii="Times New Roman" w:eastAsia="Times New Roman" w:hAnsi="Times New Roman" w:cs="Times New Roman"/>
          <w:color w:val="1D2228"/>
          <w:sz w:val="24"/>
          <w:szCs w:val="24"/>
        </w:rPr>
        <w:t xml:space="preserve"> get quickly to the spot they need to be and set up.</w:t>
      </w:r>
    </w:p>
    <w:p w14:paraId="38E17AA1" w14:textId="77777777" w:rsidR="00A54F47" w:rsidRPr="00A54F47" w:rsidRDefault="00A54F47" w:rsidP="00A54F4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A54F47">
        <w:rPr>
          <w:rFonts w:ascii="Times New Roman" w:eastAsia="Times New Roman" w:hAnsi="Times New Roman" w:cs="Times New Roman"/>
          <w:color w:val="1D2228"/>
          <w:sz w:val="24"/>
          <w:szCs w:val="24"/>
        </w:rPr>
        <w:t>All members of the crew use their voices to prevent issues from happening.  They don’t need to throw the flag all the time as they are dealing with issues before they happen and use their voice and getting between players to solve problems before they become fouls.</w:t>
      </w:r>
    </w:p>
    <w:p w14:paraId="3D2A46C8" w14:textId="77777777" w:rsidR="00A54F47" w:rsidRPr="00A54F47" w:rsidRDefault="00A54F47" w:rsidP="00A54F4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A54F47">
        <w:rPr>
          <w:rFonts w:ascii="Times New Roman" w:eastAsia="Times New Roman" w:hAnsi="Times New Roman" w:cs="Times New Roman"/>
          <w:color w:val="1D2228"/>
          <w:sz w:val="24"/>
          <w:szCs w:val="24"/>
        </w:rPr>
        <w:t>They communicate with each other and the head coach clearly and without wasting words or holding up the game.  Coaches feel they are heard.  Issues are dealt with early.</w:t>
      </w:r>
    </w:p>
    <w:p w14:paraId="19EA4DC3" w14:textId="77777777" w:rsidR="00A54F47" w:rsidRPr="00A54F47" w:rsidRDefault="00A54F47" w:rsidP="00A54F4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A54F47">
        <w:rPr>
          <w:rFonts w:ascii="Times New Roman" w:eastAsia="Times New Roman" w:hAnsi="Times New Roman" w:cs="Times New Roman"/>
          <w:color w:val="1D2228"/>
          <w:sz w:val="24"/>
          <w:szCs w:val="24"/>
        </w:rPr>
        <w:t xml:space="preserve">GTBO – Get </w:t>
      </w:r>
      <w:proofErr w:type="gramStart"/>
      <w:r w:rsidRPr="00A54F47">
        <w:rPr>
          <w:rFonts w:ascii="Times New Roman" w:eastAsia="Times New Roman" w:hAnsi="Times New Roman" w:cs="Times New Roman"/>
          <w:color w:val="1D2228"/>
          <w:sz w:val="24"/>
          <w:szCs w:val="24"/>
        </w:rPr>
        <w:t>The</w:t>
      </w:r>
      <w:proofErr w:type="gramEnd"/>
      <w:r w:rsidRPr="00A54F47">
        <w:rPr>
          <w:rFonts w:ascii="Times New Roman" w:eastAsia="Times New Roman" w:hAnsi="Times New Roman" w:cs="Times New Roman"/>
          <w:color w:val="1D2228"/>
          <w:sz w:val="24"/>
          <w:szCs w:val="24"/>
        </w:rPr>
        <w:t xml:space="preserve"> Big Ones and leave the small stuff alone.  The crew calls the major fouls and ones that impact the </w:t>
      </w:r>
      <w:proofErr w:type="gramStart"/>
      <w:r w:rsidRPr="00A54F47">
        <w:rPr>
          <w:rFonts w:ascii="Times New Roman" w:eastAsia="Times New Roman" w:hAnsi="Times New Roman" w:cs="Times New Roman"/>
          <w:color w:val="1D2228"/>
          <w:sz w:val="24"/>
          <w:szCs w:val="24"/>
        </w:rPr>
        <w:t>game, but</w:t>
      </w:r>
      <w:proofErr w:type="gramEnd"/>
      <w:r w:rsidRPr="00A54F47">
        <w:rPr>
          <w:rFonts w:ascii="Times New Roman" w:eastAsia="Times New Roman" w:hAnsi="Times New Roman" w:cs="Times New Roman"/>
          <w:color w:val="1D2228"/>
          <w:sz w:val="24"/>
          <w:szCs w:val="24"/>
        </w:rPr>
        <w:t xml:space="preserve"> leave issues that can be “a talk to the player” alone from calling a foul.  They keep the game moving.</w:t>
      </w:r>
    </w:p>
    <w:p w14:paraId="4CB5E2EB" w14:textId="77777777" w:rsidR="00A54F47" w:rsidRPr="00A54F47" w:rsidRDefault="00A54F47" w:rsidP="00A54F4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A54F47">
        <w:rPr>
          <w:rFonts w:ascii="Times New Roman" w:eastAsia="Times New Roman" w:hAnsi="Times New Roman" w:cs="Times New Roman"/>
          <w:color w:val="1D2228"/>
          <w:sz w:val="24"/>
          <w:szCs w:val="24"/>
        </w:rPr>
        <w:t>They work before and after each play being great dead ball officials.  Seeing issues between snaps and dealing with them.</w:t>
      </w:r>
    </w:p>
    <w:p w14:paraId="78CF2A3C" w14:textId="77777777" w:rsidR="00A54F47" w:rsidRPr="00A54F47" w:rsidRDefault="00A54F47" w:rsidP="00A54F4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A54F47">
        <w:rPr>
          <w:rFonts w:ascii="Times New Roman" w:eastAsia="Times New Roman" w:hAnsi="Times New Roman" w:cs="Times New Roman"/>
          <w:color w:val="1D2228"/>
          <w:sz w:val="24"/>
          <w:szCs w:val="24"/>
        </w:rPr>
        <w:t>Every official is a strong rules person.  Not just the referee but every official is a rules person.  They step up to help each other on rules.</w:t>
      </w:r>
    </w:p>
    <w:p w14:paraId="3E9429F8" w14:textId="77777777" w:rsidR="00A54F47" w:rsidRPr="00A54F47" w:rsidRDefault="00A54F47" w:rsidP="00A54F4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A54F47">
        <w:rPr>
          <w:rFonts w:ascii="Times New Roman" w:eastAsia="Times New Roman" w:hAnsi="Times New Roman" w:cs="Times New Roman"/>
          <w:color w:val="1D2228"/>
          <w:sz w:val="24"/>
          <w:szCs w:val="24"/>
        </w:rPr>
        <w:t>The entire crew are people you would like to be with.  They are not only great officials but great people off the field.</w:t>
      </w:r>
    </w:p>
    <w:p w14:paraId="551AF7C5" w14:textId="77777777" w:rsidR="00A54F47" w:rsidRPr="00A54F47" w:rsidRDefault="00A54F47" w:rsidP="00A54F4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A54F47">
        <w:rPr>
          <w:rFonts w:ascii="Times New Roman" w:eastAsia="Times New Roman" w:hAnsi="Times New Roman" w:cs="Times New Roman"/>
          <w:color w:val="1D2228"/>
          <w:sz w:val="24"/>
          <w:szCs w:val="24"/>
        </w:rPr>
        <w:t>The crew has outstanding judgment.  They are not influenced by others but call the game as they see it.  They have courage to call the game no matter how much pressure they feel.</w:t>
      </w:r>
    </w:p>
    <w:p w14:paraId="06A010E5" w14:textId="77777777" w:rsidR="00A54F47" w:rsidRPr="00A54F47" w:rsidRDefault="00A54F47" w:rsidP="00A54F4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A54F47">
        <w:rPr>
          <w:rFonts w:ascii="Times New Roman" w:eastAsia="Times New Roman" w:hAnsi="Times New Roman" w:cs="Times New Roman"/>
          <w:color w:val="1D2228"/>
          <w:sz w:val="24"/>
          <w:szCs w:val="24"/>
        </w:rPr>
        <w:t>They have common sense to let the teams decide the game and not become the focus of the game.  </w:t>
      </w:r>
    </w:p>
    <w:p w14:paraId="45B4C9E1" w14:textId="77777777" w:rsidR="00A54F47" w:rsidRPr="00A54F47" w:rsidRDefault="00A54F47" w:rsidP="00A54F4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A54F47">
        <w:rPr>
          <w:rFonts w:ascii="Times New Roman" w:eastAsia="Times New Roman" w:hAnsi="Times New Roman" w:cs="Times New Roman"/>
          <w:color w:val="1D2228"/>
          <w:sz w:val="24"/>
          <w:szCs w:val="24"/>
        </w:rPr>
        <w:t>The Crew is a CREW.  They act and officiate as one.</w:t>
      </w:r>
    </w:p>
    <w:p w14:paraId="43B1886A" w14:textId="77777777" w:rsidR="00A54F47" w:rsidRPr="00A54F47" w:rsidRDefault="00A54F47" w:rsidP="00A54F47">
      <w:pPr>
        <w:shd w:val="clear" w:color="auto" w:fill="FFFFFF"/>
        <w:spacing w:after="0" w:line="240" w:lineRule="auto"/>
        <w:rPr>
          <w:rFonts w:ascii="Times New Roman" w:eastAsia="Times New Roman" w:hAnsi="Times New Roman" w:cs="Times New Roman"/>
          <w:color w:val="1D2228"/>
          <w:sz w:val="24"/>
          <w:szCs w:val="24"/>
        </w:rPr>
      </w:pPr>
      <w:r w:rsidRPr="00A54F47">
        <w:rPr>
          <w:rFonts w:ascii="Times New Roman" w:eastAsia="Times New Roman" w:hAnsi="Times New Roman" w:cs="Times New Roman"/>
          <w:color w:val="1D2228"/>
          <w:sz w:val="24"/>
          <w:szCs w:val="24"/>
        </w:rPr>
        <w:t xml:space="preserve">Great crews have these characteristics not just in one member, or a few officials, but </w:t>
      </w:r>
      <w:proofErr w:type="gramStart"/>
      <w:r w:rsidRPr="00A54F47">
        <w:rPr>
          <w:rFonts w:ascii="Times New Roman" w:eastAsia="Times New Roman" w:hAnsi="Times New Roman" w:cs="Times New Roman"/>
          <w:color w:val="1D2228"/>
          <w:sz w:val="24"/>
          <w:szCs w:val="24"/>
        </w:rPr>
        <w:t>all of</w:t>
      </w:r>
      <w:proofErr w:type="gramEnd"/>
      <w:r w:rsidRPr="00A54F47">
        <w:rPr>
          <w:rFonts w:ascii="Times New Roman" w:eastAsia="Times New Roman" w:hAnsi="Times New Roman" w:cs="Times New Roman"/>
          <w:color w:val="1D2228"/>
          <w:sz w:val="24"/>
          <w:szCs w:val="24"/>
        </w:rPr>
        <w:t xml:space="preserve"> the officials.  Hopefully this reminder and list helps your 2022 crew to be a great crew that leads to fun, great games, and lasting memories! - Steve </w:t>
      </w:r>
      <w:proofErr w:type="spellStart"/>
      <w:r w:rsidRPr="00A54F47">
        <w:rPr>
          <w:rFonts w:ascii="Times New Roman" w:eastAsia="Times New Roman" w:hAnsi="Times New Roman" w:cs="Times New Roman"/>
          <w:color w:val="1D2228"/>
          <w:sz w:val="24"/>
          <w:szCs w:val="24"/>
        </w:rPr>
        <w:t>Coover</w:t>
      </w:r>
      <w:proofErr w:type="spellEnd"/>
    </w:p>
    <w:p w14:paraId="04CE29FC" w14:textId="77777777" w:rsidR="00A54F47" w:rsidRDefault="00A54F47"/>
    <w:sectPr w:rsidR="00A54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C799E"/>
    <w:multiLevelType w:val="multilevel"/>
    <w:tmpl w:val="055CD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F47"/>
    <w:rsid w:val="00A54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3C692"/>
  <w15:chartTrackingRefBased/>
  <w15:docId w15:val="{C474C95F-C72E-4529-A8EE-86B8CE7C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80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2022-01-19T14:20:00Z</dcterms:created>
  <dcterms:modified xsi:type="dcterms:W3CDTF">2022-01-19T14:21:00Z</dcterms:modified>
</cp:coreProperties>
</file>