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3B4D34" w14:textId="77777777" w:rsidR="00BC0E19" w:rsidRPr="00BC0E19" w:rsidRDefault="00BC0E19" w:rsidP="00BC0E19">
      <w:pPr>
        <w:shd w:val="clear" w:color="auto" w:fill="FFFFFF"/>
        <w:spacing w:after="0" w:line="240" w:lineRule="auto"/>
        <w:rPr>
          <w:rFonts w:ascii="Helvetica" w:eastAsia="Times New Roman" w:hAnsi="Helvetica" w:cs="Helvetica"/>
          <w:color w:val="1D1D1D"/>
          <w:kern w:val="0"/>
          <w:sz w:val="20"/>
          <w:szCs w:val="20"/>
          <w14:ligatures w14:val="none"/>
        </w:rPr>
      </w:pPr>
      <w:r w:rsidRPr="00BC0E19">
        <w:rPr>
          <w:rFonts w:ascii="Helvetica" w:eastAsia="Times New Roman" w:hAnsi="Helvetica" w:cs="Helvetica"/>
          <w:b/>
          <w:bCs/>
          <w:color w:val="1D1D1D"/>
          <w:kern w:val="0"/>
          <w14:ligatures w14:val="none"/>
        </w:rPr>
        <w:t xml:space="preserve">SAN DIEGO COUNTY FOOTBALL </w:t>
      </w:r>
      <w:proofErr w:type="gramStart"/>
      <w:r w:rsidRPr="00BC0E19">
        <w:rPr>
          <w:rFonts w:ascii="Helvetica" w:eastAsia="Times New Roman" w:hAnsi="Helvetica" w:cs="Helvetica"/>
          <w:b/>
          <w:bCs/>
          <w:color w:val="1D1D1D"/>
          <w:kern w:val="0"/>
          <w14:ligatures w14:val="none"/>
        </w:rPr>
        <w:t>OFFICIALS</w:t>
      </w:r>
      <w:proofErr w:type="gramEnd"/>
      <w:r w:rsidRPr="00BC0E19">
        <w:rPr>
          <w:rFonts w:ascii="Helvetica" w:eastAsia="Times New Roman" w:hAnsi="Helvetica" w:cs="Helvetica"/>
          <w:b/>
          <w:bCs/>
          <w:color w:val="1D1D1D"/>
          <w:kern w:val="0"/>
          <w14:ligatures w14:val="none"/>
        </w:rPr>
        <w:t xml:space="preserve"> ASSOCIATION, INC. - THE WEEKLY BULL - August 20, 2025</w:t>
      </w:r>
      <w:r w:rsidRPr="00BC0E19">
        <w:rPr>
          <w:rFonts w:ascii="Helvetica" w:eastAsia="Times New Roman" w:hAnsi="Helvetica" w:cs="Helvetica"/>
          <w:color w:val="1D1D1D"/>
          <w:kern w:val="0"/>
          <w:sz w:val="20"/>
          <w:szCs w:val="20"/>
          <w14:ligatures w14:val="none"/>
        </w:rPr>
        <w:br/>
        <w:t> </w:t>
      </w:r>
      <w:r w:rsidRPr="00BC0E19">
        <w:rPr>
          <w:rFonts w:ascii="Helvetica" w:eastAsia="Times New Roman" w:hAnsi="Helvetica" w:cs="Helvetica"/>
          <w:color w:val="1D1D1D"/>
          <w:kern w:val="0"/>
          <w:sz w:val="20"/>
          <w:szCs w:val="20"/>
          <w14:ligatures w14:val="none"/>
        </w:rPr>
        <w:br/>
      </w:r>
      <w:r w:rsidRPr="00BC0E19">
        <w:rPr>
          <w:rFonts w:ascii="Helvetica" w:eastAsia="Times New Roman" w:hAnsi="Helvetica" w:cs="Helvetica"/>
          <w:b/>
          <w:bCs/>
          <w:color w:val="1D1D1D"/>
          <w:kern w:val="0"/>
          <w:sz w:val="20"/>
          <w:szCs w:val="20"/>
          <w14:ligatures w14:val="none"/>
        </w:rPr>
        <w:t>Everyone Meets at Mira Mesa This Week!</w:t>
      </w:r>
      <w:r w:rsidRPr="00BC0E19">
        <w:rPr>
          <w:rFonts w:ascii="Helvetica" w:eastAsia="Times New Roman" w:hAnsi="Helvetica" w:cs="Helvetica"/>
          <w:color w:val="1D1D1D"/>
          <w:kern w:val="0"/>
          <w:sz w:val="20"/>
          <w:szCs w:val="20"/>
          <w14:ligatures w14:val="none"/>
        </w:rPr>
        <w:t> – All classes will meet this week. </w:t>
      </w:r>
      <w:r w:rsidRPr="00BC0E19">
        <w:rPr>
          <w:rFonts w:ascii="Helvetica" w:eastAsia="Times New Roman" w:hAnsi="Helvetica" w:cs="Helvetica"/>
          <w:color w:val="1D1D1D"/>
          <w:kern w:val="0"/>
          <w:sz w:val="20"/>
          <w:szCs w:val="20"/>
          <w14:ligatures w14:val="none"/>
        </w:rPr>
        <w:br/>
        <w:t>Attendance – Check for accuracy &amp; add your clinics</w:t>
      </w:r>
      <w:r w:rsidRPr="00BC0E19">
        <w:rPr>
          <w:rFonts w:ascii="Helvetica" w:eastAsia="Times New Roman" w:hAnsi="Helvetica" w:cs="Helvetica"/>
          <w:color w:val="1D1D1D"/>
          <w:kern w:val="0"/>
          <w:sz w:val="20"/>
          <w:szCs w:val="20"/>
          <w14:ligatures w14:val="none"/>
        </w:rPr>
        <w:br/>
        <w:t>Share Plays and Issues from Scrimmages</w:t>
      </w:r>
      <w:r w:rsidRPr="00BC0E19">
        <w:rPr>
          <w:rFonts w:ascii="Helvetica" w:eastAsia="Times New Roman" w:hAnsi="Helvetica" w:cs="Helvetica"/>
          <w:color w:val="1D1D1D"/>
          <w:kern w:val="0"/>
          <w:sz w:val="20"/>
          <w:szCs w:val="20"/>
          <w14:ligatures w14:val="none"/>
        </w:rPr>
        <w:br/>
        <w:t>Review the Bull &amp; Food for Thought</w:t>
      </w:r>
      <w:r w:rsidRPr="00BC0E19">
        <w:rPr>
          <w:rFonts w:ascii="Helvetica" w:eastAsia="Times New Roman" w:hAnsi="Helvetica" w:cs="Helvetica"/>
          <w:color w:val="1D1D1D"/>
          <w:kern w:val="0"/>
          <w:sz w:val="20"/>
          <w:szCs w:val="20"/>
          <w14:ligatures w14:val="none"/>
        </w:rPr>
        <w:br/>
        <w:t>Calibration</w:t>
      </w:r>
      <w:r w:rsidRPr="00BC0E19">
        <w:rPr>
          <w:rFonts w:ascii="Helvetica" w:eastAsia="Times New Roman" w:hAnsi="Helvetica" w:cs="Helvetica"/>
          <w:color w:val="1D1D1D"/>
          <w:kern w:val="0"/>
          <w:sz w:val="20"/>
          <w:szCs w:val="20"/>
          <w14:ligatures w14:val="none"/>
        </w:rPr>
        <w:br/>
        <w:t>Instructional Video</w:t>
      </w:r>
      <w:r w:rsidRPr="00BC0E19">
        <w:rPr>
          <w:rFonts w:ascii="Helvetica" w:eastAsia="Times New Roman" w:hAnsi="Helvetica" w:cs="Helvetica"/>
          <w:color w:val="1D1D1D"/>
          <w:kern w:val="0"/>
          <w:sz w:val="20"/>
          <w:szCs w:val="20"/>
          <w14:ligatures w14:val="none"/>
        </w:rPr>
        <w:br/>
        <w:t> </w:t>
      </w:r>
      <w:r w:rsidRPr="00BC0E19">
        <w:rPr>
          <w:rFonts w:ascii="Helvetica" w:eastAsia="Times New Roman" w:hAnsi="Helvetica" w:cs="Helvetica"/>
          <w:color w:val="1D1D1D"/>
          <w:kern w:val="0"/>
          <w:sz w:val="20"/>
          <w:szCs w:val="20"/>
          <w14:ligatures w14:val="none"/>
        </w:rPr>
        <w:br/>
      </w:r>
      <w:r w:rsidRPr="00BC0E19">
        <w:rPr>
          <w:rFonts w:ascii="Helvetica" w:eastAsia="Times New Roman" w:hAnsi="Helvetica" w:cs="Helvetica"/>
          <w:b/>
          <w:bCs/>
          <w:color w:val="1D1D1D"/>
          <w:kern w:val="0"/>
          <w:sz w:val="20"/>
          <w:szCs w:val="20"/>
          <w14:ligatures w14:val="none"/>
        </w:rPr>
        <w:t xml:space="preserve">Everyone </w:t>
      </w:r>
      <w:proofErr w:type="gramStart"/>
      <w:r w:rsidRPr="00BC0E19">
        <w:rPr>
          <w:rFonts w:ascii="Helvetica" w:eastAsia="Times New Roman" w:hAnsi="Helvetica" w:cs="Helvetica"/>
          <w:b/>
          <w:bCs/>
          <w:color w:val="1D1D1D"/>
          <w:kern w:val="0"/>
          <w:sz w:val="20"/>
          <w:szCs w:val="20"/>
          <w14:ligatures w14:val="none"/>
        </w:rPr>
        <w:t>But</w:t>
      </w:r>
      <w:proofErr w:type="gramEnd"/>
      <w:r w:rsidRPr="00BC0E19">
        <w:rPr>
          <w:rFonts w:ascii="Helvetica" w:eastAsia="Times New Roman" w:hAnsi="Helvetica" w:cs="Helvetica"/>
          <w:b/>
          <w:bCs/>
          <w:color w:val="1D1D1D"/>
          <w:kern w:val="0"/>
          <w:sz w:val="20"/>
          <w:szCs w:val="20"/>
          <w14:ligatures w14:val="none"/>
        </w:rPr>
        <w:t xml:space="preserve"> the First Year Officials - Rules Exam On-Line</w:t>
      </w:r>
      <w:r w:rsidRPr="00BC0E19">
        <w:rPr>
          <w:rFonts w:ascii="Helvetica" w:eastAsia="Times New Roman" w:hAnsi="Helvetica" w:cs="Helvetica"/>
          <w:color w:val="1D1D1D"/>
          <w:kern w:val="0"/>
          <w:sz w:val="20"/>
          <w:szCs w:val="20"/>
          <w14:ligatures w14:val="none"/>
        </w:rPr>
        <w:t xml:space="preserve"> – You received the link to the test on </w:t>
      </w:r>
      <w:proofErr w:type="gramStart"/>
      <w:r w:rsidRPr="00BC0E19">
        <w:rPr>
          <w:rFonts w:ascii="Helvetica" w:eastAsia="Times New Roman" w:hAnsi="Helvetica" w:cs="Helvetica"/>
          <w:color w:val="1D1D1D"/>
          <w:kern w:val="0"/>
          <w:sz w:val="20"/>
          <w:szCs w:val="20"/>
          <w14:ligatures w14:val="none"/>
        </w:rPr>
        <w:t>Monday</w:t>
      </w:r>
      <w:proofErr w:type="gramEnd"/>
      <w:r w:rsidRPr="00BC0E19">
        <w:rPr>
          <w:rFonts w:ascii="Helvetica" w:eastAsia="Times New Roman" w:hAnsi="Helvetica" w:cs="Helvetica"/>
          <w:color w:val="1D1D1D"/>
          <w:kern w:val="0"/>
          <w:sz w:val="20"/>
          <w:szCs w:val="20"/>
          <w14:ligatures w14:val="none"/>
        </w:rPr>
        <w:t xml:space="preserve"> and the window stays open until Sunday 8/24 at 12:00 midnight.  It is a challenging </w:t>
      </w:r>
      <w:proofErr w:type="gramStart"/>
      <w:r w:rsidRPr="00BC0E19">
        <w:rPr>
          <w:rFonts w:ascii="Helvetica" w:eastAsia="Times New Roman" w:hAnsi="Helvetica" w:cs="Helvetica"/>
          <w:color w:val="1D1D1D"/>
          <w:kern w:val="0"/>
          <w:sz w:val="20"/>
          <w:szCs w:val="20"/>
          <w14:ligatures w14:val="none"/>
        </w:rPr>
        <w:t>test</w:t>
      </w:r>
      <w:proofErr w:type="gramEnd"/>
      <w:r w:rsidRPr="00BC0E19">
        <w:rPr>
          <w:rFonts w:ascii="Helvetica" w:eastAsia="Times New Roman" w:hAnsi="Helvetica" w:cs="Helvetica"/>
          <w:color w:val="1D1D1D"/>
          <w:kern w:val="0"/>
          <w:sz w:val="20"/>
          <w:szCs w:val="20"/>
          <w14:ligatures w14:val="none"/>
        </w:rPr>
        <w:t xml:space="preserve"> but the 50-questions come directly from the Summer Study!  Answer all the questions on your own but DO NOT HIT THE SUBMIT BUTTON.  Just SAVE IT.  Then meet, phone call, zoom with crew or other officials to review answers to the exam before submitting.  Good Luck!  Here’s the link again:</w:t>
      </w:r>
      <w:r w:rsidRPr="00BC0E19">
        <w:rPr>
          <w:rFonts w:ascii="Helvetica" w:eastAsia="Times New Roman" w:hAnsi="Helvetica" w:cs="Helvetica"/>
          <w:color w:val="1D1D1D"/>
          <w:kern w:val="0"/>
          <w:sz w:val="20"/>
          <w:szCs w:val="20"/>
          <w14:ligatures w14:val="none"/>
        </w:rPr>
        <w:br/>
        <w:t>Access: </w:t>
      </w:r>
      <w:hyperlink r:id="rId4" w:tgtFrame="_blank" w:history="1">
        <w:r w:rsidRPr="00BC0E19">
          <w:rPr>
            <w:rFonts w:ascii="Helvetica" w:eastAsia="Times New Roman" w:hAnsi="Helvetica" w:cs="Helvetica"/>
            <w:color w:val="4B5DFF"/>
            <w:kern w:val="0"/>
            <w:sz w:val="20"/>
            <w:szCs w:val="20"/>
            <w:u w:val="single"/>
            <w14:ligatures w14:val="none"/>
          </w:rPr>
          <w:t>https://www.classmarker.com/online-test/start/?quiz=qaf68a3705b2058b</w:t>
        </w:r>
      </w:hyperlink>
      <w:r w:rsidRPr="00BC0E19">
        <w:rPr>
          <w:rFonts w:ascii="Helvetica" w:eastAsia="Times New Roman" w:hAnsi="Helvetica" w:cs="Helvetica"/>
          <w:color w:val="1D1D1D"/>
          <w:kern w:val="0"/>
          <w:sz w:val="20"/>
          <w:szCs w:val="20"/>
          <w14:ligatures w14:val="none"/>
        </w:rPr>
        <w:t>:</w:t>
      </w:r>
      <w:r w:rsidRPr="00BC0E19">
        <w:rPr>
          <w:rFonts w:ascii="Helvetica" w:eastAsia="Times New Roman" w:hAnsi="Helvetica" w:cs="Helvetica"/>
          <w:color w:val="1D1D1D"/>
          <w:kern w:val="0"/>
          <w:sz w:val="20"/>
          <w:szCs w:val="20"/>
          <w14:ligatures w14:val="none"/>
        </w:rPr>
        <w:br/>
        <w:t>Attempts: You may take the test up to 5 times (you may stop and restart without needing to start all over)</w:t>
      </w:r>
      <w:r w:rsidRPr="00BC0E19">
        <w:rPr>
          <w:rFonts w:ascii="Helvetica" w:eastAsia="Times New Roman" w:hAnsi="Helvetica" w:cs="Helvetica"/>
          <w:color w:val="1D1D1D"/>
          <w:kern w:val="0"/>
          <w:sz w:val="20"/>
          <w:szCs w:val="20"/>
          <w14:ligatures w14:val="none"/>
        </w:rPr>
        <w:br/>
        <w:t>Scoring: Highest score of all attempts is your final score</w:t>
      </w:r>
      <w:r w:rsidRPr="00BC0E19">
        <w:rPr>
          <w:rFonts w:ascii="Helvetica" w:eastAsia="Times New Roman" w:hAnsi="Helvetica" w:cs="Helvetica"/>
          <w:color w:val="1D1D1D"/>
          <w:kern w:val="0"/>
          <w:sz w:val="20"/>
          <w:szCs w:val="20"/>
          <w14:ligatures w14:val="none"/>
        </w:rPr>
        <w:br/>
        <w:t>Completion: You may print all questions/answers once you have completed an attempt.  Results are emailed once an attempt is completed.</w:t>
      </w:r>
      <w:r w:rsidRPr="00BC0E19">
        <w:rPr>
          <w:rFonts w:ascii="Helvetica" w:eastAsia="Times New Roman" w:hAnsi="Helvetica" w:cs="Helvetica"/>
          <w:color w:val="1D1D1D"/>
          <w:kern w:val="0"/>
          <w:sz w:val="20"/>
          <w:szCs w:val="20"/>
          <w14:ligatures w14:val="none"/>
        </w:rPr>
        <w:br/>
        <w:t> </w:t>
      </w:r>
      <w:r w:rsidRPr="00BC0E19">
        <w:rPr>
          <w:rFonts w:ascii="Helvetica" w:eastAsia="Times New Roman" w:hAnsi="Helvetica" w:cs="Helvetica"/>
          <w:color w:val="1D1D1D"/>
          <w:kern w:val="0"/>
          <w:sz w:val="20"/>
          <w:szCs w:val="20"/>
          <w14:ligatures w14:val="none"/>
        </w:rPr>
        <w:br/>
      </w:r>
      <w:r w:rsidRPr="00BC0E19">
        <w:rPr>
          <w:rFonts w:ascii="Helvetica" w:eastAsia="Times New Roman" w:hAnsi="Helvetica" w:cs="Helvetica"/>
          <w:b/>
          <w:bCs/>
          <w:color w:val="1D1D1D"/>
          <w:kern w:val="0"/>
          <w:sz w:val="20"/>
          <w:szCs w:val="20"/>
          <w14:ligatures w14:val="none"/>
        </w:rPr>
        <w:t>It’s game week! </w:t>
      </w:r>
      <w:r w:rsidRPr="00BC0E19">
        <w:rPr>
          <w:rFonts w:ascii="Helvetica" w:eastAsia="Times New Roman" w:hAnsi="Helvetica" w:cs="Helvetica"/>
          <w:color w:val="1D1D1D"/>
          <w:kern w:val="0"/>
          <w:sz w:val="20"/>
          <w:szCs w:val="20"/>
          <w14:ligatures w14:val="none"/>
        </w:rPr>
        <w:t> Are you ready for Friday Night Lights!  We must be ready from the opening kickoff and work our butts off through to the final whistle.  Everyone is undefeated so the energy level will be extremely high.  Our energy level and concentration routines must match the game’s level.  You’ve all worked so hard in preparation.  Have a great night!</w:t>
      </w:r>
      <w:r w:rsidRPr="00BC0E19">
        <w:rPr>
          <w:rFonts w:ascii="Helvetica" w:eastAsia="Times New Roman" w:hAnsi="Helvetica" w:cs="Helvetica"/>
          <w:color w:val="1D1D1D"/>
          <w:kern w:val="0"/>
          <w:sz w:val="20"/>
          <w:szCs w:val="20"/>
          <w14:ligatures w14:val="none"/>
        </w:rPr>
        <w:br/>
        <w:t> </w:t>
      </w:r>
      <w:r w:rsidRPr="00BC0E19">
        <w:rPr>
          <w:rFonts w:ascii="Helvetica" w:eastAsia="Times New Roman" w:hAnsi="Helvetica" w:cs="Helvetica"/>
          <w:color w:val="1D1D1D"/>
          <w:kern w:val="0"/>
          <w:sz w:val="20"/>
          <w:szCs w:val="20"/>
          <w14:ligatures w14:val="none"/>
        </w:rPr>
        <w:br/>
      </w:r>
      <w:r w:rsidRPr="00BC0E19">
        <w:rPr>
          <w:rFonts w:ascii="Helvetica" w:eastAsia="Times New Roman" w:hAnsi="Helvetica" w:cs="Helvetica"/>
          <w:b/>
          <w:bCs/>
          <w:color w:val="1D1D1D"/>
          <w:kern w:val="0"/>
          <w:sz w:val="20"/>
          <w:szCs w:val="20"/>
          <w14:ligatures w14:val="none"/>
        </w:rPr>
        <w:t>Home Game Information</w:t>
      </w:r>
      <w:r w:rsidRPr="00BC0E19">
        <w:rPr>
          <w:rFonts w:ascii="Helvetica" w:eastAsia="Times New Roman" w:hAnsi="Helvetica" w:cs="Helvetica"/>
          <w:color w:val="1D1D1D"/>
          <w:kern w:val="0"/>
          <w:sz w:val="20"/>
          <w:szCs w:val="20"/>
          <w14:ligatures w14:val="none"/>
        </w:rPr>
        <w:t xml:space="preserve"> – My apologies, I dropped the ball on this one.  I did not get our home game information updated so I will need to send it to you in </w:t>
      </w:r>
      <w:proofErr w:type="spellStart"/>
      <w:proofErr w:type="gramStart"/>
      <w:r w:rsidRPr="00BC0E19">
        <w:rPr>
          <w:rFonts w:ascii="Helvetica" w:eastAsia="Times New Roman" w:hAnsi="Helvetica" w:cs="Helvetica"/>
          <w:color w:val="1D1D1D"/>
          <w:kern w:val="0"/>
          <w:sz w:val="20"/>
          <w:szCs w:val="20"/>
          <w14:ligatures w14:val="none"/>
        </w:rPr>
        <w:t>it’s</w:t>
      </w:r>
      <w:proofErr w:type="spellEnd"/>
      <w:proofErr w:type="gramEnd"/>
      <w:r w:rsidRPr="00BC0E19">
        <w:rPr>
          <w:rFonts w:ascii="Helvetica" w:eastAsia="Times New Roman" w:hAnsi="Helvetica" w:cs="Helvetica"/>
          <w:color w:val="1D1D1D"/>
          <w:kern w:val="0"/>
          <w:sz w:val="20"/>
          <w:szCs w:val="20"/>
          <w14:ligatures w14:val="none"/>
        </w:rPr>
        <w:t xml:space="preserve"> raw form via a google document.  If you don’t have google doc, then have someone on your crew contact me and I’ll share the document with him/her.  You can use the template letter on our website or make up your own.  But please do not be too assertive or demanding, as some schools are really struggling to be organized and/or provide appropriate facilities.  </w:t>
      </w:r>
      <w:proofErr w:type="gramStart"/>
      <w:r w:rsidRPr="00BC0E19">
        <w:rPr>
          <w:rFonts w:ascii="Helvetica" w:eastAsia="Times New Roman" w:hAnsi="Helvetica" w:cs="Helvetica"/>
          <w:color w:val="1D1D1D"/>
          <w:kern w:val="0"/>
          <w:sz w:val="20"/>
          <w:szCs w:val="20"/>
          <w14:ligatures w14:val="none"/>
        </w:rPr>
        <w:t>Thanks</w:t>
      </w:r>
      <w:proofErr w:type="gramEnd"/>
      <w:r w:rsidRPr="00BC0E19">
        <w:rPr>
          <w:rFonts w:ascii="Helvetica" w:eastAsia="Times New Roman" w:hAnsi="Helvetica" w:cs="Helvetica"/>
          <w:color w:val="1D1D1D"/>
          <w:kern w:val="0"/>
          <w:sz w:val="20"/>
          <w:szCs w:val="20"/>
          <w14:ligatures w14:val="none"/>
        </w:rPr>
        <w:t xml:space="preserve"> and sorry.</w:t>
      </w:r>
      <w:r w:rsidRPr="00BC0E19">
        <w:rPr>
          <w:rFonts w:ascii="Helvetica" w:eastAsia="Times New Roman" w:hAnsi="Helvetica" w:cs="Helvetica"/>
          <w:color w:val="1D1D1D"/>
          <w:kern w:val="0"/>
          <w:sz w:val="20"/>
          <w:szCs w:val="20"/>
          <w14:ligatures w14:val="none"/>
        </w:rPr>
        <w:br/>
        <w:t> </w:t>
      </w:r>
      <w:r w:rsidRPr="00BC0E19">
        <w:rPr>
          <w:rFonts w:ascii="Helvetica" w:eastAsia="Times New Roman" w:hAnsi="Helvetica" w:cs="Helvetica"/>
          <w:color w:val="1D1D1D"/>
          <w:kern w:val="0"/>
          <w:sz w:val="20"/>
          <w:szCs w:val="20"/>
          <w14:ligatures w14:val="none"/>
        </w:rPr>
        <w:br/>
      </w:r>
      <w:r w:rsidRPr="00BC0E19">
        <w:rPr>
          <w:rFonts w:ascii="Helvetica" w:eastAsia="Times New Roman" w:hAnsi="Helvetica" w:cs="Helvetica"/>
          <w:b/>
          <w:bCs/>
          <w:color w:val="1D1D1D"/>
          <w:kern w:val="0"/>
          <w:sz w:val="20"/>
          <w:szCs w:val="20"/>
          <w14:ligatures w14:val="none"/>
        </w:rPr>
        <w:t>Wireless Microphone Systems</w:t>
      </w:r>
      <w:r w:rsidRPr="00BC0E19">
        <w:rPr>
          <w:rFonts w:ascii="Helvetica" w:eastAsia="Times New Roman" w:hAnsi="Helvetica" w:cs="Helvetica"/>
          <w:color w:val="1D1D1D"/>
          <w:kern w:val="0"/>
          <w:sz w:val="20"/>
          <w:szCs w:val="20"/>
          <w14:ligatures w14:val="none"/>
        </w:rPr>
        <w:t> – It might be helpful to carry an extension cord with you.  Also, the use of a $145 mixer has made hooking up to the various stadiums much easier.  Matt Starr is making a YouTube Video explaining the equipment and how to hook it up.  Our current system works at most schools, but with the mixer it works virtually everywhere and it’s easy!  Yamaha MG06 6 Mixing Console from Amazon $144.99</w:t>
      </w:r>
      <w:r w:rsidRPr="00BC0E19">
        <w:rPr>
          <w:rFonts w:ascii="Helvetica" w:eastAsia="Times New Roman" w:hAnsi="Helvetica" w:cs="Helvetica"/>
          <w:color w:val="1D1D1D"/>
          <w:kern w:val="0"/>
          <w:sz w:val="20"/>
          <w:szCs w:val="20"/>
          <w14:ligatures w14:val="none"/>
        </w:rPr>
        <w:br/>
        <w:t> </w:t>
      </w:r>
      <w:r w:rsidRPr="00BC0E19">
        <w:rPr>
          <w:rFonts w:ascii="Helvetica" w:eastAsia="Times New Roman" w:hAnsi="Helvetica" w:cs="Helvetica"/>
          <w:color w:val="1D1D1D"/>
          <w:kern w:val="0"/>
          <w:sz w:val="20"/>
          <w:szCs w:val="20"/>
          <w14:ligatures w14:val="none"/>
        </w:rPr>
        <w:br/>
      </w:r>
      <w:r w:rsidRPr="00BC0E19">
        <w:rPr>
          <w:rFonts w:ascii="Helvetica" w:eastAsia="Times New Roman" w:hAnsi="Helvetica" w:cs="Helvetica"/>
          <w:b/>
          <w:bCs/>
          <w:color w:val="1D1D1D"/>
          <w:kern w:val="0"/>
          <w:sz w:val="20"/>
          <w:szCs w:val="20"/>
          <w14:ligatures w14:val="none"/>
        </w:rPr>
        <w:t xml:space="preserve">Send Foul Reports to </w:t>
      </w:r>
      <w:proofErr w:type="spellStart"/>
      <w:r w:rsidRPr="00BC0E19">
        <w:rPr>
          <w:rFonts w:ascii="Helvetica" w:eastAsia="Times New Roman" w:hAnsi="Helvetica" w:cs="Helvetica"/>
          <w:b/>
          <w:bCs/>
          <w:color w:val="1D1D1D"/>
          <w:kern w:val="0"/>
          <w:sz w:val="20"/>
          <w:szCs w:val="20"/>
          <w14:ligatures w14:val="none"/>
        </w:rPr>
        <w:t>Bezverkov</w:t>
      </w:r>
      <w:proofErr w:type="spellEnd"/>
      <w:r w:rsidRPr="00BC0E19">
        <w:rPr>
          <w:rFonts w:ascii="Helvetica" w:eastAsia="Times New Roman" w:hAnsi="Helvetica" w:cs="Helvetica"/>
          <w:color w:val="1D1D1D"/>
          <w:kern w:val="0"/>
          <w:sz w:val="20"/>
          <w:szCs w:val="20"/>
          <w14:ligatures w14:val="none"/>
        </w:rPr>
        <w:t xml:space="preserve"> – Send the tabulated fouls from your game to Robert so he can </w:t>
      </w:r>
      <w:proofErr w:type="gramStart"/>
      <w:r w:rsidRPr="00BC0E19">
        <w:rPr>
          <w:rFonts w:ascii="Helvetica" w:eastAsia="Times New Roman" w:hAnsi="Helvetica" w:cs="Helvetica"/>
          <w:color w:val="1D1D1D"/>
          <w:kern w:val="0"/>
          <w:sz w:val="20"/>
          <w:szCs w:val="20"/>
          <w14:ligatures w14:val="none"/>
        </w:rPr>
        <w:t>enter into</w:t>
      </w:r>
      <w:proofErr w:type="gramEnd"/>
      <w:r w:rsidRPr="00BC0E19">
        <w:rPr>
          <w:rFonts w:ascii="Helvetica" w:eastAsia="Times New Roman" w:hAnsi="Helvetica" w:cs="Helvetica"/>
          <w:color w:val="1D1D1D"/>
          <w:kern w:val="0"/>
          <w:sz w:val="20"/>
          <w:szCs w:val="20"/>
          <w14:ligatures w14:val="none"/>
        </w:rPr>
        <w:t xml:space="preserve"> the data base.  This will help us in our work so please have someone do this for your crew!  Thank you.</w:t>
      </w:r>
      <w:r w:rsidRPr="00BC0E19">
        <w:rPr>
          <w:rFonts w:ascii="Helvetica" w:eastAsia="Times New Roman" w:hAnsi="Helvetica" w:cs="Helvetica"/>
          <w:color w:val="1D1D1D"/>
          <w:kern w:val="0"/>
          <w:sz w:val="20"/>
          <w:szCs w:val="20"/>
          <w14:ligatures w14:val="none"/>
        </w:rPr>
        <w:br/>
        <w:t> </w:t>
      </w:r>
      <w:r w:rsidRPr="00BC0E19">
        <w:rPr>
          <w:rFonts w:ascii="Helvetica" w:eastAsia="Times New Roman" w:hAnsi="Helvetica" w:cs="Helvetica"/>
          <w:color w:val="1D1D1D"/>
          <w:kern w:val="0"/>
          <w:sz w:val="20"/>
          <w:szCs w:val="20"/>
          <w14:ligatures w14:val="none"/>
        </w:rPr>
        <w:br/>
      </w:r>
      <w:r w:rsidRPr="00BC0E19">
        <w:rPr>
          <w:rFonts w:ascii="Helvetica" w:eastAsia="Times New Roman" w:hAnsi="Helvetica" w:cs="Helvetica"/>
          <w:b/>
          <w:bCs/>
          <w:color w:val="1D1D1D"/>
          <w:kern w:val="0"/>
          <w:sz w:val="20"/>
          <w:szCs w:val="20"/>
          <w14:ligatures w14:val="none"/>
        </w:rPr>
        <w:t>Video from Scrimmages</w:t>
      </w:r>
      <w:r w:rsidRPr="00BC0E19">
        <w:rPr>
          <w:rFonts w:ascii="Helvetica" w:eastAsia="Times New Roman" w:hAnsi="Helvetica" w:cs="Helvetica"/>
          <w:color w:val="1D1D1D"/>
          <w:kern w:val="0"/>
          <w:sz w:val="20"/>
          <w:szCs w:val="20"/>
          <w14:ligatures w14:val="none"/>
        </w:rPr>
        <w:t xml:space="preserve"> – This is the most challenging week of the season for obtaining video.  Most everyone should have received video from their scrimmage.  Please let me know if you think you should have received a </w:t>
      </w:r>
      <w:proofErr w:type="gramStart"/>
      <w:r w:rsidRPr="00BC0E19">
        <w:rPr>
          <w:rFonts w:ascii="Helvetica" w:eastAsia="Times New Roman" w:hAnsi="Helvetica" w:cs="Helvetica"/>
          <w:color w:val="1D1D1D"/>
          <w:kern w:val="0"/>
          <w:sz w:val="20"/>
          <w:szCs w:val="20"/>
          <w14:ligatures w14:val="none"/>
        </w:rPr>
        <w:t>game</w:t>
      </w:r>
      <w:proofErr w:type="gramEnd"/>
      <w:r w:rsidRPr="00BC0E19">
        <w:rPr>
          <w:rFonts w:ascii="Helvetica" w:eastAsia="Times New Roman" w:hAnsi="Helvetica" w:cs="Helvetica"/>
          <w:color w:val="1D1D1D"/>
          <w:kern w:val="0"/>
          <w:sz w:val="20"/>
          <w:szCs w:val="20"/>
          <w14:ligatures w14:val="none"/>
        </w:rPr>
        <w:t xml:space="preserve"> and it didn’t show up.  </w:t>
      </w:r>
      <w:proofErr w:type="gramStart"/>
      <w:r w:rsidRPr="00BC0E19">
        <w:rPr>
          <w:rFonts w:ascii="Helvetica" w:eastAsia="Times New Roman" w:hAnsi="Helvetica" w:cs="Helvetica"/>
          <w:color w:val="1D1D1D"/>
          <w:kern w:val="0"/>
          <w:sz w:val="20"/>
          <w:szCs w:val="20"/>
          <w14:ligatures w14:val="none"/>
        </w:rPr>
        <w:t>Referees</w:t>
      </w:r>
      <w:proofErr w:type="gramEnd"/>
      <w:r w:rsidRPr="00BC0E19">
        <w:rPr>
          <w:rFonts w:ascii="Helvetica" w:eastAsia="Times New Roman" w:hAnsi="Helvetica" w:cs="Helvetica"/>
          <w:color w:val="1D1D1D"/>
          <w:kern w:val="0"/>
          <w:sz w:val="20"/>
          <w:szCs w:val="20"/>
          <w14:ligatures w14:val="none"/>
        </w:rPr>
        <w:t xml:space="preserve"> please share with officials who worked the scrimmage with your crew. </w:t>
      </w:r>
      <w:r w:rsidRPr="00BC0E19">
        <w:rPr>
          <w:rFonts w:ascii="Helvetica" w:eastAsia="Times New Roman" w:hAnsi="Helvetica" w:cs="Helvetica"/>
          <w:color w:val="1D1D1D"/>
          <w:kern w:val="0"/>
          <w:sz w:val="20"/>
          <w:szCs w:val="20"/>
          <w14:ligatures w14:val="none"/>
        </w:rPr>
        <w:br/>
        <w:t> </w:t>
      </w:r>
      <w:r w:rsidRPr="00BC0E19">
        <w:rPr>
          <w:rFonts w:ascii="Helvetica" w:eastAsia="Times New Roman" w:hAnsi="Helvetica" w:cs="Helvetica"/>
          <w:color w:val="1D1D1D"/>
          <w:kern w:val="0"/>
          <w:sz w:val="20"/>
          <w:szCs w:val="20"/>
          <w14:ligatures w14:val="none"/>
        </w:rPr>
        <w:br/>
      </w:r>
      <w:r w:rsidRPr="00BC0E19">
        <w:rPr>
          <w:rFonts w:ascii="Helvetica" w:eastAsia="Times New Roman" w:hAnsi="Helvetica" w:cs="Helvetica"/>
          <w:b/>
          <w:bCs/>
          <w:color w:val="1D1D1D"/>
          <w:kern w:val="0"/>
          <w:sz w:val="20"/>
          <w:szCs w:val="20"/>
          <w14:ligatures w14:val="none"/>
        </w:rPr>
        <w:t>SDCFOA Officer Positions</w:t>
      </w:r>
      <w:r w:rsidRPr="00BC0E19">
        <w:rPr>
          <w:rFonts w:ascii="Helvetica" w:eastAsia="Times New Roman" w:hAnsi="Helvetica" w:cs="Helvetica"/>
          <w:color w:val="1D1D1D"/>
          <w:kern w:val="0"/>
          <w:sz w:val="20"/>
          <w:szCs w:val="20"/>
          <w14:ligatures w14:val="none"/>
        </w:rPr>
        <w:t> – Association Officers are elected every year.  If you are interested in running for Secretary, Treasurer, Assignment Secretary, or Instructional Chair, please inform our President, Bob Flavin and our Executive Secretary, Ed Zapolski by August 31</w:t>
      </w:r>
      <w:r w:rsidRPr="00BC0E19">
        <w:rPr>
          <w:rFonts w:ascii="Helvetica" w:eastAsia="Times New Roman" w:hAnsi="Helvetica" w:cs="Helvetica"/>
          <w:color w:val="1D1D1D"/>
          <w:kern w:val="0"/>
          <w:sz w:val="20"/>
          <w:szCs w:val="20"/>
          <w:vertAlign w:val="superscript"/>
          <w14:ligatures w14:val="none"/>
        </w:rPr>
        <w:t>st</w:t>
      </w:r>
      <w:r w:rsidRPr="00BC0E19">
        <w:rPr>
          <w:rFonts w:ascii="Helvetica" w:eastAsia="Times New Roman" w:hAnsi="Helvetica" w:cs="Helvetica"/>
          <w:color w:val="1D1D1D"/>
          <w:kern w:val="0"/>
          <w:sz w:val="20"/>
          <w:szCs w:val="20"/>
          <w14:ligatures w14:val="none"/>
        </w:rPr>
        <w:t>.</w:t>
      </w:r>
      <w:r w:rsidRPr="00BC0E19">
        <w:rPr>
          <w:rFonts w:ascii="Helvetica" w:eastAsia="Times New Roman" w:hAnsi="Helvetica" w:cs="Helvetica"/>
          <w:color w:val="1D1D1D"/>
          <w:kern w:val="0"/>
          <w:sz w:val="20"/>
          <w:szCs w:val="20"/>
          <w14:ligatures w14:val="none"/>
        </w:rPr>
        <w:br/>
        <w:t> </w:t>
      </w:r>
      <w:r w:rsidRPr="00BC0E19">
        <w:rPr>
          <w:rFonts w:ascii="Helvetica" w:eastAsia="Times New Roman" w:hAnsi="Helvetica" w:cs="Helvetica"/>
          <w:color w:val="1D1D1D"/>
          <w:kern w:val="0"/>
          <w:sz w:val="20"/>
          <w:szCs w:val="20"/>
          <w14:ligatures w14:val="none"/>
        </w:rPr>
        <w:br/>
      </w:r>
      <w:r w:rsidRPr="00BC0E19">
        <w:rPr>
          <w:rFonts w:ascii="Helvetica" w:eastAsia="Times New Roman" w:hAnsi="Helvetica" w:cs="Helvetica"/>
          <w:b/>
          <w:bCs/>
          <w:color w:val="1D1D1D"/>
          <w:kern w:val="0"/>
          <w:sz w:val="20"/>
          <w:szCs w:val="20"/>
          <w14:ligatures w14:val="none"/>
        </w:rPr>
        <w:t>Equipment from the Scrimmages</w:t>
      </w:r>
      <w:r w:rsidRPr="00BC0E19">
        <w:rPr>
          <w:rFonts w:ascii="Helvetica" w:eastAsia="Times New Roman" w:hAnsi="Helvetica" w:cs="Helvetica"/>
          <w:color w:val="1D1D1D"/>
          <w:kern w:val="0"/>
          <w:sz w:val="20"/>
          <w:szCs w:val="20"/>
          <w14:ligatures w14:val="none"/>
        </w:rPr>
        <w:t> – Some coaches requested that we enforce the rules for legal equipment during the scrimmages.  Other scrimmages were more casual, and equipment issues were just pointed out by our officials.  Either way, here are some of the reported issues</w:t>
      </w:r>
      <w:proofErr w:type="gramStart"/>
      <w:r w:rsidRPr="00BC0E19">
        <w:rPr>
          <w:rFonts w:ascii="Helvetica" w:eastAsia="Times New Roman" w:hAnsi="Helvetica" w:cs="Helvetica"/>
          <w:color w:val="1D1D1D"/>
          <w:kern w:val="0"/>
          <w:sz w:val="20"/>
          <w:szCs w:val="20"/>
          <w14:ligatures w14:val="none"/>
        </w:rPr>
        <w:t>:  Knee</w:t>
      </w:r>
      <w:proofErr w:type="gramEnd"/>
      <w:r w:rsidRPr="00BC0E19">
        <w:rPr>
          <w:rFonts w:ascii="Helvetica" w:eastAsia="Times New Roman" w:hAnsi="Helvetica" w:cs="Helvetica"/>
          <w:color w:val="1D1D1D"/>
          <w:kern w:val="0"/>
          <w:sz w:val="20"/>
          <w:szCs w:val="20"/>
          <w14:ligatures w14:val="none"/>
        </w:rPr>
        <w:t xml:space="preserve"> braces worn over </w:t>
      </w:r>
      <w:r w:rsidRPr="00BC0E19">
        <w:rPr>
          <w:rFonts w:ascii="Helvetica" w:eastAsia="Times New Roman" w:hAnsi="Helvetica" w:cs="Helvetica"/>
          <w:color w:val="1D1D1D"/>
          <w:kern w:val="0"/>
          <w:sz w:val="20"/>
          <w:szCs w:val="20"/>
          <w14:ligatures w14:val="none"/>
        </w:rPr>
        <w:lastRenderedPageBreak/>
        <w:t xml:space="preserve">the pants.  Knee braces with pants not covering the knees.  Extra dangling mouthpiece.  Tinted visor.  Back pad not covered.  And of course, pants </w:t>
      </w:r>
      <w:proofErr w:type="gramStart"/>
      <w:r w:rsidRPr="00BC0E19">
        <w:rPr>
          <w:rFonts w:ascii="Helvetica" w:eastAsia="Times New Roman" w:hAnsi="Helvetica" w:cs="Helvetica"/>
          <w:color w:val="1D1D1D"/>
          <w:kern w:val="0"/>
          <w:sz w:val="20"/>
          <w:szCs w:val="20"/>
          <w14:ligatures w14:val="none"/>
        </w:rPr>
        <w:t>not</w:t>
      </w:r>
      <w:proofErr w:type="gramEnd"/>
      <w:r w:rsidRPr="00BC0E19">
        <w:rPr>
          <w:rFonts w:ascii="Helvetica" w:eastAsia="Times New Roman" w:hAnsi="Helvetica" w:cs="Helvetica"/>
          <w:color w:val="1D1D1D"/>
          <w:kern w:val="0"/>
          <w:sz w:val="20"/>
          <w:szCs w:val="20"/>
          <w14:ligatures w14:val="none"/>
        </w:rPr>
        <w:t xml:space="preserve"> covering the knees.  The coaches are </w:t>
      </w:r>
      <w:proofErr w:type="gramStart"/>
      <w:r w:rsidRPr="00BC0E19">
        <w:rPr>
          <w:rFonts w:ascii="Helvetica" w:eastAsia="Times New Roman" w:hAnsi="Helvetica" w:cs="Helvetica"/>
          <w:color w:val="1D1D1D"/>
          <w:kern w:val="0"/>
          <w:sz w:val="20"/>
          <w:szCs w:val="20"/>
          <w14:ligatures w14:val="none"/>
        </w:rPr>
        <w:t>well aware</w:t>
      </w:r>
      <w:proofErr w:type="gramEnd"/>
      <w:r w:rsidRPr="00BC0E19">
        <w:rPr>
          <w:rFonts w:ascii="Helvetica" w:eastAsia="Times New Roman" w:hAnsi="Helvetica" w:cs="Helvetica"/>
          <w:color w:val="1D1D1D"/>
          <w:kern w:val="0"/>
          <w:sz w:val="20"/>
          <w:szCs w:val="20"/>
          <w14:ligatures w14:val="none"/>
        </w:rPr>
        <w:t xml:space="preserve"> of the procedure by now and we can begin the season </w:t>
      </w:r>
      <w:r w:rsidRPr="00BC0E19">
        <w:rPr>
          <w:rFonts w:ascii="Helvetica" w:eastAsia="Times New Roman" w:hAnsi="Helvetica" w:cs="Helvetica"/>
          <w:b/>
          <w:bCs/>
          <w:color w:val="1D1D1D"/>
          <w:kern w:val="0"/>
          <w:sz w:val="20"/>
          <w:szCs w:val="20"/>
          <w14:ligatures w14:val="none"/>
        </w:rPr>
        <w:t>with consistency.</w:t>
      </w:r>
      <w:r w:rsidRPr="00BC0E19">
        <w:rPr>
          <w:rFonts w:ascii="Helvetica" w:eastAsia="Times New Roman" w:hAnsi="Helvetica" w:cs="Helvetica"/>
          <w:color w:val="1D1D1D"/>
          <w:kern w:val="0"/>
          <w:sz w:val="20"/>
          <w:szCs w:val="20"/>
          <w14:ligatures w14:val="none"/>
        </w:rPr>
        <w:t>  Many reports were that the kids were well-uniformed and compliant. </w:t>
      </w:r>
      <w:r w:rsidRPr="00BC0E19">
        <w:rPr>
          <w:rFonts w:ascii="Helvetica" w:eastAsia="Times New Roman" w:hAnsi="Helvetica" w:cs="Helvetica"/>
          <w:color w:val="1D1D1D"/>
          <w:kern w:val="0"/>
          <w:sz w:val="20"/>
          <w:szCs w:val="20"/>
          <w14:ligatures w14:val="none"/>
        </w:rPr>
        <w:br/>
        <w:t> </w:t>
      </w:r>
      <w:r w:rsidRPr="00BC0E19">
        <w:rPr>
          <w:rFonts w:ascii="Helvetica" w:eastAsia="Times New Roman" w:hAnsi="Helvetica" w:cs="Helvetica"/>
          <w:color w:val="1D1D1D"/>
          <w:kern w:val="0"/>
          <w:sz w:val="20"/>
          <w:szCs w:val="20"/>
          <w14:ligatures w14:val="none"/>
        </w:rPr>
        <w:br/>
      </w:r>
      <w:r w:rsidRPr="00BC0E19">
        <w:rPr>
          <w:rFonts w:ascii="Helvetica" w:eastAsia="Times New Roman" w:hAnsi="Helvetica" w:cs="Helvetica"/>
          <w:b/>
          <w:bCs/>
          <w:color w:val="1D1D1D"/>
          <w:kern w:val="0"/>
          <w:sz w:val="20"/>
          <w:szCs w:val="20"/>
          <w14:ligatures w14:val="none"/>
        </w:rPr>
        <w:t>Reporting Fouls to Your Referee</w:t>
      </w:r>
      <w:r w:rsidRPr="00BC0E19">
        <w:rPr>
          <w:rFonts w:ascii="Helvetica" w:eastAsia="Times New Roman" w:hAnsi="Helvetica" w:cs="Helvetica"/>
          <w:color w:val="1D1D1D"/>
          <w:kern w:val="0"/>
          <w:sz w:val="20"/>
          <w:szCs w:val="20"/>
          <w14:ligatures w14:val="none"/>
        </w:rPr>
        <w:t> - Chris Wiggins (PAC12) suggests we get an obscure situation from a quiz question/ case book ruling and practice explaining it to the R. Start with the result of the play, mention any oddities that might have occurred, and finally the fouls in order of when they occurred and the status of the ball.  I prefer this order: result of the play, foul, offense or defense, then number. </w:t>
      </w:r>
      <w:r w:rsidRPr="00BC0E19">
        <w:rPr>
          <w:rFonts w:ascii="Helvetica" w:eastAsia="Times New Roman" w:hAnsi="Helvetica" w:cs="Helvetica"/>
          <w:color w:val="1D1D1D"/>
          <w:kern w:val="0"/>
          <w:sz w:val="20"/>
          <w:szCs w:val="20"/>
          <w14:ligatures w14:val="none"/>
        </w:rPr>
        <w:br/>
      </w:r>
      <w:r w:rsidRPr="00BC0E19">
        <w:rPr>
          <w:rFonts w:ascii="Helvetica" w:eastAsia="Times New Roman" w:hAnsi="Helvetica" w:cs="Helvetica"/>
          <w:b/>
          <w:bCs/>
          <w:color w:val="1D1D1D"/>
          <w:kern w:val="0"/>
          <w:sz w:val="20"/>
          <w:szCs w:val="20"/>
          <w14:ligatures w14:val="none"/>
        </w:rPr>
        <w:t>More on Reporting of Fouls</w:t>
      </w:r>
      <w:r w:rsidRPr="00BC0E19">
        <w:rPr>
          <w:rFonts w:ascii="Helvetica" w:eastAsia="Times New Roman" w:hAnsi="Helvetica" w:cs="Helvetica"/>
          <w:color w:val="1D1D1D"/>
          <w:kern w:val="0"/>
          <w:sz w:val="20"/>
          <w:szCs w:val="20"/>
          <w14:ligatures w14:val="none"/>
        </w:rPr>
        <w:t> – From Chris Coyte (Big 10) – </w:t>
      </w:r>
      <w:r w:rsidRPr="00BC0E19">
        <w:rPr>
          <w:rFonts w:ascii="Helvetica" w:eastAsia="Times New Roman" w:hAnsi="Helvetica" w:cs="Helvetica"/>
          <w:b/>
          <w:bCs/>
          <w:color w:val="1D1D1D"/>
          <w:kern w:val="0"/>
          <w:sz w:val="20"/>
          <w:szCs w:val="20"/>
          <w14:ligatures w14:val="none"/>
        </w:rPr>
        <w:t>On numbers</w:t>
      </w:r>
      <w:r w:rsidRPr="00BC0E19">
        <w:rPr>
          <w:rFonts w:ascii="Helvetica" w:eastAsia="Times New Roman" w:hAnsi="Helvetica" w:cs="Helvetica"/>
          <w:color w:val="1D1D1D"/>
          <w:kern w:val="0"/>
          <w:sz w:val="20"/>
          <w:szCs w:val="20"/>
          <w14:ligatures w14:val="none"/>
        </w:rPr>
        <w:t> - get a number to the best of your ability, but if you do not then don't make it up.  Just get a number!</w:t>
      </w:r>
      <w:r w:rsidRPr="00BC0E19">
        <w:rPr>
          <w:rFonts w:ascii="Helvetica" w:eastAsia="Times New Roman" w:hAnsi="Helvetica" w:cs="Helvetica"/>
          <w:color w:val="1D1D1D"/>
          <w:kern w:val="0"/>
          <w:sz w:val="20"/>
          <w:szCs w:val="20"/>
          <w14:ligatures w14:val="none"/>
        </w:rPr>
        <w:br/>
        <w:t> </w:t>
      </w:r>
      <w:r w:rsidRPr="00BC0E19">
        <w:rPr>
          <w:rFonts w:ascii="Helvetica" w:eastAsia="Times New Roman" w:hAnsi="Helvetica" w:cs="Helvetica"/>
          <w:color w:val="1D1D1D"/>
          <w:kern w:val="0"/>
          <w:sz w:val="20"/>
          <w:szCs w:val="20"/>
          <w14:ligatures w14:val="none"/>
        </w:rPr>
        <w:br/>
      </w:r>
      <w:r w:rsidRPr="00BC0E19">
        <w:rPr>
          <w:rFonts w:ascii="Helvetica" w:eastAsia="Times New Roman" w:hAnsi="Helvetica" w:cs="Helvetica"/>
          <w:b/>
          <w:bCs/>
          <w:color w:val="1D1D1D"/>
          <w:kern w:val="0"/>
          <w:sz w:val="20"/>
          <w:szCs w:val="20"/>
          <w14:ligatures w14:val="none"/>
        </w:rPr>
        <w:t>Preliminary signals </w:t>
      </w:r>
      <w:r w:rsidRPr="00BC0E19">
        <w:rPr>
          <w:rFonts w:ascii="Helvetica" w:eastAsia="Times New Roman" w:hAnsi="Helvetica" w:cs="Helvetica"/>
          <w:color w:val="1D1D1D"/>
          <w:kern w:val="0"/>
          <w:sz w:val="20"/>
          <w:szCs w:val="20"/>
          <w14:ligatures w14:val="none"/>
        </w:rPr>
        <w:t>- if we have a </w:t>
      </w:r>
      <w:r w:rsidRPr="00BC0E19">
        <w:rPr>
          <w:rFonts w:ascii="Helvetica" w:eastAsia="Times New Roman" w:hAnsi="Helvetica" w:cs="Helvetica"/>
          <w:i/>
          <w:iCs/>
          <w:color w:val="1D1D1D"/>
          <w:kern w:val="0"/>
          <w:sz w:val="20"/>
          <w:szCs w:val="20"/>
          <w14:ligatures w14:val="none"/>
        </w:rPr>
        <w:t>single</w:t>
      </w:r>
      <w:r w:rsidRPr="00BC0E19">
        <w:rPr>
          <w:rFonts w:ascii="Helvetica" w:eastAsia="Times New Roman" w:hAnsi="Helvetica" w:cs="Helvetica"/>
          <w:color w:val="1D1D1D"/>
          <w:kern w:val="0"/>
          <w:sz w:val="20"/>
          <w:szCs w:val="20"/>
          <w14:ligatures w14:val="none"/>
        </w:rPr>
        <w:t> &amp; "basic" foul (i.e. FST, ENC, PI, Holding) then just give me a signal, point towards a team, and then use the radio to give me the number. If we have </w:t>
      </w:r>
      <w:r w:rsidRPr="00BC0E19">
        <w:rPr>
          <w:rFonts w:ascii="Helvetica" w:eastAsia="Times New Roman" w:hAnsi="Helvetica" w:cs="Helvetica"/>
          <w:i/>
          <w:iCs/>
          <w:color w:val="1D1D1D"/>
          <w:kern w:val="0"/>
          <w:sz w:val="20"/>
          <w:szCs w:val="20"/>
          <w14:ligatures w14:val="none"/>
        </w:rPr>
        <w:t>multiple</w:t>
      </w:r>
      <w:r w:rsidRPr="00BC0E19">
        <w:rPr>
          <w:rFonts w:ascii="Helvetica" w:eastAsia="Times New Roman" w:hAnsi="Helvetica" w:cs="Helvetica"/>
          <w:color w:val="1D1D1D"/>
          <w:kern w:val="0"/>
          <w:sz w:val="20"/>
          <w:szCs w:val="20"/>
          <w14:ligatures w14:val="none"/>
        </w:rPr>
        <w:t> or complex fouls (i.e. PF, UNS, Grounding) then let's talk face to face and we can open the radio up to process as a crew.</w:t>
      </w:r>
      <w:r w:rsidRPr="00BC0E19">
        <w:rPr>
          <w:rFonts w:ascii="Helvetica" w:eastAsia="Times New Roman" w:hAnsi="Helvetica" w:cs="Helvetica"/>
          <w:color w:val="1D1D1D"/>
          <w:kern w:val="0"/>
          <w:sz w:val="20"/>
          <w:szCs w:val="20"/>
          <w14:ligatures w14:val="none"/>
        </w:rPr>
        <w:br/>
      </w:r>
      <w:r w:rsidRPr="00BC0E19">
        <w:rPr>
          <w:rFonts w:ascii="Helvetica" w:eastAsia="Times New Roman" w:hAnsi="Helvetica" w:cs="Helvetica"/>
          <w:b/>
          <w:bCs/>
          <w:color w:val="1D1D1D"/>
          <w:kern w:val="0"/>
          <w:sz w:val="20"/>
          <w:szCs w:val="20"/>
          <w14:ligatures w14:val="none"/>
        </w:rPr>
        <w:t>Team Designations</w:t>
      </w:r>
      <w:r w:rsidRPr="00BC0E19">
        <w:rPr>
          <w:rFonts w:ascii="Helvetica" w:eastAsia="Times New Roman" w:hAnsi="Helvetica" w:cs="Helvetica"/>
          <w:color w:val="1D1D1D"/>
          <w:kern w:val="0"/>
          <w:sz w:val="20"/>
          <w:szCs w:val="20"/>
          <w14:ligatures w14:val="none"/>
        </w:rPr>
        <w:t> - Do NOT use green, purple, white, La Costa, Saints. Instead use one of these eight, the first four are expected and the last four we can work up to:</w:t>
      </w:r>
      <w:r w:rsidRPr="00BC0E19">
        <w:rPr>
          <w:rFonts w:ascii="Helvetica" w:eastAsia="Times New Roman" w:hAnsi="Helvetica" w:cs="Helvetica"/>
          <w:color w:val="1D1D1D"/>
          <w:kern w:val="0"/>
          <w:sz w:val="20"/>
          <w:szCs w:val="20"/>
          <w14:ligatures w14:val="none"/>
        </w:rPr>
        <w:br/>
      </w:r>
      <w:r w:rsidRPr="00BC0E19">
        <w:rPr>
          <w:rFonts w:ascii="Helvetica" w:eastAsia="Times New Roman" w:hAnsi="Helvetica" w:cs="Helvetica"/>
          <w:b/>
          <w:bCs/>
          <w:color w:val="1D1D1D"/>
          <w:kern w:val="0"/>
          <w:sz w:val="20"/>
          <w:szCs w:val="20"/>
          <w14:ligatures w14:val="none"/>
        </w:rPr>
        <w:t>Offense / Defense</w:t>
      </w:r>
      <w:r w:rsidRPr="00BC0E19">
        <w:rPr>
          <w:rFonts w:ascii="Helvetica" w:eastAsia="Times New Roman" w:hAnsi="Helvetica" w:cs="Helvetica"/>
          <w:color w:val="1D1D1D"/>
          <w:kern w:val="0"/>
          <w:sz w:val="20"/>
          <w:szCs w:val="20"/>
          <w14:ligatures w14:val="none"/>
        </w:rPr>
        <w:br/>
      </w:r>
      <w:r w:rsidRPr="00BC0E19">
        <w:rPr>
          <w:rFonts w:ascii="Helvetica" w:eastAsia="Times New Roman" w:hAnsi="Helvetica" w:cs="Helvetica"/>
          <w:b/>
          <w:bCs/>
          <w:color w:val="1D1D1D"/>
          <w:kern w:val="0"/>
          <w:sz w:val="20"/>
          <w:szCs w:val="20"/>
          <w14:ligatures w14:val="none"/>
        </w:rPr>
        <w:t>Receiving Team / Kicking Team</w:t>
      </w:r>
      <w:r w:rsidRPr="00BC0E19">
        <w:rPr>
          <w:rFonts w:ascii="Helvetica" w:eastAsia="Times New Roman" w:hAnsi="Helvetica" w:cs="Helvetica"/>
          <w:color w:val="1D1D1D"/>
          <w:kern w:val="0"/>
          <w:sz w:val="20"/>
          <w:szCs w:val="20"/>
          <w14:ligatures w14:val="none"/>
        </w:rPr>
        <w:br/>
      </w:r>
      <w:r w:rsidRPr="00BC0E19">
        <w:rPr>
          <w:rFonts w:ascii="Helvetica" w:eastAsia="Times New Roman" w:hAnsi="Helvetica" w:cs="Helvetica"/>
          <w:b/>
          <w:bCs/>
          <w:color w:val="1D1D1D"/>
          <w:kern w:val="0"/>
          <w:sz w:val="20"/>
          <w:szCs w:val="20"/>
          <w14:ligatures w14:val="none"/>
        </w:rPr>
        <w:t>Passing Team / Intercepting Team</w:t>
      </w:r>
      <w:r w:rsidRPr="00BC0E19">
        <w:rPr>
          <w:rFonts w:ascii="Helvetica" w:eastAsia="Times New Roman" w:hAnsi="Helvetica" w:cs="Helvetica"/>
          <w:color w:val="1D1D1D"/>
          <w:kern w:val="0"/>
          <w:sz w:val="20"/>
          <w:szCs w:val="20"/>
          <w14:ligatures w14:val="none"/>
        </w:rPr>
        <w:br/>
      </w:r>
      <w:r w:rsidRPr="00BC0E19">
        <w:rPr>
          <w:rFonts w:ascii="Helvetica" w:eastAsia="Times New Roman" w:hAnsi="Helvetica" w:cs="Helvetica"/>
          <w:b/>
          <w:bCs/>
          <w:color w:val="1D1D1D"/>
          <w:kern w:val="0"/>
          <w:sz w:val="20"/>
          <w:szCs w:val="20"/>
          <w14:ligatures w14:val="none"/>
        </w:rPr>
        <w:t>Fumbling Team / Recovering Team</w:t>
      </w:r>
      <w:r w:rsidRPr="00BC0E19">
        <w:rPr>
          <w:rFonts w:ascii="Helvetica" w:eastAsia="Times New Roman" w:hAnsi="Helvetica" w:cs="Helvetica"/>
          <w:color w:val="1D1D1D"/>
          <w:kern w:val="0"/>
          <w:sz w:val="20"/>
          <w:szCs w:val="20"/>
          <w14:ligatures w14:val="none"/>
        </w:rPr>
        <w:br/>
        <w:t> </w:t>
      </w:r>
      <w:r w:rsidRPr="00BC0E19">
        <w:rPr>
          <w:rFonts w:ascii="Helvetica" w:eastAsia="Times New Roman" w:hAnsi="Helvetica" w:cs="Helvetica"/>
          <w:color w:val="1D1D1D"/>
          <w:kern w:val="0"/>
          <w:sz w:val="20"/>
          <w:szCs w:val="20"/>
          <w14:ligatures w14:val="none"/>
        </w:rPr>
        <w:br/>
      </w:r>
      <w:r w:rsidRPr="00BC0E19">
        <w:rPr>
          <w:rFonts w:ascii="Helvetica" w:eastAsia="Times New Roman" w:hAnsi="Helvetica" w:cs="Helvetica"/>
          <w:b/>
          <w:bCs/>
          <w:color w:val="1D1D1D"/>
          <w:kern w:val="0"/>
          <w:sz w:val="20"/>
          <w:szCs w:val="20"/>
          <w14:ligatures w14:val="none"/>
        </w:rPr>
        <w:t>JV Flag Game Timing</w:t>
      </w:r>
      <w:r w:rsidRPr="00BC0E19">
        <w:rPr>
          <w:rFonts w:ascii="Helvetica" w:eastAsia="Times New Roman" w:hAnsi="Helvetica" w:cs="Helvetica"/>
          <w:color w:val="1D1D1D"/>
          <w:kern w:val="0"/>
          <w:sz w:val="20"/>
          <w:szCs w:val="20"/>
          <w14:ligatures w14:val="none"/>
        </w:rPr>
        <w:t> – Just to confirm, we use 10-minute quarters for JV Flag Games.</w:t>
      </w:r>
      <w:r w:rsidRPr="00BC0E19">
        <w:rPr>
          <w:rFonts w:ascii="Helvetica" w:eastAsia="Times New Roman" w:hAnsi="Helvetica" w:cs="Helvetica"/>
          <w:color w:val="1D1D1D"/>
          <w:kern w:val="0"/>
          <w:sz w:val="20"/>
          <w:szCs w:val="20"/>
          <w14:ligatures w14:val="none"/>
        </w:rPr>
        <w:br/>
        <w:t> </w:t>
      </w:r>
      <w:r w:rsidRPr="00BC0E19">
        <w:rPr>
          <w:rFonts w:ascii="Helvetica" w:eastAsia="Times New Roman" w:hAnsi="Helvetica" w:cs="Helvetica"/>
          <w:color w:val="1D1D1D"/>
          <w:kern w:val="0"/>
          <w:sz w:val="20"/>
          <w:szCs w:val="20"/>
          <w14:ligatures w14:val="none"/>
        </w:rPr>
        <w:br/>
      </w:r>
      <w:r w:rsidRPr="00BC0E19">
        <w:rPr>
          <w:rFonts w:ascii="Helvetica" w:eastAsia="Times New Roman" w:hAnsi="Helvetica" w:cs="Helvetica"/>
          <w:b/>
          <w:bCs/>
          <w:color w:val="1D1D1D"/>
          <w:kern w:val="0"/>
          <w:sz w:val="20"/>
          <w:szCs w:val="20"/>
          <w14:ligatures w14:val="none"/>
        </w:rPr>
        <w:t>Food for Thought</w:t>
      </w:r>
      <w:r w:rsidRPr="00BC0E19">
        <w:rPr>
          <w:rFonts w:ascii="Helvetica" w:eastAsia="Times New Roman" w:hAnsi="Helvetica" w:cs="Helvetica"/>
          <w:color w:val="1D1D1D"/>
          <w:kern w:val="0"/>
          <w:sz w:val="20"/>
          <w:szCs w:val="20"/>
          <w14:ligatures w14:val="none"/>
        </w:rPr>
        <w:t> – From Anthony Finney</w:t>
      </w:r>
      <w:r w:rsidRPr="00BC0E19">
        <w:rPr>
          <w:rFonts w:ascii="Helvetica" w:eastAsia="Times New Roman" w:hAnsi="Helvetica" w:cs="Helvetica"/>
          <w:color w:val="1D1D1D"/>
          <w:kern w:val="0"/>
          <w:sz w:val="20"/>
          <w:szCs w:val="20"/>
          <w14:ligatures w14:val="none"/>
        </w:rPr>
        <w:br/>
        <w:t>K 3/6 K-35 K5's scrimmage kick is blocked and goes out of bounds behind the line of scrimmage.</w:t>
      </w:r>
      <w:r w:rsidRPr="00BC0E19">
        <w:rPr>
          <w:rFonts w:ascii="Helvetica" w:eastAsia="Times New Roman" w:hAnsi="Helvetica" w:cs="Helvetica"/>
          <w:color w:val="1D1D1D"/>
          <w:kern w:val="0"/>
          <w:sz w:val="20"/>
          <w:szCs w:val="20"/>
          <w14:ligatures w14:val="none"/>
        </w:rPr>
        <w:br/>
        <w:t>a) Team R's ball at out of bounds spot.</w:t>
      </w:r>
      <w:r w:rsidRPr="00BC0E19">
        <w:rPr>
          <w:rFonts w:ascii="Helvetica" w:eastAsia="Times New Roman" w:hAnsi="Helvetica" w:cs="Helvetica"/>
          <w:color w:val="1D1D1D"/>
          <w:kern w:val="0"/>
          <w:sz w:val="20"/>
          <w:szCs w:val="20"/>
          <w14:ligatures w14:val="none"/>
        </w:rPr>
        <w:br/>
        <w:t>b) Team K's ball, fourth down at out of bounds spot.</w:t>
      </w:r>
      <w:r w:rsidRPr="00BC0E19">
        <w:rPr>
          <w:rFonts w:ascii="Helvetica" w:eastAsia="Times New Roman" w:hAnsi="Helvetica" w:cs="Helvetica"/>
          <w:color w:val="1D1D1D"/>
          <w:kern w:val="0"/>
          <w:sz w:val="20"/>
          <w:szCs w:val="20"/>
          <w14:ligatures w14:val="none"/>
        </w:rPr>
        <w:br/>
        <w:t>c) Whether the ball crosses the neutral zone is a factor in the result of this play.</w:t>
      </w:r>
      <w:r w:rsidRPr="00BC0E19">
        <w:rPr>
          <w:rFonts w:ascii="Helvetica" w:eastAsia="Times New Roman" w:hAnsi="Helvetica" w:cs="Helvetica"/>
          <w:color w:val="1D1D1D"/>
          <w:kern w:val="0"/>
          <w:sz w:val="20"/>
          <w:szCs w:val="20"/>
          <w14:ligatures w14:val="none"/>
        </w:rPr>
        <w:br/>
        <w:t>Same scenario as #1 but the ball is blocked and recovered by Team K behind the line of scrimmage.</w:t>
      </w:r>
      <w:r w:rsidRPr="00BC0E19">
        <w:rPr>
          <w:rFonts w:ascii="Helvetica" w:eastAsia="Times New Roman" w:hAnsi="Helvetica" w:cs="Helvetica"/>
          <w:color w:val="1D1D1D"/>
          <w:kern w:val="0"/>
          <w:sz w:val="20"/>
          <w:szCs w:val="20"/>
          <w14:ligatures w14:val="none"/>
        </w:rPr>
        <w:br/>
        <w:t> </w:t>
      </w:r>
      <w:r w:rsidRPr="00BC0E19">
        <w:rPr>
          <w:rFonts w:ascii="Helvetica" w:eastAsia="Times New Roman" w:hAnsi="Helvetica" w:cs="Helvetica"/>
          <w:color w:val="1D1D1D"/>
          <w:kern w:val="0"/>
          <w:sz w:val="20"/>
          <w:szCs w:val="20"/>
          <w14:ligatures w14:val="none"/>
        </w:rPr>
        <w:br/>
        <w:t>From Federation Part I</w:t>
      </w:r>
      <w:r w:rsidRPr="00BC0E19">
        <w:rPr>
          <w:rFonts w:ascii="Helvetica" w:eastAsia="Times New Roman" w:hAnsi="Helvetica" w:cs="Helvetica"/>
          <w:color w:val="1D1D1D"/>
          <w:kern w:val="0"/>
          <w:sz w:val="20"/>
          <w:szCs w:val="20"/>
          <w14:ligatures w14:val="none"/>
        </w:rPr>
        <w:br/>
        <w:t>31. A shift which is designed to cause B to encroach is a false start.</w:t>
      </w:r>
      <w:r w:rsidRPr="00BC0E19">
        <w:rPr>
          <w:rFonts w:ascii="Helvetica" w:eastAsia="Times New Roman" w:hAnsi="Helvetica" w:cs="Helvetica"/>
          <w:color w:val="1D1D1D"/>
          <w:kern w:val="0"/>
          <w:sz w:val="20"/>
          <w:szCs w:val="20"/>
          <w14:ligatures w14:val="none"/>
        </w:rPr>
        <w:br/>
        <w:t> </w:t>
      </w:r>
      <w:r w:rsidRPr="00BC0E19">
        <w:rPr>
          <w:rFonts w:ascii="Helvetica" w:eastAsia="Times New Roman" w:hAnsi="Helvetica" w:cs="Helvetica"/>
          <w:color w:val="1D1D1D"/>
          <w:kern w:val="0"/>
          <w:sz w:val="20"/>
          <w:szCs w:val="20"/>
          <w14:ligatures w14:val="none"/>
        </w:rPr>
        <w:br/>
        <w:t>32. The team whose goal line is involved shall put the ball in play anywhere between the hash marks on its 25-yard line by a snap after a touchback and by a free kick after a safety.</w:t>
      </w:r>
      <w:r w:rsidRPr="00BC0E19">
        <w:rPr>
          <w:rFonts w:ascii="Helvetica" w:eastAsia="Times New Roman" w:hAnsi="Helvetica" w:cs="Helvetica"/>
          <w:color w:val="1D1D1D"/>
          <w:kern w:val="0"/>
          <w:sz w:val="20"/>
          <w:szCs w:val="20"/>
          <w14:ligatures w14:val="none"/>
        </w:rPr>
        <w:br/>
        <w:t> </w:t>
      </w:r>
      <w:r w:rsidRPr="00BC0E19">
        <w:rPr>
          <w:rFonts w:ascii="Helvetica" w:eastAsia="Times New Roman" w:hAnsi="Helvetica" w:cs="Helvetica"/>
          <w:color w:val="1D1D1D"/>
          <w:kern w:val="0"/>
          <w:sz w:val="20"/>
          <w:szCs w:val="20"/>
          <w14:ligatures w14:val="none"/>
        </w:rPr>
        <w:br/>
        <w:t>33. When a forward fumble goes out of bounds or is ruled out of bounds between the goal lines, the ball shall be returned to the spot of the fumble.</w:t>
      </w:r>
      <w:r w:rsidRPr="00BC0E19">
        <w:rPr>
          <w:rFonts w:ascii="Helvetica" w:eastAsia="Times New Roman" w:hAnsi="Helvetica" w:cs="Helvetica"/>
          <w:color w:val="1D1D1D"/>
          <w:kern w:val="0"/>
          <w:sz w:val="20"/>
          <w:szCs w:val="20"/>
          <w14:ligatures w14:val="none"/>
        </w:rPr>
        <w:br/>
        <w:t> </w:t>
      </w:r>
      <w:r w:rsidRPr="00BC0E19">
        <w:rPr>
          <w:rFonts w:ascii="Helvetica" w:eastAsia="Times New Roman" w:hAnsi="Helvetica" w:cs="Helvetica"/>
          <w:color w:val="1D1D1D"/>
          <w:kern w:val="0"/>
          <w:sz w:val="20"/>
          <w:szCs w:val="20"/>
          <w14:ligatures w14:val="none"/>
        </w:rPr>
        <w:br/>
        <w:t>34. On all free kicks, the game clock will start when the ball is marked ready-for-play.</w:t>
      </w:r>
      <w:r w:rsidRPr="00BC0E19">
        <w:rPr>
          <w:rFonts w:ascii="Helvetica" w:eastAsia="Times New Roman" w:hAnsi="Helvetica" w:cs="Helvetica"/>
          <w:color w:val="1D1D1D"/>
          <w:kern w:val="0"/>
          <w:sz w:val="20"/>
          <w:szCs w:val="20"/>
          <w14:ligatures w14:val="none"/>
        </w:rPr>
        <w:br/>
        <w:t> </w:t>
      </w:r>
      <w:r w:rsidRPr="00BC0E19">
        <w:rPr>
          <w:rFonts w:ascii="Helvetica" w:eastAsia="Times New Roman" w:hAnsi="Helvetica" w:cs="Helvetica"/>
          <w:color w:val="1D1D1D"/>
          <w:kern w:val="0"/>
          <w:sz w:val="20"/>
          <w:szCs w:val="20"/>
          <w14:ligatures w14:val="none"/>
        </w:rPr>
        <w:br/>
        <w:t>35. Electronic audio or non-fixed video communication devices used to communicate with a player are not allowed during an outside 9-yard mark conference.</w:t>
      </w:r>
      <w:r w:rsidRPr="00BC0E19">
        <w:rPr>
          <w:rFonts w:ascii="Helvetica" w:eastAsia="Times New Roman" w:hAnsi="Helvetica" w:cs="Helvetica"/>
          <w:noProof/>
          <w:color w:val="1D1D1D"/>
          <w:kern w:val="0"/>
          <w:sz w:val="20"/>
          <w:szCs w:val="20"/>
          <w14:ligatures w14:val="none"/>
        </w:rPr>
        <w:drawing>
          <wp:inline distT="0" distB="0" distL="0" distR="0" wp14:anchorId="7F0DAC90" wp14:editId="4AA20713">
            <wp:extent cx="9525" cy="9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14FDCE7D" w14:textId="77777777" w:rsidR="00BC0E19" w:rsidRDefault="00BC0E19"/>
    <w:sectPr w:rsidR="00BC0E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0E19"/>
    <w:rsid w:val="00BC0E19"/>
    <w:rsid w:val="00C112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2F1961"/>
  <w15:chartTrackingRefBased/>
  <w15:docId w15:val="{71784149-B20A-4097-AF9E-8DE4CF609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C0E1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C0E1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C0E1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C0E1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C0E1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C0E1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C0E1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C0E1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C0E1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0E1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C0E1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C0E1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C0E1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C0E1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C0E1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C0E1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C0E1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C0E19"/>
    <w:rPr>
      <w:rFonts w:eastAsiaTheme="majorEastAsia" w:cstheme="majorBidi"/>
      <w:color w:val="272727" w:themeColor="text1" w:themeTint="D8"/>
    </w:rPr>
  </w:style>
  <w:style w:type="paragraph" w:styleId="Title">
    <w:name w:val="Title"/>
    <w:basedOn w:val="Normal"/>
    <w:next w:val="Normal"/>
    <w:link w:val="TitleChar"/>
    <w:uiPriority w:val="10"/>
    <w:qFormat/>
    <w:rsid w:val="00BC0E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C0E1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C0E1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C0E1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C0E19"/>
    <w:pPr>
      <w:spacing w:before="160"/>
      <w:jc w:val="center"/>
    </w:pPr>
    <w:rPr>
      <w:i/>
      <w:iCs/>
      <w:color w:val="404040" w:themeColor="text1" w:themeTint="BF"/>
    </w:rPr>
  </w:style>
  <w:style w:type="character" w:customStyle="1" w:styleId="QuoteChar">
    <w:name w:val="Quote Char"/>
    <w:basedOn w:val="DefaultParagraphFont"/>
    <w:link w:val="Quote"/>
    <w:uiPriority w:val="29"/>
    <w:rsid w:val="00BC0E19"/>
    <w:rPr>
      <w:i/>
      <w:iCs/>
      <w:color w:val="404040" w:themeColor="text1" w:themeTint="BF"/>
    </w:rPr>
  </w:style>
  <w:style w:type="paragraph" w:styleId="ListParagraph">
    <w:name w:val="List Paragraph"/>
    <w:basedOn w:val="Normal"/>
    <w:uiPriority w:val="34"/>
    <w:qFormat/>
    <w:rsid w:val="00BC0E19"/>
    <w:pPr>
      <w:ind w:left="720"/>
      <w:contextualSpacing/>
    </w:pPr>
  </w:style>
  <w:style w:type="character" w:styleId="IntenseEmphasis">
    <w:name w:val="Intense Emphasis"/>
    <w:basedOn w:val="DefaultParagraphFont"/>
    <w:uiPriority w:val="21"/>
    <w:qFormat/>
    <w:rsid w:val="00BC0E19"/>
    <w:rPr>
      <w:i/>
      <w:iCs/>
      <w:color w:val="0F4761" w:themeColor="accent1" w:themeShade="BF"/>
    </w:rPr>
  </w:style>
  <w:style w:type="paragraph" w:styleId="IntenseQuote">
    <w:name w:val="Intense Quote"/>
    <w:basedOn w:val="Normal"/>
    <w:next w:val="Normal"/>
    <w:link w:val="IntenseQuoteChar"/>
    <w:uiPriority w:val="30"/>
    <w:qFormat/>
    <w:rsid w:val="00BC0E1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C0E19"/>
    <w:rPr>
      <w:i/>
      <w:iCs/>
      <w:color w:val="0F4761" w:themeColor="accent1" w:themeShade="BF"/>
    </w:rPr>
  </w:style>
  <w:style w:type="character" w:styleId="IntenseReference">
    <w:name w:val="Intense Reference"/>
    <w:basedOn w:val="DefaultParagraphFont"/>
    <w:uiPriority w:val="32"/>
    <w:qFormat/>
    <w:rsid w:val="00BC0E1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track.pstmrk.it/3s/track.pstmrk.it%2F3s%2Fwww.classmarker.com%252Fonline-test%252Fstart%252F%253Fquiz%253Dqaf68a3705b2058b%2F5f_U%2FznK-AQ%2FAQ%2Fb02545a1-079d-48ac-a86d-aab80b86eb9b%2F1%2FqZIlKVcB1F/5f_U/Pne-AQ/AQ/136b7ddb-b145-453a-b384-e5e7cea21873/1/okvjDJeu5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989</Words>
  <Characters>5643</Characters>
  <Application>Microsoft Office Word</Application>
  <DocSecurity>0</DocSecurity>
  <Lines>47</Lines>
  <Paragraphs>13</Paragraphs>
  <ScaleCrop>false</ScaleCrop>
  <Company/>
  <LinksUpToDate>false</LinksUpToDate>
  <CharactersWithSpaces>6619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Garza</dc:creator>
  <cp:keywords/>
  <dc:description/>
  <cp:lastModifiedBy>David Garza</cp:lastModifiedBy>
  <cp:revision>2</cp:revision>
  <dcterms:created xsi:type="dcterms:W3CDTF">2025-08-19T20:39:00Z</dcterms:created>
  <dcterms:modified xsi:type="dcterms:W3CDTF">2025-08-19T20:48:00Z</dcterms:modified>
</cp:coreProperties>
</file>