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17" w:rsidRDefault="00990B17" w:rsidP="00990B17">
      <w:pPr>
        <w:spacing w:after="0"/>
        <w:rPr>
          <w:rFonts w:ascii="Times New Roman" w:hAnsi="Times New Roman" w:cs="Times New Roman"/>
          <w:color w:val="222222"/>
          <w:sz w:val="24"/>
          <w:szCs w:val="24"/>
        </w:rPr>
      </w:pPr>
      <w:r w:rsidRPr="00990B17">
        <w:rPr>
          <w:rFonts w:ascii="Times New Roman" w:eastAsia="Times New Roman" w:hAnsi="Times New Roman" w:cs="Times New Roman"/>
          <w:b/>
          <w:color w:val="222222"/>
          <w:sz w:val="24"/>
          <w:szCs w:val="24"/>
          <w:u w:val="single"/>
        </w:rPr>
        <w:t>Crowds Outside the Team Box</w:t>
      </w:r>
      <w:r>
        <w:rPr>
          <w:rFonts w:ascii="Times New Roman" w:eastAsia="Times New Roman" w:hAnsi="Times New Roman" w:cs="Times New Roman"/>
          <w:color w:val="222222"/>
          <w:sz w:val="24"/>
          <w:szCs w:val="24"/>
        </w:rPr>
        <w:t xml:space="preserve"> – This is a good problem!  Some of our feature games are attracting huge crowds which can also mean a lot of </w:t>
      </w:r>
      <w:r>
        <w:rPr>
          <w:rFonts w:ascii="Times New Roman" w:hAnsi="Times New Roman" w:cs="Times New Roman"/>
          <w:color w:val="222222"/>
          <w:sz w:val="24"/>
          <w:szCs w:val="24"/>
          <w:shd w:val="clear" w:color="auto" w:fill="FFFFFF"/>
        </w:rPr>
        <w:t xml:space="preserve">extra fans standing on the sideline.  Remember, these fans are not a part of the team and cannot be penalized, but should any or some of them interfere with the game and our officiating, then they can be removed by the home school administration.  Administration is there for </w:t>
      </w:r>
      <w:proofErr w:type="gramStart"/>
      <w:r>
        <w:rPr>
          <w:rFonts w:ascii="Times New Roman" w:hAnsi="Times New Roman" w:cs="Times New Roman"/>
          <w:color w:val="222222"/>
          <w:sz w:val="24"/>
          <w:szCs w:val="24"/>
          <w:shd w:val="clear" w:color="auto" w:fill="FFFFFF"/>
        </w:rPr>
        <w:t>a reason so don’t</w:t>
      </w:r>
      <w:proofErr w:type="gramEnd"/>
      <w:r>
        <w:rPr>
          <w:rFonts w:ascii="Times New Roman" w:hAnsi="Times New Roman" w:cs="Times New Roman"/>
          <w:color w:val="222222"/>
          <w:sz w:val="24"/>
          <w:szCs w:val="24"/>
          <w:shd w:val="clear" w:color="auto" w:fill="FFFFFF"/>
        </w:rPr>
        <w:t xml:space="preserve"> bother the head coach, elicit</w:t>
      </w:r>
      <w:r w:rsidR="00877F8D">
        <w:rPr>
          <w:rFonts w:ascii="Times New Roman" w:hAnsi="Times New Roman" w:cs="Times New Roman"/>
          <w:color w:val="222222"/>
          <w:sz w:val="24"/>
          <w:szCs w:val="24"/>
          <w:shd w:val="clear" w:color="auto" w:fill="FFFFFF"/>
        </w:rPr>
        <w:t xml:space="preserve"> help from the site admin.</w:t>
      </w:r>
      <w:r>
        <w:rPr>
          <w:rFonts w:ascii="Times New Roman" w:hAnsi="Times New Roman" w:cs="Times New Roman"/>
          <w:color w:val="222222"/>
          <w:sz w:val="24"/>
          <w:szCs w:val="24"/>
          <w:shd w:val="clear" w:color="auto" w:fill="FFFFFF"/>
        </w:rPr>
        <w:t xml:space="preserve"> </w:t>
      </w:r>
    </w:p>
    <w:p w:rsidR="00990B17" w:rsidRDefault="00990B17" w:rsidP="00990B17">
      <w:pPr>
        <w:spacing w:after="0"/>
        <w:rPr>
          <w:rFonts w:ascii="Times New Roman" w:hAnsi="Times New Roman" w:cs="Times New Roman"/>
          <w:color w:val="222222"/>
          <w:sz w:val="24"/>
          <w:szCs w:val="24"/>
        </w:rPr>
      </w:pPr>
    </w:p>
    <w:p w:rsidR="00990B17" w:rsidRPr="00877F8D" w:rsidRDefault="00877F8D" w:rsidP="00990B17">
      <w:pPr>
        <w:spacing w:after="0"/>
        <w:rPr>
          <w:rFonts w:ascii="Times New Roman" w:hAnsi="Times New Roman" w:cs="Times New Roman"/>
          <w:sz w:val="24"/>
          <w:szCs w:val="24"/>
        </w:rPr>
      </w:pPr>
      <w:r w:rsidRPr="00877F8D">
        <w:rPr>
          <w:rFonts w:ascii="Times New Roman" w:hAnsi="Times New Roman" w:cs="Times New Roman"/>
          <w:b/>
          <w:color w:val="222222"/>
          <w:sz w:val="24"/>
          <w:szCs w:val="24"/>
          <w:u w:val="single"/>
          <w:shd w:val="clear" w:color="auto" w:fill="FFFFFF"/>
        </w:rPr>
        <w:t>Instant Replay</w:t>
      </w:r>
      <w:r>
        <w:rPr>
          <w:rFonts w:ascii="Times New Roman" w:hAnsi="Times New Roman" w:cs="Times New Roman"/>
          <w:color w:val="222222"/>
          <w:sz w:val="24"/>
          <w:szCs w:val="24"/>
          <w:shd w:val="clear" w:color="auto" w:fill="FFFFFF"/>
        </w:rPr>
        <w:t xml:space="preserve"> – Instant replay is a fun feature when watching a game.  We now have at least one school that is offering a phone app which provides fans in the stadium with</w:t>
      </w:r>
      <w:r w:rsidR="00990B17" w:rsidRPr="00990B17">
        <w:rPr>
          <w:rFonts w:ascii="Times New Roman" w:hAnsi="Times New Roman" w:cs="Times New Roman"/>
          <w:color w:val="222222"/>
          <w:sz w:val="24"/>
          <w:szCs w:val="24"/>
          <w:shd w:val="clear" w:color="auto" w:fill="FFFFFF"/>
        </w:rPr>
        <w:t xml:space="preserve"> instant replays during the game. </w:t>
      </w:r>
      <w:r>
        <w:rPr>
          <w:rFonts w:ascii="Times New Roman" w:hAnsi="Times New Roman" w:cs="Times New Roman"/>
          <w:color w:val="222222"/>
          <w:sz w:val="24"/>
          <w:szCs w:val="24"/>
          <w:shd w:val="clear" w:color="auto" w:fill="FFFFFF"/>
        </w:rPr>
        <w:t>So far this has been great for the fans and great for the games.  My concern is for a time in which an official misses a call.  Officials cannot view the same instant replay and change the call.  I’m sure the fans will not like the missed call and will voice their disapproval (a missed call would deserve a reaction from the crowd).  My concern would be for the safety of the officials during and after the game if their anger is fueled by the replay.  Again, no problems so far whatsoever, just looking down the road.</w:t>
      </w:r>
    </w:p>
    <w:p w:rsidR="003624C6" w:rsidRPr="003624C6" w:rsidRDefault="003624C6" w:rsidP="00990B17">
      <w:pPr>
        <w:shd w:val="clear" w:color="auto" w:fill="FFFFFF"/>
        <w:spacing w:after="0" w:line="240" w:lineRule="auto"/>
        <w:rPr>
          <w:rFonts w:ascii="Times New Roman" w:eastAsia="Times New Roman" w:hAnsi="Times New Roman" w:cs="Times New Roman"/>
          <w:color w:val="222222"/>
          <w:sz w:val="24"/>
          <w:szCs w:val="24"/>
        </w:rPr>
      </w:pPr>
    </w:p>
    <w:p w:rsidR="003624C6" w:rsidRPr="003624C6" w:rsidRDefault="003624C6" w:rsidP="00990B17">
      <w:pPr>
        <w:shd w:val="clear" w:color="auto" w:fill="FFFFFF"/>
        <w:spacing w:after="0" w:line="240" w:lineRule="auto"/>
        <w:rPr>
          <w:rFonts w:ascii="Times New Roman" w:eastAsia="Times New Roman" w:hAnsi="Times New Roman" w:cs="Times New Roman"/>
          <w:color w:val="222222"/>
          <w:sz w:val="24"/>
          <w:szCs w:val="24"/>
        </w:rPr>
      </w:pPr>
      <w:r w:rsidRPr="003624C6">
        <w:rPr>
          <w:rFonts w:ascii="Times New Roman" w:eastAsia="Times New Roman" w:hAnsi="Times New Roman" w:cs="Times New Roman"/>
          <w:b/>
          <w:color w:val="222222"/>
          <w:sz w:val="24"/>
          <w:szCs w:val="24"/>
          <w:u w:val="single"/>
        </w:rPr>
        <w:t> </w:t>
      </w:r>
      <w:r w:rsidR="00877F8D" w:rsidRPr="00877F8D">
        <w:rPr>
          <w:rFonts w:ascii="Times New Roman" w:eastAsia="Times New Roman" w:hAnsi="Times New Roman" w:cs="Times New Roman"/>
          <w:b/>
          <w:color w:val="222222"/>
          <w:sz w:val="24"/>
          <w:szCs w:val="24"/>
          <w:u w:val="single"/>
        </w:rPr>
        <w:t xml:space="preserve">PA </w:t>
      </w:r>
      <w:proofErr w:type="gramStart"/>
      <w:r w:rsidR="00877F8D" w:rsidRPr="00877F8D">
        <w:rPr>
          <w:rFonts w:ascii="Times New Roman" w:eastAsia="Times New Roman" w:hAnsi="Times New Roman" w:cs="Times New Roman"/>
          <w:b/>
          <w:color w:val="222222"/>
          <w:sz w:val="24"/>
          <w:szCs w:val="24"/>
          <w:u w:val="single"/>
        </w:rPr>
        <w:t>System</w:t>
      </w:r>
      <w:proofErr w:type="gramEnd"/>
      <w:r w:rsidR="00877F8D" w:rsidRPr="00877F8D">
        <w:rPr>
          <w:rFonts w:ascii="Times New Roman" w:eastAsia="Times New Roman" w:hAnsi="Times New Roman" w:cs="Times New Roman"/>
          <w:b/>
          <w:color w:val="222222"/>
          <w:sz w:val="24"/>
          <w:szCs w:val="24"/>
          <w:u w:val="single"/>
        </w:rPr>
        <w:t xml:space="preserve"> for The Referee</w:t>
      </w:r>
      <w:r w:rsidR="00877F8D">
        <w:rPr>
          <w:rFonts w:ascii="Times New Roman" w:eastAsia="Times New Roman" w:hAnsi="Times New Roman" w:cs="Times New Roman"/>
          <w:color w:val="222222"/>
          <w:sz w:val="24"/>
          <w:szCs w:val="24"/>
        </w:rPr>
        <w:t xml:space="preserve"> – Just to let the schools know, our referees are fully capable of operating a wireless mike for penalty announcements.  These systems are costing around $300 now and f</w:t>
      </w:r>
      <w:r w:rsidR="007858CF">
        <w:rPr>
          <w:rFonts w:ascii="Times New Roman" w:eastAsia="Times New Roman" w:hAnsi="Times New Roman" w:cs="Times New Roman"/>
          <w:color w:val="222222"/>
          <w:sz w:val="24"/>
          <w:szCs w:val="24"/>
        </w:rPr>
        <w:t>ans and coaches really like getting explanations on unusual plays.  It is also great for resetting the game clock.  You may want to consider this in your next budget.</w:t>
      </w:r>
    </w:p>
    <w:p w:rsidR="003624C6" w:rsidRDefault="003624C6" w:rsidP="00990B17">
      <w:pPr>
        <w:shd w:val="clear" w:color="auto" w:fill="FFFFFF"/>
        <w:spacing w:after="0" w:line="240" w:lineRule="auto"/>
        <w:rPr>
          <w:rFonts w:ascii="Times New Roman" w:eastAsia="Times New Roman" w:hAnsi="Times New Roman" w:cs="Times New Roman"/>
          <w:color w:val="222222"/>
          <w:sz w:val="24"/>
          <w:szCs w:val="24"/>
        </w:rPr>
      </w:pPr>
      <w:r w:rsidRPr="003624C6">
        <w:rPr>
          <w:rFonts w:ascii="Times New Roman" w:eastAsia="Times New Roman" w:hAnsi="Times New Roman" w:cs="Times New Roman"/>
          <w:color w:val="222222"/>
          <w:sz w:val="24"/>
          <w:szCs w:val="24"/>
        </w:rPr>
        <w:t> </w:t>
      </w:r>
    </w:p>
    <w:p w:rsidR="007858CF" w:rsidRDefault="007858CF" w:rsidP="00990B17">
      <w:pPr>
        <w:shd w:val="clear" w:color="auto" w:fill="FFFFFF"/>
        <w:spacing w:after="0" w:line="240" w:lineRule="auto"/>
        <w:rPr>
          <w:rFonts w:ascii="Times New Roman" w:eastAsia="Times New Roman" w:hAnsi="Times New Roman" w:cs="Times New Roman"/>
          <w:color w:val="222222"/>
          <w:sz w:val="24"/>
          <w:szCs w:val="24"/>
        </w:rPr>
      </w:pPr>
      <w:r w:rsidRPr="007858CF">
        <w:rPr>
          <w:rFonts w:ascii="Times New Roman" w:eastAsia="Times New Roman" w:hAnsi="Times New Roman" w:cs="Times New Roman"/>
          <w:b/>
          <w:color w:val="222222"/>
          <w:sz w:val="24"/>
          <w:szCs w:val="24"/>
          <w:u w:val="single"/>
        </w:rPr>
        <w:t>Ball Watching on Punts</w:t>
      </w:r>
      <w:r>
        <w:rPr>
          <w:rFonts w:ascii="Times New Roman" w:eastAsia="Times New Roman" w:hAnsi="Times New Roman" w:cs="Times New Roman"/>
          <w:color w:val="222222"/>
          <w:sz w:val="24"/>
          <w:szCs w:val="24"/>
        </w:rPr>
        <w:t xml:space="preserve"> – I watched a play this week where all the officials seemed to be watching the same thing.  In this case it was the ball bouncing on a punt while a player away from the ball was fouled by a vicious block away from the play.  The same is true for a play were three of the five officials threw flags for the same foul.  This is not good as too many officials are watching the same action.  We need to have our areas of responsibility and be disciplined to stay with our keys and our areas.</w:t>
      </w:r>
    </w:p>
    <w:p w:rsidR="007858CF" w:rsidRDefault="007858CF" w:rsidP="00990B17">
      <w:pPr>
        <w:shd w:val="clear" w:color="auto" w:fill="FFFFFF"/>
        <w:spacing w:after="0" w:line="240" w:lineRule="auto"/>
        <w:rPr>
          <w:rFonts w:ascii="Times New Roman" w:eastAsia="Times New Roman" w:hAnsi="Times New Roman" w:cs="Times New Roman"/>
          <w:color w:val="222222"/>
          <w:sz w:val="24"/>
          <w:szCs w:val="24"/>
        </w:rPr>
      </w:pPr>
    </w:p>
    <w:p w:rsidR="007858CF" w:rsidRDefault="00894091" w:rsidP="00990B17">
      <w:pPr>
        <w:shd w:val="clear" w:color="auto" w:fill="FFFFFF"/>
        <w:spacing w:after="0" w:line="240" w:lineRule="auto"/>
        <w:rPr>
          <w:rFonts w:ascii="Times New Roman" w:eastAsia="Times New Roman" w:hAnsi="Times New Roman" w:cs="Times New Roman"/>
          <w:color w:val="222222"/>
          <w:sz w:val="24"/>
          <w:szCs w:val="24"/>
        </w:rPr>
      </w:pPr>
      <w:r w:rsidRPr="00894091">
        <w:rPr>
          <w:rFonts w:ascii="Times New Roman" w:eastAsia="Times New Roman" w:hAnsi="Times New Roman" w:cs="Times New Roman"/>
          <w:b/>
          <w:color w:val="222222"/>
          <w:sz w:val="24"/>
          <w:szCs w:val="24"/>
          <w:u w:val="single"/>
        </w:rPr>
        <w:t>Forward Progress</w:t>
      </w:r>
      <w:r>
        <w:rPr>
          <w:rFonts w:ascii="Times New Roman" w:eastAsia="Times New Roman" w:hAnsi="Times New Roman" w:cs="Times New Roman"/>
          <w:color w:val="222222"/>
          <w:sz w:val="24"/>
          <w:szCs w:val="24"/>
        </w:rPr>
        <w:t xml:space="preserve"> – When a receiver comes back for the ball and is not contacted by a defender, the receiver gets no forward progress on that play.  Only when a receiver is contacted by a defender and is being pushed back by the defender does the receiver get forward progress from where the contact was first made.</w:t>
      </w:r>
    </w:p>
    <w:p w:rsidR="00894091" w:rsidRDefault="00894091" w:rsidP="00990B17">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p>
    <w:p w:rsidR="00894091" w:rsidRDefault="00894091" w:rsidP="00990B17">
      <w:pPr>
        <w:shd w:val="clear" w:color="auto" w:fill="FFFFFF"/>
        <w:spacing w:after="0" w:line="240" w:lineRule="auto"/>
        <w:rPr>
          <w:rFonts w:ascii="Times New Roman" w:eastAsia="Times New Roman" w:hAnsi="Times New Roman" w:cs="Times New Roman"/>
          <w:color w:val="222222"/>
          <w:sz w:val="24"/>
          <w:szCs w:val="24"/>
        </w:rPr>
      </w:pPr>
      <w:r w:rsidRPr="00894091">
        <w:rPr>
          <w:rFonts w:ascii="Times New Roman" w:eastAsia="Times New Roman" w:hAnsi="Times New Roman" w:cs="Times New Roman"/>
          <w:b/>
          <w:color w:val="222222"/>
          <w:sz w:val="24"/>
          <w:szCs w:val="24"/>
          <w:u w:val="single"/>
        </w:rPr>
        <w:t>Formations</w:t>
      </w:r>
      <w:r>
        <w:rPr>
          <w:rFonts w:ascii="Times New Roman" w:eastAsia="Times New Roman" w:hAnsi="Times New Roman" w:cs="Times New Roman"/>
          <w:color w:val="222222"/>
          <w:sz w:val="24"/>
          <w:szCs w:val="24"/>
        </w:rPr>
        <w:t xml:space="preserve"> – Illegal formations must be cleaned up early!  I’ve seen wide-outs covering each other up and linemen in the backfield to pass protect or pull.  Get these players in the right position early, inform the coach of the problem immediately, then penalize.  </w:t>
      </w:r>
    </w:p>
    <w:p w:rsidR="00894091" w:rsidRDefault="00894091" w:rsidP="00990B17">
      <w:pPr>
        <w:shd w:val="clear" w:color="auto" w:fill="FFFFFF"/>
        <w:spacing w:after="0" w:line="240" w:lineRule="auto"/>
        <w:rPr>
          <w:rFonts w:ascii="Times New Roman" w:eastAsia="Times New Roman" w:hAnsi="Times New Roman" w:cs="Times New Roman"/>
          <w:color w:val="222222"/>
          <w:sz w:val="24"/>
          <w:szCs w:val="24"/>
        </w:rPr>
      </w:pPr>
    </w:p>
    <w:p w:rsidR="00EC1A36" w:rsidRDefault="00EC1A36" w:rsidP="00990B17">
      <w:pPr>
        <w:shd w:val="clear" w:color="auto" w:fill="FFFFFF"/>
        <w:spacing w:after="0" w:line="240" w:lineRule="auto"/>
        <w:rPr>
          <w:rFonts w:ascii="Times New Roman" w:eastAsia="Times New Roman" w:hAnsi="Times New Roman" w:cs="Times New Roman"/>
          <w:color w:val="222222"/>
          <w:sz w:val="24"/>
          <w:szCs w:val="24"/>
        </w:rPr>
      </w:pPr>
      <w:r w:rsidRPr="00EC1A36">
        <w:rPr>
          <w:rFonts w:ascii="Times New Roman" w:eastAsia="Times New Roman" w:hAnsi="Times New Roman" w:cs="Times New Roman"/>
          <w:b/>
          <w:color w:val="222222"/>
          <w:sz w:val="24"/>
          <w:szCs w:val="24"/>
          <w:u w:val="single"/>
        </w:rPr>
        <w:t>Signals and Clock Awareness</w:t>
      </w:r>
      <w:r>
        <w:rPr>
          <w:rFonts w:ascii="Times New Roman" w:eastAsia="Times New Roman" w:hAnsi="Times New Roman" w:cs="Times New Roman"/>
          <w:color w:val="222222"/>
          <w:sz w:val="24"/>
          <w:szCs w:val="24"/>
        </w:rPr>
        <w:t xml:space="preserve"> – Everyone on the crew should be relaying signals.  If one person signals time out, we all signal time out.  I’ve seen video where crew members were getting lazy with this and making the crew look sloppy and unprofessional.  The clock operator is dependent on good signals from all officials.  Let’s make this a crew goal for this week!</w:t>
      </w:r>
    </w:p>
    <w:p w:rsidR="00EC1A36" w:rsidRPr="003624C6" w:rsidRDefault="00EC1A36" w:rsidP="00990B17">
      <w:pPr>
        <w:shd w:val="clear" w:color="auto" w:fill="FFFFFF"/>
        <w:spacing w:after="0" w:line="240" w:lineRule="auto"/>
        <w:rPr>
          <w:rFonts w:ascii="Times New Roman" w:eastAsia="Times New Roman" w:hAnsi="Times New Roman" w:cs="Times New Roman"/>
          <w:color w:val="222222"/>
          <w:sz w:val="24"/>
          <w:szCs w:val="24"/>
        </w:rPr>
      </w:pPr>
    </w:p>
    <w:p w:rsidR="003624C6" w:rsidRPr="003624C6" w:rsidRDefault="003624C6" w:rsidP="00990B17">
      <w:pPr>
        <w:shd w:val="clear" w:color="auto" w:fill="FFFFFF"/>
        <w:spacing w:after="0" w:line="240" w:lineRule="auto"/>
        <w:rPr>
          <w:rFonts w:ascii="Times New Roman" w:eastAsia="Times New Roman" w:hAnsi="Times New Roman" w:cs="Times New Roman"/>
          <w:color w:val="222222"/>
          <w:sz w:val="24"/>
          <w:szCs w:val="24"/>
        </w:rPr>
      </w:pPr>
      <w:r w:rsidRPr="003624C6">
        <w:rPr>
          <w:rFonts w:ascii="Times New Roman" w:eastAsia="Times New Roman" w:hAnsi="Times New Roman" w:cs="Times New Roman"/>
          <w:b/>
          <w:color w:val="222222"/>
          <w:sz w:val="24"/>
          <w:szCs w:val="24"/>
          <w:u w:val="single"/>
        </w:rPr>
        <w:t>The 11</w:t>
      </w:r>
      <w:r w:rsidRPr="003624C6">
        <w:rPr>
          <w:rFonts w:ascii="Times New Roman" w:eastAsia="Times New Roman" w:hAnsi="Times New Roman" w:cs="Times New Roman"/>
          <w:b/>
          <w:color w:val="222222"/>
          <w:sz w:val="24"/>
          <w:szCs w:val="24"/>
          <w:u w:val="single"/>
          <w:vertAlign w:val="superscript"/>
        </w:rPr>
        <w:t>th</w:t>
      </w:r>
      <w:r w:rsidRPr="003624C6">
        <w:rPr>
          <w:rFonts w:ascii="Times New Roman" w:eastAsia="Times New Roman" w:hAnsi="Times New Roman" w:cs="Times New Roman"/>
          <w:b/>
          <w:color w:val="222222"/>
          <w:sz w:val="24"/>
          <w:szCs w:val="24"/>
          <w:u w:val="single"/>
        </w:rPr>
        <w:t> annual SDCFOA Golf Classic</w:t>
      </w:r>
      <w:r w:rsidRPr="003624C6">
        <w:rPr>
          <w:rFonts w:ascii="Times New Roman" w:eastAsia="Times New Roman" w:hAnsi="Times New Roman" w:cs="Times New Roman"/>
          <w:color w:val="222222"/>
          <w:sz w:val="24"/>
          <w:szCs w:val="24"/>
        </w:rPr>
        <w:t xml:space="preserve"> benefitting the San Diego Youth Football Fund </w:t>
      </w:r>
      <w:r w:rsidR="00990B17" w:rsidRPr="00877F8D">
        <w:rPr>
          <w:rFonts w:ascii="Times New Roman" w:eastAsia="Times New Roman" w:hAnsi="Times New Roman" w:cs="Times New Roman"/>
          <w:color w:val="222222"/>
          <w:sz w:val="24"/>
          <w:szCs w:val="24"/>
        </w:rPr>
        <w:t xml:space="preserve">(SDYFF) </w:t>
      </w:r>
      <w:r w:rsidRPr="003624C6">
        <w:rPr>
          <w:rFonts w:ascii="Times New Roman" w:eastAsia="Times New Roman" w:hAnsi="Times New Roman" w:cs="Times New Roman"/>
          <w:color w:val="222222"/>
          <w:sz w:val="24"/>
          <w:szCs w:val="24"/>
        </w:rPr>
        <w:t>will take place on Wednesday, November </w:t>
      </w:r>
      <w:r w:rsidRPr="003624C6">
        <w:rPr>
          <w:rFonts w:ascii="Times New Roman" w:eastAsia="Times New Roman" w:hAnsi="Times New Roman" w:cs="Times New Roman"/>
          <w:color w:val="1F497D"/>
          <w:sz w:val="24"/>
          <w:szCs w:val="24"/>
        </w:rPr>
        <w:t>13</w:t>
      </w:r>
      <w:r w:rsidRPr="003624C6">
        <w:rPr>
          <w:rFonts w:ascii="Times New Roman" w:eastAsia="Times New Roman" w:hAnsi="Times New Roman" w:cs="Times New Roman"/>
          <w:color w:val="222222"/>
          <w:sz w:val="24"/>
          <w:szCs w:val="24"/>
        </w:rPr>
        <w:t xml:space="preserve"> at beautiful Coronado Golf </w:t>
      </w:r>
      <w:r w:rsidRPr="003624C6">
        <w:rPr>
          <w:rFonts w:ascii="Times New Roman" w:eastAsia="Times New Roman" w:hAnsi="Times New Roman" w:cs="Times New Roman"/>
          <w:color w:val="222222"/>
          <w:sz w:val="24"/>
          <w:szCs w:val="24"/>
        </w:rPr>
        <w:lastRenderedPageBreak/>
        <w:t xml:space="preserve">Course.  Golfers of all abilities are welcome and encouraged!  First tee-time is at 10:30 a.m. and will be assigned on a first come-first served basis.  Entry fee is $110 (payable to SDYFF) and covers golf, cart and lunch.  Book your crew as a foursome or enter as a single, twosome, or threesome…we’ll pair you up.  Fees can be paid via PayPal at the SDCFOA web site, by mail to Bob Smith at his address in Arbiter, or hand deliver to Bob Smith, Jake </w:t>
      </w:r>
      <w:proofErr w:type="spellStart"/>
      <w:r w:rsidRPr="003624C6">
        <w:rPr>
          <w:rFonts w:ascii="Times New Roman" w:eastAsia="Times New Roman" w:hAnsi="Times New Roman" w:cs="Times New Roman"/>
          <w:color w:val="222222"/>
          <w:sz w:val="24"/>
          <w:szCs w:val="24"/>
        </w:rPr>
        <w:t>Minger</w:t>
      </w:r>
      <w:proofErr w:type="spellEnd"/>
      <w:r w:rsidRPr="003624C6">
        <w:rPr>
          <w:rFonts w:ascii="Times New Roman" w:eastAsia="Times New Roman" w:hAnsi="Times New Roman" w:cs="Times New Roman"/>
          <w:color w:val="222222"/>
          <w:sz w:val="24"/>
          <w:szCs w:val="24"/>
        </w:rPr>
        <w:t xml:space="preserve">, or Ed </w:t>
      </w:r>
      <w:proofErr w:type="spellStart"/>
      <w:r w:rsidRPr="003624C6">
        <w:rPr>
          <w:rFonts w:ascii="Times New Roman" w:eastAsia="Times New Roman" w:hAnsi="Times New Roman" w:cs="Times New Roman"/>
          <w:color w:val="222222"/>
          <w:sz w:val="24"/>
          <w:szCs w:val="24"/>
        </w:rPr>
        <w:t>Blick</w:t>
      </w:r>
      <w:proofErr w:type="spellEnd"/>
      <w:r w:rsidRPr="003624C6">
        <w:rPr>
          <w:rFonts w:ascii="Times New Roman" w:eastAsia="Times New Roman" w:hAnsi="Times New Roman" w:cs="Times New Roman"/>
          <w:color w:val="222222"/>
          <w:sz w:val="24"/>
          <w:szCs w:val="24"/>
        </w:rPr>
        <w:t xml:space="preserve">.  </w:t>
      </w:r>
      <w:proofErr w:type="gramStart"/>
      <w:r w:rsidRPr="003624C6">
        <w:rPr>
          <w:rFonts w:ascii="Times New Roman" w:eastAsia="Times New Roman" w:hAnsi="Times New Roman" w:cs="Times New Roman"/>
          <w:color w:val="222222"/>
          <w:sz w:val="24"/>
          <w:szCs w:val="24"/>
        </w:rPr>
        <w:t>Questions?</w:t>
      </w:r>
      <w:proofErr w:type="gramEnd"/>
      <w:r w:rsidRPr="003624C6">
        <w:rPr>
          <w:rFonts w:ascii="Times New Roman" w:eastAsia="Times New Roman" w:hAnsi="Times New Roman" w:cs="Times New Roman"/>
          <w:color w:val="222222"/>
          <w:sz w:val="24"/>
          <w:szCs w:val="24"/>
        </w:rPr>
        <w:t xml:space="preserve">  Contact Ed </w:t>
      </w:r>
      <w:proofErr w:type="spellStart"/>
      <w:r w:rsidRPr="003624C6">
        <w:rPr>
          <w:rFonts w:ascii="Times New Roman" w:eastAsia="Times New Roman" w:hAnsi="Times New Roman" w:cs="Times New Roman"/>
          <w:color w:val="222222"/>
          <w:sz w:val="24"/>
          <w:szCs w:val="24"/>
        </w:rPr>
        <w:t>Blick</w:t>
      </w:r>
      <w:proofErr w:type="spellEnd"/>
      <w:r w:rsidRPr="003624C6">
        <w:rPr>
          <w:rFonts w:ascii="Times New Roman" w:eastAsia="Times New Roman" w:hAnsi="Times New Roman" w:cs="Times New Roman"/>
          <w:color w:val="222222"/>
          <w:sz w:val="24"/>
          <w:szCs w:val="24"/>
        </w:rPr>
        <w:t xml:space="preserve"> or Jake </w:t>
      </w:r>
      <w:proofErr w:type="spellStart"/>
      <w:r w:rsidRPr="003624C6">
        <w:rPr>
          <w:rFonts w:ascii="Times New Roman" w:eastAsia="Times New Roman" w:hAnsi="Times New Roman" w:cs="Times New Roman"/>
          <w:color w:val="222222"/>
          <w:sz w:val="24"/>
          <w:szCs w:val="24"/>
        </w:rPr>
        <w:t>Ming</w:t>
      </w:r>
      <w:r w:rsidR="00990B17" w:rsidRPr="00877F8D">
        <w:rPr>
          <w:rFonts w:ascii="Times New Roman" w:eastAsia="Times New Roman" w:hAnsi="Times New Roman" w:cs="Times New Roman"/>
          <w:color w:val="222222"/>
          <w:sz w:val="24"/>
          <w:szCs w:val="24"/>
        </w:rPr>
        <w:t>er</w:t>
      </w:r>
      <w:proofErr w:type="spellEnd"/>
      <w:r w:rsidR="00990B17" w:rsidRPr="00877F8D">
        <w:rPr>
          <w:rFonts w:ascii="Times New Roman" w:eastAsia="Times New Roman" w:hAnsi="Times New Roman" w:cs="Times New Roman"/>
          <w:color w:val="222222"/>
          <w:sz w:val="24"/>
          <w:szCs w:val="24"/>
        </w:rPr>
        <w:t>.  Space is limited…book now!  Each year our SDYFF provides support to athletes and their families that face financial hardships as a result of a football related injury and provides scholarships to student-athletes at the end of the season.  Look for our announcement of the scholarship application.</w:t>
      </w:r>
    </w:p>
    <w:p w:rsidR="00990B17" w:rsidRPr="00877F8D" w:rsidRDefault="00990B17">
      <w:pPr>
        <w:rPr>
          <w:rFonts w:ascii="Times New Roman" w:hAnsi="Times New Roman" w:cs="Times New Roman"/>
          <w:sz w:val="24"/>
          <w:szCs w:val="24"/>
        </w:rPr>
      </w:pPr>
    </w:p>
    <w:sectPr w:rsidR="00990B17" w:rsidRPr="0087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C6"/>
    <w:rsid w:val="003624C6"/>
    <w:rsid w:val="007858CF"/>
    <w:rsid w:val="00877F8D"/>
    <w:rsid w:val="00894091"/>
    <w:rsid w:val="00990B17"/>
    <w:rsid w:val="00C239DC"/>
    <w:rsid w:val="00EC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2013-10-01T01:09:00Z</dcterms:created>
  <dcterms:modified xsi:type="dcterms:W3CDTF">2013-10-01T01:09:00Z</dcterms:modified>
</cp:coreProperties>
</file>