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BECA9" w14:textId="77777777" w:rsidR="00AE2B1F" w:rsidRPr="00CA7566" w:rsidRDefault="006B248D" w:rsidP="00CA7566">
      <w:pPr>
        <w:spacing w:after="0" w:line="259" w:lineRule="auto"/>
        <w:ind w:left="0" w:firstLine="0"/>
        <w:jc w:val="center"/>
        <w:rPr>
          <w:b/>
          <w:bCs/>
        </w:rPr>
      </w:pPr>
      <w:r w:rsidRPr="00CA7566">
        <w:rPr>
          <w:b/>
          <w:bCs/>
          <w:sz w:val="42"/>
        </w:rPr>
        <w:t>San Diego County Football Officials Association, Inc,</w:t>
      </w:r>
    </w:p>
    <w:p w14:paraId="6DE2E4CF" w14:textId="77777777" w:rsidR="00AE2B1F" w:rsidRPr="00CA7566" w:rsidRDefault="006B248D" w:rsidP="00CA7566">
      <w:pPr>
        <w:spacing w:after="0" w:line="216" w:lineRule="auto"/>
        <w:ind w:left="3177" w:right="2428" w:hanging="101"/>
        <w:jc w:val="center"/>
        <w:rPr>
          <w:b/>
          <w:bCs/>
          <w:sz w:val="32"/>
          <w:szCs w:val="32"/>
        </w:rPr>
      </w:pPr>
      <w:r>
        <w:rPr>
          <w:sz w:val="26"/>
        </w:rPr>
        <w:t xml:space="preserve">A Federal </w:t>
      </w:r>
      <w:proofErr w:type="gramStart"/>
      <w:r>
        <w:rPr>
          <w:sz w:val="26"/>
        </w:rPr>
        <w:t>Non Profit Tax Exempt</w:t>
      </w:r>
      <w:proofErr w:type="gramEnd"/>
      <w:r>
        <w:rPr>
          <w:sz w:val="26"/>
        </w:rPr>
        <w:t xml:space="preserve"> Corporation </w:t>
      </w:r>
      <w:r w:rsidRPr="00CA7566">
        <w:rPr>
          <w:b/>
          <w:bCs/>
          <w:sz w:val="32"/>
          <w:szCs w:val="32"/>
        </w:rPr>
        <w:t>The Weekly Bull - 7/17/02</w:t>
      </w:r>
    </w:p>
    <w:p w14:paraId="3470DC1A" w14:textId="77777777" w:rsidR="00AE2B1F" w:rsidRPr="006B248D" w:rsidRDefault="006B248D">
      <w:pPr>
        <w:spacing w:after="27" w:line="259" w:lineRule="auto"/>
        <w:ind w:left="38" w:hanging="10"/>
        <w:jc w:val="left"/>
        <w:rPr>
          <w:b/>
          <w:bCs/>
          <w:sz w:val="24"/>
          <w:szCs w:val="24"/>
        </w:rPr>
      </w:pPr>
      <w:r w:rsidRPr="006B248D">
        <w:rPr>
          <w:b/>
          <w:bCs/>
          <w:sz w:val="24"/>
          <w:szCs w:val="24"/>
          <w:u w:val="single" w:color="000000"/>
        </w:rPr>
        <w:t>Tonight:</w:t>
      </w:r>
    </w:p>
    <w:p w14:paraId="68B89182" w14:textId="47C3AE32" w:rsidR="00AE2B1F" w:rsidRPr="00CA7566" w:rsidRDefault="006B248D">
      <w:pPr>
        <w:ind w:left="406" w:right="14"/>
        <w:rPr>
          <w:sz w:val="24"/>
          <w:szCs w:val="24"/>
        </w:rPr>
      </w:pPr>
      <w:r w:rsidRPr="00CA7566">
        <w:rPr>
          <w:sz w:val="24"/>
          <w:szCs w:val="24"/>
        </w:rPr>
        <w:t>l</w:t>
      </w:r>
      <w:r w:rsidRPr="00CA7566">
        <w:rPr>
          <w:sz w:val="24"/>
          <w:szCs w:val="24"/>
        </w:rPr>
        <w:t xml:space="preserve">. </w:t>
      </w:r>
      <w:r>
        <w:rPr>
          <w:sz w:val="24"/>
          <w:szCs w:val="24"/>
        </w:rPr>
        <w:t xml:space="preserve">   </w:t>
      </w:r>
      <w:r w:rsidRPr="00CA7566">
        <w:rPr>
          <w:sz w:val="24"/>
          <w:szCs w:val="24"/>
        </w:rPr>
        <w:t>CAV and Registration (1</w:t>
      </w:r>
      <w:r w:rsidRPr="00CA7566">
        <w:rPr>
          <w:sz w:val="24"/>
          <w:szCs w:val="24"/>
          <w:vertAlign w:val="superscript"/>
        </w:rPr>
        <w:t xml:space="preserve">st </w:t>
      </w:r>
      <w:r w:rsidRPr="00CA7566">
        <w:rPr>
          <w:sz w:val="24"/>
          <w:szCs w:val="24"/>
        </w:rPr>
        <w:t>timers)</w:t>
      </w:r>
    </w:p>
    <w:p w14:paraId="0BB30DAF" w14:textId="77777777" w:rsidR="00AE2B1F" w:rsidRPr="00CA7566" w:rsidRDefault="006B248D">
      <w:pPr>
        <w:numPr>
          <w:ilvl w:val="0"/>
          <w:numId w:val="1"/>
        </w:numPr>
        <w:ind w:right="14" w:hanging="367"/>
        <w:rPr>
          <w:sz w:val="24"/>
          <w:szCs w:val="24"/>
        </w:rPr>
      </w:pPr>
      <w:r w:rsidRPr="00CA7566">
        <w:rPr>
          <w:sz w:val="24"/>
          <w:szCs w:val="24"/>
        </w:rPr>
        <w:t>Announcements</w:t>
      </w:r>
    </w:p>
    <w:p w14:paraId="6F20A3CD" w14:textId="77777777" w:rsidR="00AE2B1F" w:rsidRPr="00CA7566" w:rsidRDefault="006B248D">
      <w:pPr>
        <w:numPr>
          <w:ilvl w:val="0"/>
          <w:numId w:val="1"/>
        </w:numPr>
        <w:spacing w:after="72"/>
        <w:ind w:right="14" w:hanging="367"/>
        <w:rPr>
          <w:sz w:val="24"/>
          <w:szCs w:val="24"/>
        </w:rPr>
      </w:pPr>
      <w:r w:rsidRPr="00CA7566">
        <w:rPr>
          <w:sz w:val="24"/>
          <w:szCs w:val="24"/>
        </w:rPr>
        <w:t>Questions on New Rules &amp; Program Highlights from Last Meeting</w:t>
      </w:r>
    </w:p>
    <w:p w14:paraId="5238D646" w14:textId="77777777" w:rsidR="00AE2B1F" w:rsidRPr="00CA7566" w:rsidRDefault="006B248D">
      <w:pPr>
        <w:numPr>
          <w:ilvl w:val="0"/>
          <w:numId w:val="1"/>
        </w:numPr>
        <w:spacing w:after="39"/>
        <w:ind w:right="14" w:hanging="367"/>
        <w:rPr>
          <w:sz w:val="24"/>
          <w:szCs w:val="24"/>
        </w:rPr>
      </w:pPr>
      <w:r w:rsidRPr="00CA7566">
        <w:rPr>
          <w:sz w:val="24"/>
          <w:szCs w:val="24"/>
        </w:rPr>
        <w:t>New Mechanics</w:t>
      </w:r>
    </w:p>
    <w:p w14:paraId="69811D5C" w14:textId="77777777" w:rsidR="00AE2B1F" w:rsidRPr="00CA7566" w:rsidRDefault="006B248D">
      <w:pPr>
        <w:numPr>
          <w:ilvl w:val="0"/>
          <w:numId w:val="1"/>
        </w:numPr>
        <w:spacing w:after="34"/>
        <w:ind w:right="14" w:hanging="367"/>
        <w:rPr>
          <w:sz w:val="24"/>
          <w:szCs w:val="24"/>
        </w:rPr>
      </w:pPr>
      <w:r w:rsidRPr="00CA7566">
        <w:rPr>
          <w:sz w:val="24"/>
          <w:szCs w:val="24"/>
        </w:rPr>
        <w:t>Clinics and Scrimmages (see attachment)</w:t>
      </w:r>
    </w:p>
    <w:p w14:paraId="19503BC6" w14:textId="77777777" w:rsidR="00AE2B1F" w:rsidRPr="00CA7566" w:rsidRDefault="006B248D">
      <w:pPr>
        <w:numPr>
          <w:ilvl w:val="0"/>
          <w:numId w:val="1"/>
        </w:numPr>
        <w:spacing w:after="59"/>
        <w:ind w:right="14" w:hanging="367"/>
        <w:rPr>
          <w:sz w:val="24"/>
          <w:szCs w:val="24"/>
        </w:rPr>
      </w:pPr>
      <w:r w:rsidRPr="00CA7566">
        <w:rPr>
          <w:sz w:val="24"/>
          <w:szCs w:val="24"/>
        </w:rPr>
        <w:t>Start Ru</w:t>
      </w:r>
      <w:r w:rsidRPr="00CA7566">
        <w:rPr>
          <w:sz w:val="24"/>
          <w:szCs w:val="24"/>
        </w:rPr>
        <w:t>les 1-3 (if there is time)</w:t>
      </w:r>
    </w:p>
    <w:p w14:paraId="3611DD3E" w14:textId="77777777" w:rsidR="00AE2B1F" w:rsidRPr="00CA7566" w:rsidRDefault="006B248D">
      <w:pPr>
        <w:numPr>
          <w:ilvl w:val="0"/>
          <w:numId w:val="1"/>
        </w:numPr>
        <w:spacing w:after="312"/>
        <w:ind w:right="14" w:hanging="367"/>
        <w:rPr>
          <w:sz w:val="24"/>
          <w:szCs w:val="24"/>
        </w:rPr>
      </w:pPr>
      <w:r w:rsidRPr="00CA7566">
        <w:rPr>
          <w:sz w:val="24"/>
          <w:szCs w:val="24"/>
        </w:rPr>
        <w:t>Adjourn 8:30</w:t>
      </w:r>
    </w:p>
    <w:p w14:paraId="666163D8" w14:textId="77777777" w:rsidR="00AE2B1F" w:rsidRPr="006B248D" w:rsidRDefault="006B248D">
      <w:pPr>
        <w:spacing w:after="1" w:line="259" w:lineRule="auto"/>
        <w:ind w:left="38" w:hanging="10"/>
        <w:jc w:val="left"/>
        <w:rPr>
          <w:b/>
          <w:bCs/>
          <w:sz w:val="24"/>
          <w:szCs w:val="24"/>
        </w:rPr>
      </w:pPr>
      <w:r w:rsidRPr="006B248D">
        <w:rPr>
          <w:b/>
          <w:bCs/>
          <w:sz w:val="24"/>
          <w:szCs w:val="24"/>
          <w:u w:val="single" w:color="000000"/>
        </w:rPr>
        <w:t>Announcements:</w:t>
      </w:r>
    </w:p>
    <w:p w14:paraId="41404AE2" w14:textId="0247BB31" w:rsidR="00AE2B1F" w:rsidRDefault="006B248D">
      <w:pPr>
        <w:ind w:left="406" w:right="14"/>
        <w:rPr>
          <w:sz w:val="24"/>
          <w:szCs w:val="24"/>
        </w:rPr>
      </w:pPr>
      <w:r w:rsidRPr="00CA7566">
        <w:rPr>
          <w:sz w:val="24"/>
          <w:szCs w:val="24"/>
        </w:rPr>
        <w:t>1. Next Meeting:</w:t>
      </w:r>
    </w:p>
    <w:p w14:paraId="50503CAA" w14:textId="08F00248" w:rsidR="00AE2B1F" w:rsidRPr="00CA7566" w:rsidRDefault="00CA7566" w:rsidP="00CA7566">
      <w:pPr>
        <w:ind w:left="1443" w:right="14"/>
        <w:rPr>
          <w:sz w:val="24"/>
          <w:szCs w:val="24"/>
        </w:rPr>
      </w:pPr>
      <w:r>
        <w:rPr>
          <w:sz w:val="24"/>
          <w:szCs w:val="24"/>
        </w:rPr>
        <w:t>1</w:t>
      </w:r>
      <w:r w:rsidRPr="00CA7566">
        <w:rPr>
          <w:sz w:val="24"/>
          <w:szCs w:val="24"/>
          <w:vertAlign w:val="superscript"/>
        </w:rPr>
        <w:t>st</w:t>
      </w:r>
      <w:r>
        <w:rPr>
          <w:sz w:val="24"/>
          <w:szCs w:val="24"/>
        </w:rPr>
        <w:t xml:space="preserve"> &amp; 2</w:t>
      </w:r>
      <w:r w:rsidRPr="00CA7566">
        <w:rPr>
          <w:sz w:val="24"/>
          <w:szCs w:val="24"/>
          <w:vertAlign w:val="superscript"/>
        </w:rPr>
        <w:t>nd</w:t>
      </w:r>
      <w:r>
        <w:rPr>
          <w:sz w:val="24"/>
          <w:szCs w:val="24"/>
        </w:rPr>
        <w:t xml:space="preserve"> year &amp; college </w:t>
      </w:r>
      <w:r w:rsidR="006B248D" w:rsidRPr="00CA7566">
        <w:rPr>
          <w:sz w:val="24"/>
          <w:szCs w:val="24"/>
        </w:rPr>
        <w:t>— Wed. July 24</w:t>
      </w:r>
    </w:p>
    <w:p w14:paraId="31342AC3" w14:textId="7A737B21" w:rsidR="00AE2B1F" w:rsidRPr="00CA7566" w:rsidRDefault="006B248D" w:rsidP="00CA7566">
      <w:pPr>
        <w:pStyle w:val="Heading1"/>
        <w:ind w:left="1037" w:firstLine="403"/>
        <w:rPr>
          <w:sz w:val="24"/>
          <w:szCs w:val="24"/>
        </w:rPr>
      </w:pPr>
      <w:r w:rsidRPr="00CA7566">
        <w:rPr>
          <w:sz w:val="24"/>
          <w:szCs w:val="24"/>
        </w:rPr>
        <w:t>Everyone</w:t>
      </w:r>
      <w:r w:rsidR="00CA7566" w:rsidRPr="00CA7566">
        <w:rPr>
          <w:sz w:val="24"/>
          <w:szCs w:val="24"/>
        </w:rPr>
        <w:t xml:space="preserve"> – Wed.</w:t>
      </w:r>
      <w:r w:rsidRPr="00CA7566">
        <w:rPr>
          <w:sz w:val="24"/>
          <w:szCs w:val="24"/>
        </w:rPr>
        <w:t xml:space="preserve"> July 31</w:t>
      </w:r>
    </w:p>
    <w:p w14:paraId="39594EFC" w14:textId="77777777" w:rsidR="00AE2B1F" w:rsidRPr="00CA7566" w:rsidRDefault="006B248D">
      <w:pPr>
        <w:numPr>
          <w:ilvl w:val="0"/>
          <w:numId w:val="2"/>
        </w:numPr>
        <w:ind w:right="14" w:hanging="367"/>
        <w:rPr>
          <w:sz w:val="24"/>
          <w:szCs w:val="24"/>
        </w:rPr>
      </w:pPr>
      <w:r w:rsidRPr="00CA7566">
        <w:rPr>
          <w:sz w:val="24"/>
          <w:szCs w:val="24"/>
        </w:rPr>
        <w:t>Reminder: The exams will again be taken as an individual. The test we will use is the National Federation Exam Part Il. Passing is 80%. Use your NFE Part I in your study packet to get familiar with the format and style of question. Use the answer key provi</w:t>
      </w:r>
      <w:r w:rsidRPr="00CA7566">
        <w:rPr>
          <w:sz w:val="24"/>
          <w:szCs w:val="24"/>
        </w:rPr>
        <w:t>ded to go deeper in your studying!</w:t>
      </w:r>
    </w:p>
    <w:p w14:paraId="3237F2B6" w14:textId="77777777" w:rsidR="00AE2B1F" w:rsidRPr="00CA7566" w:rsidRDefault="006B248D">
      <w:pPr>
        <w:numPr>
          <w:ilvl w:val="0"/>
          <w:numId w:val="2"/>
        </w:numPr>
        <w:spacing w:after="40"/>
        <w:ind w:right="14" w:hanging="367"/>
        <w:rPr>
          <w:sz w:val="24"/>
          <w:szCs w:val="24"/>
        </w:rPr>
      </w:pPr>
      <w:r w:rsidRPr="00CA7566">
        <w:rPr>
          <w:sz w:val="24"/>
          <w:szCs w:val="24"/>
        </w:rPr>
        <w:t>Congratulations to John Downing for winning the board election to fill a 2-year term.</w:t>
      </w:r>
    </w:p>
    <w:p w14:paraId="27670FCD" w14:textId="3447B5B2" w:rsidR="00AE2B1F" w:rsidRPr="00CA7566" w:rsidRDefault="006B248D">
      <w:pPr>
        <w:numPr>
          <w:ilvl w:val="0"/>
          <w:numId w:val="2"/>
        </w:numPr>
        <w:spacing w:after="51"/>
        <w:ind w:right="14" w:hanging="367"/>
        <w:rPr>
          <w:sz w:val="24"/>
          <w:szCs w:val="24"/>
        </w:rPr>
      </w:pPr>
      <w:r w:rsidRPr="00CA7566">
        <w:rPr>
          <w:sz w:val="24"/>
          <w:szCs w:val="24"/>
        </w:rPr>
        <w:t>Keep recruiting! You are the best recruiters so think of someone to bring into the fraternity of football officials. If you are interes</w:t>
      </w:r>
      <w:r w:rsidRPr="00CA7566">
        <w:rPr>
          <w:sz w:val="24"/>
          <w:szCs w:val="24"/>
        </w:rPr>
        <w:t xml:space="preserve">ted in working with the recruiting committee this </w:t>
      </w:r>
      <w:r w:rsidR="003A2C69" w:rsidRPr="00CA7566">
        <w:rPr>
          <w:sz w:val="24"/>
          <w:szCs w:val="24"/>
        </w:rPr>
        <w:t>year,</w:t>
      </w:r>
      <w:r w:rsidRPr="00CA7566">
        <w:rPr>
          <w:sz w:val="24"/>
          <w:szCs w:val="24"/>
        </w:rPr>
        <w:t xml:space="preserve"> please contact Charles Washington</w:t>
      </w:r>
      <w:r w:rsidRPr="00CA7566">
        <w:rPr>
          <w:sz w:val="24"/>
          <w:szCs w:val="24"/>
        </w:rPr>
        <w:t>.</w:t>
      </w:r>
    </w:p>
    <w:p w14:paraId="37D60397" w14:textId="77777777" w:rsidR="00AE2B1F" w:rsidRPr="00CA7566" w:rsidRDefault="006B248D">
      <w:pPr>
        <w:numPr>
          <w:ilvl w:val="0"/>
          <w:numId w:val="2"/>
        </w:numPr>
        <w:ind w:right="14" w:hanging="367"/>
        <w:rPr>
          <w:sz w:val="24"/>
          <w:szCs w:val="24"/>
        </w:rPr>
      </w:pPr>
      <w:r w:rsidRPr="00CA7566">
        <w:rPr>
          <w:sz w:val="24"/>
          <w:szCs w:val="24"/>
        </w:rPr>
        <w:t xml:space="preserve">If you have a change of address or phone number, please let </w:t>
      </w:r>
      <w:proofErr w:type="spellStart"/>
      <w:r w:rsidRPr="00CA7566">
        <w:rPr>
          <w:sz w:val="24"/>
          <w:szCs w:val="24"/>
        </w:rPr>
        <w:t>Korry</w:t>
      </w:r>
      <w:proofErr w:type="spellEnd"/>
      <w:r w:rsidRPr="00CA7566">
        <w:rPr>
          <w:sz w:val="24"/>
          <w:szCs w:val="24"/>
        </w:rPr>
        <w:t xml:space="preserve"> </w:t>
      </w:r>
      <w:proofErr w:type="spellStart"/>
      <w:r w:rsidRPr="00CA7566">
        <w:rPr>
          <w:sz w:val="24"/>
          <w:szCs w:val="24"/>
        </w:rPr>
        <w:t>Belmontez</w:t>
      </w:r>
      <w:proofErr w:type="spellEnd"/>
      <w:r w:rsidRPr="00CA7566">
        <w:rPr>
          <w:sz w:val="24"/>
          <w:szCs w:val="24"/>
        </w:rPr>
        <w:t xml:space="preserve"> know about it immediately, and in writing!</w:t>
      </w:r>
    </w:p>
    <w:p w14:paraId="285482B6" w14:textId="570E07FE" w:rsidR="00AE2B1F" w:rsidRDefault="006B248D" w:rsidP="00CA7566">
      <w:pPr>
        <w:numPr>
          <w:ilvl w:val="0"/>
          <w:numId w:val="2"/>
        </w:numPr>
        <w:spacing w:after="0"/>
        <w:ind w:right="14" w:hanging="367"/>
        <w:rPr>
          <w:sz w:val="24"/>
          <w:szCs w:val="24"/>
        </w:rPr>
      </w:pPr>
      <w:r w:rsidRPr="00CA7566">
        <w:rPr>
          <w:sz w:val="24"/>
          <w:szCs w:val="24"/>
        </w:rPr>
        <w:t>If you have a change in ava</w:t>
      </w:r>
      <w:r w:rsidRPr="00CA7566">
        <w:rPr>
          <w:sz w:val="24"/>
          <w:szCs w:val="24"/>
        </w:rPr>
        <w:t xml:space="preserve">ilability, let Jim </w:t>
      </w:r>
      <w:proofErr w:type="spellStart"/>
      <w:r w:rsidRPr="00CA7566">
        <w:rPr>
          <w:sz w:val="24"/>
          <w:szCs w:val="24"/>
        </w:rPr>
        <w:t>Sibbet</w:t>
      </w:r>
      <w:proofErr w:type="spellEnd"/>
      <w:r w:rsidRPr="00CA7566">
        <w:rPr>
          <w:sz w:val="24"/>
          <w:szCs w:val="24"/>
        </w:rPr>
        <w:t xml:space="preserve"> and the appropriate </w:t>
      </w:r>
      <w:r w:rsidR="003A2C69" w:rsidRPr="00CA7566">
        <w:rPr>
          <w:sz w:val="24"/>
          <w:szCs w:val="24"/>
        </w:rPr>
        <w:t xml:space="preserve">assignment </w:t>
      </w:r>
      <w:r w:rsidR="003A2C69">
        <w:rPr>
          <w:noProof/>
          <w:sz w:val="24"/>
          <w:szCs w:val="24"/>
        </w:rPr>
        <w:t>secretary</w:t>
      </w:r>
      <w:r w:rsidRPr="00CA7566">
        <w:rPr>
          <w:sz w:val="24"/>
          <w:szCs w:val="24"/>
        </w:rPr>
        <w:t xml:space="preserve"> (Bob Duggan — South County; Brad Cowan — North County) know immediately, and in writing!</w:t>
      </w:r>
    </w:p>
    <w:p w14:paraId="5D00E311" w14:textId="421F2900" w:rsidR="003A2C69" w:rsidRDefault="003A2C69" w:rsidP="00CA7566">
      <w:pPr>
        <w:numPr>
          <w:ilvl w:val="0"/>
          <w:numId w:val="2"/>
        </w:numPr>
        <w:spacing w:after="0"/>
        <w:ind w:right="14" w:hanging="367"/>
        <w:rPr>
          <w:sz w:val="24"/>
          <w:szCs w:val="24"/>
        </w:rPr>
      </w:pPr>
      <w:r>
        <w:rPr>
          <w:sz w:val="24"/>
          <w:szCs w:val="24"/>
        </w:rPr>
        <w:t>If you want a copy of the association’s annual budget – See Bob Smith, or board meeting minutes see Nathan Weiss.</w:t>
      </w:r>
    </w:p>
    <w:p w14:paraId="0BBE7B87" w14:textId="77777777" w:rsidR="00AE2B1F" w:rsidRPr="00CA7566" w:rsidRDefault="006B248D" w:rsidP="00CA7566">
      <w:pPr>
        <w:numPr>
          <w:ilvl w:val="0"/>
          <w:numId w:val="2"/>
        </w:numPr>
        <w:spacing w:after="0"/>
        <w:ind w:right="14" w:hanging="367"/>
        <w:rPr>
          <w:sz w:val="24"/>
          <w:szCs w:val="24"/>
        </w:rPr>
      </w:pPr>
      <w:r w:rsidRPr="00CA7566">
        <w:rPr>
          <w:sz w:val="24"/>
          <w:szCs w:val="24"/>
        </w:rPr>
        <w:t>Banquet Date — Wednesday, November 20</w:t>
      </w:r>
      <w:r w:rsidRPr="00CA7566">
        <w:rPr>
          <w:sz w:val="24"/>
          <w:szCs w:val="24"/>
          <w:vertAlign w:val="superscript"/>
        </w:rPr>
        <w:t xml:space="preserve">th </w:t>
      </w:r>
      <w:r w:rsidRPr="00CA7566">
        <w:rPr>
          <w:sz w:val="24"/>
          <w:szCs w:val="24"/>
        </w:rPr>
        <w:t xml:space="preserve">@ Sea World. Cost is $30.00 and payable to Robin House </w:t>
      </w:r>
      <w:r w:rsidRPr="003A2C69">
        <w:rPr>
          <w:b/>
          <w:bCs/>
          <w:sz w:val="24"/>
          <w:szCs w:val="24"/>
          <w:u w:val="single" w:color="000000"/>
        </w:rPr>
        <w:t>before</w:t>
      </w:r>
      <w:r w:rsidRPr="00CA7566">
        <w:rPr>
          <w:sz w:val="24"/>
          <w:szCs w:val="24"/>
        </w:rPr>
        <w:t xml:space="preserve"> and </w:t>
      </w:r>
      <w:r w:rsidRPr="003A2C69">
        <w:rPr>
          <w:b/>
          <w:bCs/>
          <w:sz w:val="24"/>
          <w:szCs w:val="24"/>
          <w:u w:val="single" w:color="000000"/>
        </w:rPr>
        <w:t>after</w:t>
      </w:r>
      <w:r w:rsidRPr="00CA7566">
        <w:rPr>
          <w:sz w:val="24"/>
          <w:szCs w:val="24"/>
        </w:rPr>
        <w:t xml:space="preserve"> each meeting!</w:t>
      </w:r>
    </w:p>
    <w:p w14:paraId="25959D39" w14:textId="77777777" w:rsidR="00AE2B1F" w:rsidRPr="00CA7566" w:rsidRDefault="006B248D" w:rsidP="00CA7566">
      <w:pPr>
        <w:numPr>
          <w:ilvl w:val="0"/>
          <w:numId w:val="2"/>
        </w:numPr>
        <w:spacing w:after="0"/>
        <w:ind w:right="14" w:hanging="367"/>
        <w:rPr>
          <w:sz w:val="24"/>
          <w:szCs w:val="24"/>
        </w:rPr>
      </w:pPr>
      <w:r w:rsidRPr="00CA7566">
        <w:rPr>
          <w:sz w:val="24"/>
          <w:szCs w:val="24"/>
        </w:rPr>
        <w:t>If you have "gently used" officiating gear - shirts, knickers, socks, shoes, flags, bean bags, etc. - and are con</w:t>
      </w:r>
      <w:r w:rsidRPr="00CA7566">
        <w:rPr>
          <w:sz w:val="24"/>
          <w:szCs w:val="24"/>
        </w:rPr>
        <w:t>sidering disposing of it or replacing it this season, your</w:t>
      </w:r>
    </w:p>
    <w:p w14:paraId="77BD4981" w14:textId="77777777" w:rsidR="00AE2B1F" w:rsidRPr="00CA7566" w:rsidRDefault="006B248D" w:rsidP="00CA7566">
      <w:pPr>
        <w:spacing w:after="0"/>
        <w:ind w:left="788" w:right="216"/>
        <w:rPr>
          <w:sz w:val="24"/>
          <w:szCs w:val="24"/>
        </w:rPr>
      </w:pPr>
      <w:r w:rsidRPr="00CA7566">
        <w:rPr>
          <w:sz w:val="24"/>
          <w:szCs w:val="24"/>
        </w:rPr>
        <w:t>Association can put it to good use! Please donate it to the Used Gear Locker and it will be passed on to "officials in need." See Dave Fleischman in Room E-6 before or after every July and August meeting to donate items.</w:t>
      </w:r>
    </w:p>
    <w:p w14:paraId="33B9C3BD" w14:textId="77777777" w:rsidR="00AE2B1F" w:rsidRPr="00CA7566" w:rsidRDefault="006B248D" w:rsidP="00CA7566">
      <w:pPr>
        <w:spacing w:after="0"/>
        <w:ind w:left="749" w:right="14" w:hanging="346"/>
        <w:rPr>
          <w:sz w:val="24"/>
          <w:szCs w:val="24"/>
        </w:rPr>
      </w:pPr>
      <w:r w:rsidRPr="00CA7566">
        <w:rPr>
          <w:sz w:val="24"/>
          <w:szCs w:val="24"/>
        </w:rPr>
        <w:t xml:space="preserve">10.Association Website </w:t>
      </w:r>
      <w:r w:rsidRPr="00CA7566">
        <w:rPr>
          <w:sz w:val="24"/>
          <w:szCs w:val="24"/>
          <w:u w:val="single" w:color="000000"/>
        </w:rPr>
        <w:t>www.sdcfoa.o</w:t>
      </w:r>
      <w:r w:rsidRPr="00CA7566">
        <w:rPr>
          <w:sz w:val="24"/>
          <w:szCs w:val="24"/>
          <w:u w:val="single" w:color="000000"/>
        </w:rPr>
        <w:t>rg</w:t>
      </w:r>
      <w:r w:rsidRPr="00CA7566">
        <w:rPr>
          <w:sz w:val="24"/>
          <w:szCs w:val="24"/>
        </w:rPr>
        <w:t xml:space="preserve"> the Charity Fund website is </w:t>
      </w:r>
      <w:r w:rsidRPr="00CA7566">
        <w:rPr>
          <w:sz w:val="24"/>
          <w:szCs w:val="24"/>
          <w:u w:val="single" w:color="000000"/>
        </w:rPr>
        <w:t>www.sdyouthfootballfund.org</w:t>
      </w:r>
    </w:p>
    <w:p w14:paraId="131A55A8" w14:textId="77777777" w:rsidR="003A2C69" w:rsidRDefault="003A2C69">
      <w:pPr>
        <w:pStyle w:val="Heading2"/>
        <w:ind w:left="38"/>
        <w:rPr>
          <w:sz w:val="24"/>
          <w:szCs w:val="24"/>
        </w:rPr>
      </w:pPr>
    </w:p>
    <w:p w14:paraId="7896F675" w14:textId="14D038A9" w:rsidR="00AE2B1F" w:rsidRPr="003A2C69" w:rsidRDefault="003A2C69">
      <w:pPr>
        <w:pStyle w:val="Heading2"/>
        <w:ind w:left="38"/>
        <w:rPr>
          <w:b/>
          <w:bCs/>
          <w:sz w:val="24"/>
          <w:szCs w:val="24"/>
        </w:rPr>
      </w:pPr>
      <w:r w:rsidRPr="003A2C69">
        <w:rPr>
          <w:b/>
          <w:bCs/>
          <w:sz w:val="24"/>
          <w:szCs w:val="24"/>
        </w:rPr>
        <w:t>Q</w:t>
      </w:r>
      <w:r w:rsidR="006B248D" w:rsidRPr="003A2C69">
        <w:rPr>
          <w:b/>
          <w:bCs/>
          <w:sz w:val="24"/>
          <w:szCs w:val="24"/>
        </w:rPr>
        <w:t>uestions on New Rules &amp; Program Highlights from Last Meeting</w:t>
      </w:r>
    </w:p>
    <w:p w14:paraId="5279EDAC" w14:textId="77777777" w:rsidR="00AE2B1F" w:rsidRPr="00CA7566" w:rsidRDefault="006B248D">
      <w:pPr>
        <w:numPr>
          <w:ilvl w:val="0"/>
          <w:numId w:val="3"/>
        </w:numPr>
        <w:spacing w:after="50"/>
        <w:ind w:right="14" w:hanging="360"/>
        <w:rPr>
          <w:sz w:val="24"/>
          <w:szCs w:val="24"/>
        </w:rPr>
      </w:pPr>
      <w:r w:rsidRPr="00CA7566">
        <w:rPr>
          <w:sz w:val="24"/>
          <w:szCs w:val="24"/>
        </w:rPr>
        <w:t xml:space="preserve">Chop block and scissors block — both are delayed blocks, not simultaneous </w:t>
      </w:r>
      <w:proofErr w:type="gramStart"/>
      <w:r w:rsidRPr="00CA7566">
        <w:rPr>
          <w:sz w:val="24"/>
          <w:szCs w:val="24"/>
        </w:rPr>
        <w:t>blocks</w:t>
      </w:r>
      <w:proofErr w:type="gramEnd"/>
    </w:p>
    <w:p w14:paraId="2A9FD366" w14:textId="5FF1C52A" w:rsidR="00AE2B1F" w:rsidRPr="00CA7566" w:rsidRDefault="006B248D">
      <w:pPr>
        <w:numPr>
          <w:ilvl w:val="0"/>
          <w:numId w:val="3"/>
        </w:numPr>
        <w:ind w:right="14" w:hanging="360"/>
        <w:rPr>
          <w:sz w:val="24"/>
          <w:szCs w:val="24"/>
        </w:rPr>
      </w:pPr>
      <w:r w:rsidRPr="00CA7566">
        <w:rPr>
          <w:sz w:val="24"/>
          <w:szCs w:val="24"/>
        </w:rPr>
        <w:t xml:space="preserve">Free blocking zone — regular or wide splits = tackle to tackle (not tight end) </w:t>
      </w:r>
      <w:r w:rsidRPr="00CA7566">
        <w:rPr>
          <w:sz w:val="24"/>
          <w:szCs w:val="24"/>
        </w:rPr>
        <w:tab/>
      </w:r>
    </w:p>
    <w:p w14:paraId="34E6B019" w14:textId="77777777" w:rsidR="003A2C69" w:rsidRDefault="003A2C69">
      <w:pPr>
        <w:spacing w:after="1" w:line="259" w:lineRule="auto"/>
        <w:ind w:left="38" w:hanging="10"/>
        <w:jc w:val="left"/>
        <w:rPr>
          <w:sz w:val="24"/>
          <w:szCs w:val="24"/>
          <w:u w:val="single" w:color="000000"/>
        </w:rPr>
      </w:pPr>
    </w:p>
    <w:p w14:paraId="507DC9D1" w14:textId="10FE8AB9" w:rsidR="00AE2B1F" w:rsidRPr="003A2C69" w:rsidRDefault="006B248D">
      <w:pPr>
        <w:spacing w:after="1" w:line="259" w:lineRule="auto"/>
        <w:ind w:left="38" w:hanging="10"/>
        <w:jc w:val="left"/>
        <w:rPr>
          <w:b/>
          <w:bCs/>
          <w:sz w:val="24"/>
          <w:szCs w:val="24"/>
        </w:rPr>
      </w:pPr>
      <w:r w:rsidRPr="003A2C69">
        <w:rPr>
          <w:b/>
          <w:bCs/>
          <w:sz w:val="24"/>
          <w:szCs w:val="24"/>
          <w:u w:val="single" w:color="000000"/>
        </w:rPr>
        <w:t>Review of New Mechanics 2001</w:t>
      </w:r>
      <w:r w:rsidRPr="003A2C69">
        <w:rPr>
          <w:b/>
          <w:bCs/>
          <w:sz w:val="24"/>
          <w:szCs w:val="24"/>
          <w:u w:val="single" w:color="000000"/>
        </w:rPr>
        <w:t>:</w:t>
      </w:r>
    </w:p>
    <w:p w14:paraId="04B447FF" w14:textId="18711B9E" w:rsidR="00AE2B1F" w:rsidRPr="00CA7566" w:rsidRDefault="006B248D">
      <w:pPr>
        <w:numPr>
          <w:ilvl w:val="0"/>
          <w:numId w:val="4"/>
        </w:numPr>
        <w:ind w:right="79" w:hanging="346"/>
        <w:rPr>
          <w:sz w:val="24"/>
          <w:szCs w:val="24"/>
        </w:rPr>
      </w:pPr>
      <w:r w:rsidRPr="00CA7566">
        <w:rPr>
          <w:sz w:val="24"/>
          <w:szCs w:val="24"/>
        </w:rPr>
        <w:lastRenderedPageBreak/>
        <w:t xml:space="preserve">5 man, 4 man, &amp; 3 man — If team A is in a formation normally used for a kick try or an attempted field goal from the 10 </w:t>
      </w:r>
      <w:proofErr w:type="spellStart"/>
      <w:r w:rsidRPr="00CA7566">
        <w:rPr>
          <w:sz w:val="24"/>
          <w:szCs w:val="24"/>
        </w:rPr>
        <w:t>yardline</w:t>
      </w:r>
      <w:proofErr w:type="spellEnd"/>
      <w:r w:rsidRPr="00CA7566">
        <w:rPr>
          <w:sz w:val="24"/>
          <w:szCs w:val="24"/>
        </w:rPr>
        <w:t xml:space="preserve"> or in, the U</w:t>
      </w:r>
      <w:r w:rsidRPr="00CA7566">
        <w:rPr>
          <w:sz w:val="24"/>
          <w:szCs w:val="24"/>
        </w:rPr>
        <w:t>mpire is in his proper position under the goal</w:t>
      </w:r>
      <w:r w:rsidR="003A2C69">
        <w:rPr>
          <w:sz w:val="24"/>
          <w:szCs w:val="24"/>
        </w:rPr>
        <w:t xml:space="preserve"> </w:t>
      </w:r>
      <w:r w:rsidRPr="00CA7566">
        <w:rPr>
          <w:sz w:val="24"/>
          <w:szCs w:val="24"/>
        </w:rPr>
        <w:t>po</w:t>
      </w:r>
      <w:r w:rsidRPr="00CA7566">
        <w:rPr>
          <w:sz w:val="24"/>
          <w:szCs w:val="24"/>
        </w:rPr>
        <w:t>st, and where all eleven team A players are in a tight formation with no wideouts, the flank official(s) will take their initial position approximately 9-10 yards in from the sidelines (to the top of the num</w:t>
      </w:r>
      <w:r w:rsidRPr="00CA7566">
        <w:rPr>
          <w:sz w:val="24"/>
          <w:szCs w:val="24"/>
        </w:rPr>
        <w:t xml:space="preserve">bers). Immediately after </w:t>
      </w:r>
      <w:proofErr w:type="gramStart"/>
      <w:r w:rsidRPr="00CA7566">
        <w:rPr>
          <w:sz w:val="24"/>
          <w:szCs w:val="24"/>
        </w:rPr>
        <w:t>it is clear that the</w:t>
      </w:r>
      <w:proofErr w:type="gramEnd"/>
      <w:r w:rsidRPr="00CA7566">
        <w:rPr>
          <w:sz w:val="24"/>
          <w:szCs w:val="24"/>
        </w:rPr>
        <w:t xml:space="preserve"> kick has not been blocked, flank officials should then close to the center of the field to observe player action at the line of scrimmage and to use their voice to prevent unnecessary contact or fouls.</w:t>
      </w:r>
    </w:p>
    <w:p w14:paraId="133AB8C9" w14:textId="77777777" w:rsidR="00AE2B1F" w:rsidRPr="00CA7566" w:rsidRDefault="006B248D">
      <w:pPr>
        <w:numPr>
          <w:ilvl w:val="0"/>
          <w:numId w:val="4"/>
        </w:numPr>
        <w:ind w:right="79" w:hanging="346"/>
        <w:rPr>
          <w:sz w:val="24"/>
          <w:szCs w:val="24"/>
        </w:rPr>
      </w:pPr>
      <w:r w:rsidRPr="00CA7566">
        <w:rPr>
          <w:sz w:val="24"/>
          <w:szCs w:val="24"/>
        </w:rPr>
        <w:t>5man &amp; 4</w:t>
      </w:r>
      <w:r w:rsidRPr="00CA7566">
        <w:rPr>
          <w:sz w:val="24"/>
          <w:szCs w:val="24"/>
        </w:rPr>
        <w:t xml:space="preserve"> man — During a try or field goal from the 10-yard line or in, and team A is in a "swinging gate" formation, all officials will be in their regular positions for a regular scrimmage down. The Back Judge and Umpire will shade to the "swinging gate" side of </w:t>
      </w:r>
      <w:r w:rsidRPr="00CA7566">
        <w:rPr>
          <w:sz w:val="24"/>
          <w:szCs w:val="24"/>
        </w:rPr>
        <w:t>the field. If team A shifts to a formation normally used for a kick try or attempted field goal, then the Umpire will move back under the upright on the Line Judge's side of the field and the Back judge will move under the upright on the Head Linesman's si</w:t>
      </w:r>
      <w:r w:rsidRPr="00CA7566">
        <w:rPr>
          <w:sz w:val="24"/>
          <w:szCs w:val="24"/>
        </w:rPr>
        <w:t>de of the field.</w:t>
      </w:r>
    </w:p>
    <w:p w14:paraId="4ECFC4DF" w14:textId="77777777" w:rsidR="00AE2B1F" w:rsidRPr="00CA7566" w:rsidRDefault="006B248D">
      <w:pPr>
        <w:numPr>
          <w:ilvl w:val="0"/>
          <w:numId w:val="4"/>
        </w:numPr>
        <w:ind w:right="79" w:hanging="346"/>
        <w:rPr>
          <w:sz w:val="24"/>
          <w:szCs w:val="24"/>
        </w:rPr>
      </w:pPr>
      <w:proofErr w:type="gramStart"/>
      <w:r w:rsidRPr="00CA7566">
        <w:rPr>
          <w:sz w:val="24"/>
          <w:szCs w:val="24"/>
        </w:rPr>
        <w:t>4 man</w:t>
      </w:r>
      <w:proofErr w:type="gramEnd"/>
      <w:r w:rsidRPr="00CA7566">
        <w:rPr>
          <w:sz w:val="24"/>
          <w:szCs w:val="24"/>
        </w:rPr>
        <w:t xml:space="preserve"> measurements — the same as 5 man measurements in all cases. There is no Back </w:t>
      </w:r>
      <w:r w:rsidRPr="00CA7566">
        <w:rPr>
          <w:noProof/>
          <w:sz w:val="24"/>
          <w:szCs w:val="24"/>
        </w:rPr>
        <w:drawing>
          <wp:inline distT="0" distB="0" distL="0" distR="0" wp14:anchorId="5BD3D292" wp14:editId="68421BCE">
            <wp:extent cx="109793" cy="109728"/>
            <wp:effectExtent l="0" t="0" r="0" b="0"/>
            <wp:docPr id="5714" name="Picture 5714"/>
            <wp:cNvGraphicFramePr/>
            <a:graphic xmlns:a="http://schemas.openxmlformats.org/drawingml/2006/main">
              <a:graphicData uri="http://schemas.openxmlformats.org/drawingml/2006/picture">
                <pic:pic xmlns:pic="http://schemas.openxmlformats.org/drawingml/2006/picture">
                  <pic:nvPicPr>
                    <pic:cNvPr id="5714" name="Picture 5714"/>
                    <pic:cNvPicPr/>
                  </pic:nvPicPr>
                  <pic:blipFill>
                    <a:blip r:embed="rId5"/>
                    <a:stretch>
                      <a:fillRect/>
                    </a:stretch>
                  </pic:blipFill>
                  <pic:spPr>
                    <a:xfrm>
                      <a:off x="0" y="0"/>
                      <a:ext cx="109793" cy="109728"/>
                    </a:xfrm>
                    <a:prstGeom prst="rect">
                      <a:avLst/>
                    </a:prstGeom>
                  </pic:spPr>
                </pic:pic>
              </a:graphicData>
            </a:graphic>
          </wp:inline>
        </w:drawing>
      </w:r>
      <w:r w:rsidRPr="00CA7566">
        <w:rPr>
          <w:sz w:val="24"/>
          <w:szCs w:val="24"/>
        </w:rPr>
        <w:t xml:space="preserve"> Judge in 4 man so no one will be at the box.</w:t>
      </w:r>
    </w:p>
    <w:p w14:paraId="13C06E4A" w14:textId="101C944E" w:rsidR="00AE2B1F" w:rsidRPr="00CA7566" w:rsidRDefault="006B248D">
      <w:pPr>
        <w:spacing w:after="0" w:line="259" w:lineRule="auto"/>
        <w:ind w:left="0" w:right="101" w:firstLine="0"/>
        <w:jc w:val="right"/>
        <w:rPr>
          <w:sz w:val="24"/>
          <w:szCs w:val="24"/>
        </w:rPr>
      </w:pPr>
      <w:r w:rsidRPr="00CA7566">
        <w:rPr>
          <w:sz w:val="24"/>
          <w:szCs w:val="24"/>
        </w:rPr>
        <w:t>3</w:t>
      </w:r>
    </w:p>
    <w:p w14:paraId="5853C71A" w14:textId="77777777" w:rsidR="00AE2B1F" w:rsidRPr="003A2C69" w:rsidRDefault="006B248D">
      <w:pPr>
        <w:spacing w:after="0" w:line="259" w:lineRule="auto"/>
        <w:ind w:left="22" w:firstLine="0"/>
        <w:jc w:val="center"/>
        <w:rPr>
          <w:b/>
          <w:bCs/>
          <w:sz w:val="24"/>
          <w:szCs w:val="24"/>
        </w:rPr>
      </w:pPr>
      <w:r w:rsidRPr="003A2C69">
        <w:rPr>
          <w:b/>
          <w:bCs/>
          <w:sz w:val="24"/>
          <w:szCs w:val="24"/>
          <w:u w:val="single" w:color="000000"/>
        </w:rPr>
        <w:t>New Mechanics 2002</w:t>
      </w:r>
    </w:p>
    <w:p w14:paraId="210A0F75" w14:textId="77777777" w:rsidR="00AE2B1F" w:rsidRPr="003A2C69" w:rsidRDefault="006B248D">
      <w:pPr>
        <w:pStyle w:val="Heading2"/>
        <w:ind w:left="38"/>
        <w:rPr>
          <w:b/>
          <w:bCs/>
          <w:sz w:val="24"/>
          <w:szCs w:val="24"/>
        </w:rPr>
      </w:pPr>
      <w:r w:rsidRPr="003A2C69">
        <w:rPr>
          <w:b/>
          <w:bCs/>
          <w:sz w:val="24"/>
          <w:szCs w:val="24"/>
        </w:rPr>
        <w:t xml:space="preserve">Punt Mechanics </w:t>
      </w:r>
      <w:proofErr w:type="gramStart"/>
      <w:r w:rsidRPr="003A2C69">
        <w:rPr>
          <w:b/>
          <w:bCs/>
          <w:sz w:val="24"/>
          <w:szCs w:val="24"/>
        </w:rPr>
        <w:t>For</w:t>
      </w:r>
      <w:proofErr w:type="gramEnd"/>
      <w:r w:rsidRPr="003A2C69">
        <w:rPr>
          <w:b/>
          <w:bCs/>
          <w:sz w:val="24"/>
          <w:szCs w:val="24"/>
        </w:rPr>
        <w:t xml:space="preserve"> A 4-Man Crew</w:t>
      </w:r>
    </w:p>
    <w:p w14:paraId="19FFBB45" w14:textId="77777777" w:rsidR="00AE2B1F" w:rsidRPr="00CA7566" w:rsidRDefault="006B248D">
      <w:pPr>
        <w:spacing w:after="43"/>
        <w:ind w:left="46" w:right="14"/>
        <w:rPr>
          <w:sz w:val="24"/>
          <w:szCs w:val="24"/>
        </w:rPr>
      </w:pPr>
      <w:r w:rsidRPr="00CA7566">
        <w:rPr>
          <w:noProof/>
          <w:sz w:val="24"/>
          <w:szCs w:val="24"/>
        </w:rPr>
        <w:drawing>
          <wp:anchor distT="0" distB="0" distL="114300" distR="114300" simplePos="0" relativeHeight="251658240" behindDoc="0" locked="0" layoutInCell="1" allowOverlap="0" wp14:anchorId="5E074350" wp14:editId="57AE2F53">
            <wp:simplePos x="0" y="0"/>
            <wp:positionH relativeFrom="page">
              <wp:posOffset>7273759</wp:posOffset>
            </wp:positionH>
            <wp:positionV relativeFrom="page">
              <wp:posOffset>987552</wp:posOffset>
            </wp:positionV>
            <wp:extent cx="64046" cy="13716"/>
            <wp:effectExtent l="0" t="0" r="0" b="0"/>
            <wp:wrapSquare wrapText="bothSides"/>
            <wp:docPr id="5713" name="Picture 5713"/>
            <wp:cNvGraphicFramePr/>
            <a:graphic xmlns:a="http://schemas.openxmlformats.org/drawingml/2006/main">
              <a:graphicData uri="http://schemas.openxmlformats.org/drawingml/2006/picture">
                <pic:pic xmlns:pic="http://schemas.openxmlformats.org/drawingml/2006/picture">
                  <pic:nvPicPr>
                    <pic:cNvPr id="5713" name="Picture 5713"/>
                    <pic:cNvPicPr/>
                  </pic:nvPicPr>
                  <pic:blipFill>
                    <a:blip r:embed="rId6"/>
                    <a:stretch>
                      <a:fillRect/>
                    </a:stretch>
                  </pic:blipFill>
                  <pic:spPr>
                    <a:xfrm>
                      <a:off x="0" y="0"/>
                      <a:ext cx="64046" cy="13716"/>
                    </a:xfrm>
                    <a:prstGeom prst="rect">
                      <a:avLst/>
                    </a:prstGeom>
                  </pic:spPr>
                </pic:pic>
              </a:graphicData>
            </a:graphic>
          </wp:anchor>
        </w:drawing>
      </w:r>
      <w:r w:rsidRPr="00CA7566">
        <w:rPr>
          <w:noProof/>
          <w:sz w:val="24"/>
          <w:szCs w:val="24"/>
        </w:rPr>
        <w:drawing>
          <wp:anchor distT="0" distB="0" distL="114300" distR="114300" simplePos="0" relativeHeight="251659264" behindDoc="0" locked="0" layoutInCell="1" allowOverlap="0" wp14:anchorId="505A6622" wp14:editId="370CFE2B">
            <wp:simplePos x="0" y="0"/>
            <wp:positionH relativeFrom="page">
              <wp:posOffset>219585</wp:posOffset>
            </wp:positionH>
            <wp:positionV relativeFrom="page">
              <wp:posOffset>8682228</wp:posOffset>
            </wp:positionV>
            <wp:extent cx="9149" cy="9144"/>
            <wp:effectExtent l="0" t="0" r="0" b="0"/>
            <wp:wrapTopAndBottom/>
            <wp:docPr id="5719" name="Picture 5719"/>
            <wp:cNvGraphicFramePr/>
            <a:graphic xmlns:a="http://schemas.openxmlformats.org/drawingml/2006/main">
              <a:graphicData uri="http://schemas.openxmlformats.org/drawingml/2006/picture">
                <pic:pic xmlns:pic="http://schemas.openxmlformats.org/drawingml/2006/picture">
                  <pic:nvPicPr>
                    <pic:cNvPr id="5719" name="Picture 5719"/>
                    <pic:cNvPicPr/>
                  </pic:nvPicPr>
                  <pic:blipFill>
                    <a:blip r:embed="rId7"/>
                    <a:stretch>
                      <a:fillRect/>
                    </a:stretch>
                  </pic:blipFill>
                  <pic:spPr>
                    <a:xfrm>
                      <a:off x="0" y="0"/>
                      <a:ext cx="9149" cy="9144"/>
                    </a:xfrm>
                    <a:prstGeom prst="rect">
                      <a:avLst/>
                    </a:prstGeom>
                  </pic:spPr>
                </pic:pic>
              </a:graphicData>
            </a:graphic>
          </wp:anchor>
        </w:drawing>
      </w:r>
      <w:r w:rsidRPr="00CA7566">
        <w:rPr>
          <w:sz w:val="24"/>
          <w:szCs w:val="24"/>
        </w:rPr>
        <w:t>R lines up on the LJ side of the punter; protects punter, responsible for sideline on a broken play.</w:t>
      </w:r>
    </w:p>
    <w:p w14:paraId="02C00FA6" w14:textId="3372378C" w:rsidR="00AE2B1F" w:rsidRPr="00CA7566" w:rsidRDefault="006B248D">
      <w:pPr>
        <w:spacing w:after="33" w:line="250" w:lineRule="auto"/>
        <w:ind w:left="46" w:right="29"/>
        <w:jc w:val="left"/>
        <w:rPr>
          <w:sz w:val="24"/>
          <w:szCs w:val="24"/>
        </w:rPr>
      </w:pPr>
      <w:r w:rsidRPr="00CA7566">
        <w:rPr>
          <w:sz w:val="24"/>
          <w:szCs w:val="24"/>
        </w:rPr>
        <w:t>U is in normal position; looks for hit on the center, holding, etc., inside-out look on the return. HL is in normal position on sideline; has line of scrim</w:t>
      </w:r>
      <w:r w:rsidRPr="00CA7566">
        <w:rPr>
          <w:sz w:val="24"/>
          <w:szCs w:val="24"/>
        </w:rPr>
        <w:t>mage, knows if punt crosses the line, responsible for his sideline after the kick, covers receiver in his side</w:t>
      </w:r>
      <w:r w:rsidR="003A2C69">
        <w:rPr>
          <w:sz w:val="24"/>
          <w:szCs w:val="24"/>
        </w:rPr>
        <w:t xml:space="preserve"> </w:t>
      </w:r>
      <w:r w:rsidRPr="00CA7566">
        <w:rPr>
          <w:sz w:val="24"/>
          <w:szCs w:val="24"/>
        </w:rPr>
        <w:t>zone.</w:t>
      </w:r>
    </w:p>
    <w:p w14:paraId="1D251505" w14:textId="77777777" w:rsidR="00AE2B1F" w:rsidRPr="00CA7566" w:rsidRDefault="006B248D">
      <w:pPr>
        <w:spacing w:after="311"/>
        <w:ind w:left="39" w:right="14"/>
        <w:rPr>
          <w:sz w:val="24"/>
          <w:szCs w:val="24"/>
        </w:rPr>
      </w:pPr>
      <w:r w:rsidRPr="00CA7566">
        <w:rPr>
          <w:sz w:val="24"/>
          <w:szCs w:val="24"/>
        </w:rPr>
        <w:t>LJ is deep on his side of the field; responsible for the ball and deep receiver, stays between the ball and his sideline, covers action arou</w:t>
      </w:r>
      <w:r w:rsidRPr="00CA7566">
        <w:rPr>
          <w:sz w:val="24"/>
          <w:szCs w:val="24"/>
        </w:rPr>
        <w:t>nd the ball when the return is to the HL side.</w:t>
      </w:r>
    </w:p>
    <w:p w14:paraId="32A41FC2" w14:textId="77777777" w:rsidR="00AE2B1F" w:rsidRPr="003A2C69" w:rsidRDefault="006B248D">
      <w:pPr>
        <w:pStyle w:val="Heading3"/>
        <w:ind w:left="31"/>
        <w:rPr>
          <w:b/>
          <w:bCs/>
          <w:sz w:val="24"/>
          <w:szCs w:val="24"/>
        </w:rPr>
      </w:pPr>
      <w:r w:rsidRPr="003A2C69">
        <w:rPr>
          <w:b/>
          <w:bCs/>
          <w:sz w:val="24"/>
          <w:szCs w:val="24"/>
        </w:rPr>
        <w:t>Sunglasses</w:t>
      </w:r>
    </w:p>
    <w:p w14:paraId="5D633622" w14:textId="77777777" w:rsidR="00AE2B1F" w:rsidRPr="00CA7566" w:rsidRDefault="006B248D">
      <w:pPr>
        <w:spacing w:after="84"/>
        <w:ind w:left="32" w:right="14"/>
        <w:rPr>
          <w:sz w:val="24"/>
          <w:szCs w:val="24"/>
        </w:rPr>
      </w:pPr>
      <w:r w:rsidRPr="00CA7566">
        <w:rPr>
          <w:sz w:val="24"/>
          <w:szCs w:val="24"/>
        </w:rPr>
        <w:t>For health reasons, it is recommended that officials be allowed to wear sunglasses when working Pop Warner games providing:</w:t>
      </w:r>
    </w:p>
    <w:p w14:paraId="42209C54" w14:textId="77777777" w:rsidR="00AE2B1F" w:rsidRPr="003A2C69" w:rsidRDefault="006B248D" w:rsidP="003A2C69">
      <w:pPr>
        <w:pStyle w:val="ListParagraph"/>
        <w:numPr>
          <w:ilvl w:val="0"/>
          <w:numId w:val="10"/>
        </w:numPr>
        <w:ind w:right="14"/>
        <w:rPr>
          <w:sz w:val="24"/>
          <w:szCs w:val="24"/>
        </w:rPr>
      </w:pPr>
      <w:r w:rsidRPr="003A2C69">
        <w:rPr>
          <w:sz w:val="24"/>
          <w:szCs w:val="24"/>
        </w:rPr>
        <w:t xml:space="preserve">Sunglasses will be purchased from the same </w:t>
      </w:r>
      <w:proofErr w:type="gramStart"/>
      <w:r w:rsidRPr="003A2C69">
        <w:rPr>
          <w:sz w:val="24"/>
          <w:szCs w:val="24"/>
        </w:rPr>
        <w:t>source</w:t>
      </w:r>
      <w:proofErr w:type="gramEnd"/>
      <w:r w:rsidRPr="003A2C69">
        <w:rPr>
          <w:sz w:val="24"/>
          <w:szCs w:val="24"/>
        </w:rPr>
        <w:t xml:space="preserve"> so all officials are uni</w:t>
      </w:r>
      <w:r w:rsidRPr="003A2C69">
        <w:rPr>
          <w:sz w:val="24"/>
          <w:szCs w:val="24"/>
        </w:rPr>
        <w:t>form in appearance.</w:t>
      </w:r>
    </w:p>
    <w:p w14:paraId="02FA8194" w14:textId="2D028BF4" w:rsidR="003A2C69" w:rsidRPr="003A2C69" w:rsidRDefault="006B248D" w:rsidP="003A2C69">
      <w:pPr>
        <w:pStyle w:val="ListParagraph"/>
        <w:numPr>
          <w:ilvl w:val="0"/>
          <w:numId w:val="10"/>
        </w:numPr>
        <w:spacing w:after="55"/>
        <w:ind w:right="14"/>
        <w:rPr>
          <w:sz w:val="24"/>
          <w:szCs w:val="24"/>
        </w:rPr>
      </w:pPr>
      <w:r w:rsidRPr="003A2C69">
        <w:rPr>
          <w:sz w:val="24"/>
          <w:szCs w:val="24"/>
        </w:rPr>
        <w:t xml:space="preserve">Not all officials on a crew are required to wear sunglasses. </w:t>
      </w:r>
    </w:p>
    <w:p w14:paraId="781A2485" w14:textId="765A584D" w:rsidR="00AE2B1F" w:rsidRPr="003A2C69" w:rsidRDefault="006B248D" w:rsidP="003A2C69">
      <w:pPr>
        <w:pStyle w:val="ListParagraph"/>
        <w:numPr>
          <w:ilvl w:val="0"/>
          <w:numId w:val="10"/>
        </w:numPr>
        <w:spacing w:after="55"/>
        <w:ind w:right="14"/>
        <w:rPr>
          <w:sz w:val="24"/>
          <w:szCs w:val="24"/>
        </w:rPr>
      </w:pPr>
      <w:r w:rsidRPr="003A2C69">
        <w:rPr>
          <w:sz w:val="24"/>
          <w:szCs w:val="24"/>
        </w:rPr>
        <w:t>Sunglasses will be worn only during daytime games.</w:t>
      </w:r>
    </w:p>
    <w:p w14:paraId="1DF7F2A3" w14:textId="77777777" w:rsidR="00AE2B1F" w:rsidRPr="003A2C69" w:rsidRDefault="006B248D" w:rsidP="003A2C69">
      <w:pPr>
        <w:pStyle w:val="ListParagraph"/>
        <w:numPr>
          <w:ilvl w:val="0"/>
          <w:numId w:val="10"/>
        </w:numPr>
        <w:ind w:right="14"/>
        <w:rPr>
          <w:sz w:val="24"/>
          <w:szCs w:val="24"/>
        </w:rPr>
      </w:pPr>
      <w:r w:rsidRPr="003A2C69">
        <w:rPr>
          <w:sz w:val="24"/>
          <w:szCs w:val="24"/>
        </w:rPr>
        <w:t>Sunglasses will be removed when talking to a coach.</w:t>
      </w:r>
    </w:p>
    <w:p w14:paraId="4C24157B" w14:textId="77777777" w:rsidR="00AE2B1F" w:rsidRPr="003A2C69" w:rsidRDefault="006B248D" w:rsidP="003A2C69">
      <w:pPr>
        <w:spacing w:after="44"/>
        <w:ind w:left="0" w:right="14" w:firstLine="0"/>
        <w:rPr>
          <w:sz w:val="24"/>
          <w:szCs w:val="24"/>
        </w:rPr>
      </w:pPr>
      <w:r w:rsidRPr="003A2C69">
        <w:rPr>
          <w:sz w:val="24"/>
          <w:szCs w:val="24"/>
        </w:rPr>
        <w:t>Sunglasses will only be worn during high school games if prescribed by</w:t>
      </w:r>
      <w:r w:rsidRPr="003A2C69">
        <w:rPr>
          <w:sz w:val="24"/>
          <w:szCs w:val="24"/>
        </w:rPr>
        <w:t xml:space="preserve"> a doctor.</w:t>
      </w:r>
    </w:p>
    <w:p w14:paraId="1F58E75A" w14:textId="77777777" w:rsidR="00AE2B1F" w:rsidRPr="00CA7566" w:rsidRDefault="006B248D">
      <w:pPr>
        <w:spacing w:after="306"/>
        <w:ind w:left="10" w:right="14"/>
        <w:rPr>
          <w:sz w:val="24"/>
          <w:szCs w:val="24"/>
        </w:rPr>
      </w:pPr>
      <w:r w:rsidRPr="00CA7566">
        <w:rPr>
          <w:sz w:val="24"/>
          <w:szCs w:val="24"/>
        </w:rPr>
        <w:t>The sunglasses policy will be reviewed following the 2002 season and may be revised.</w:t>
      </w:r>
      <w:r w:rsidRPr="00CA7566">
        <w:rPr>
          <w:noProof/>
          <w:sz w:val="24"/>
          <w:szCs w:val="24"/>
        </w:rPr>
        <w:drawing>
          <wp:inline distT="0" distB="0" distL="0" distR="0" wp14:anchorId="2CEB0F15" wp14:editId="50AE76BD">
            <wp:extent cx="4575" cy="9144"/>
            <wp:effectExtent l="0" t="0" r="0" b="0"/>
            <wp:docPr id="5718" name="Picture 5718"/>
            <wp:cNvGraphicFramePr/>
            <a:graphic xmlns:a="http://schemas.openxmlformats.org/drawingml/2006/main">
              <a:graphicData uri="http://schemas.openxmlformats.org/drawingml/2006/picture">
                <pic:pic xmlns:pic="http://schemas.openxmlformats.org/drawingml/2006/picture">
                  <pic:nvPicPr>
                    <pic:cNvPr id="5718" name="Picture 5718"/>
                    <pic:cNvPicPr/>
                  </pic:nvPicPr>
                  <pic:blipFill>
                    <a:blip r:embed="rId8"/>
                    <a:stretch>
                      <a:fillRect/>
                    </a:stretch>
                  </pic:blipFill>
                  <pic:spPr>
                    <a:xfrm>
                      <a:off x="0" y="0"/>
                      <a:ext cx="4575" cy="9144"/>
                    </a:xfrm>
                    <a:prstGeom prst="rect">
                      <a:avLst/>
                    </a:prstGeom>
                  </pic:spPr>
                </pic:pic>
              </a:graphicData>
            </a:graphic>
          </wp:inline>
        </w:drawing>
      </w:r>
    </w:p>
    <w:p w14:paraId="30B02F1A" w14:textId="77777777" w:rsidR="00AE2B1F" w:rsidRPr="003A2C69" w:rsidRDefault="006B248D">
      <w:pPr>
        <w:pStyle w:val="Heading3"/>
        <w:ind w:left="31"/>
        <w:rPr>
          <w:b/>
          <w:bCs/>
          <w:sz w:val="24"/>
          <w:szCs w:val="24"/>
        </w:rPr>
      </w:pPr>
      <w:r w:rsidRPr="003A2C69">
        <w:rPr>
          <w:b/>
          <w:bCs/>
          <w:sz w:val="24"/>
          <w:szCs w:val="24"/>
        </w:rPr>
        <w:t>Placement of The Chains</w:t>
      </w:r>
    </w:p>
    <w:p w14:paraId="720BD641" w14:textId="77777777" w:rsidR="00AE2B1F" w:rsidRPr="00CA7566" w:rsidRDefault="006B248D">
      <w:pPr>
        <w:ind w:left="3" w:right="14"/>
        <w:rPr>
          <w:sz w:val="24"/>
          <w:szCs w:val="24"/>
        </w:rPr>
      </w:pPr>
      <w:r w:rsidRPr="00CA7566">
        <w:rPr>
          <w:sz w:val="24"/>
          <w:szCs w:val="24"/>
        </w:rPr>
        <w:t>It is optional at the high school level for the chains to be located 1 yard off the sideline after the</w:t>
      </w:r>
    </w:p>
    <w:p w14:paraId="4B276556" w14:textId="4575F023" w:rsidR="00AE2B1F" w:rsidRDefault="006B248D">
      <w:pPr>
        <w:ind w:left="3" w:right="115"/>
        <w:rPr>
          <w:sz w:val="24"/>
          <w:szCs w:val="24"/>
        </w:rPr>
      </w:pPr>
      <w:r w:rsidRPr="00CA7566">
        <w:rPr>
          <w:sz w:val="24"/>
          <w:szCs w:val="24"/>
        </w:rPr>
        <w:t>clip has been set. This is to al</w:t>
      </w:r>
      <w:r w:rsidRPr="00CA7566">
        <w:rPr>
          <w:sz w:val="24"/>
          <w:szCs w:val="24"/>
        </w:rPr>
        <w:t>low for greater safety of both the chain crew and the head</w:t>
      </w:r>
      <w:r w:rsidR="003A2C69">
        <w:rPr>
          <w:sz w:val="24"/>
          <w:szCs w:val="24"/>
        </w:rPr>
        <w:t xml:space="preserve"> </w:t>
      </w:r>
      <w:r w:rsidRPr="00CA7566">
        <w:rPr>
          <w:sz w:val="24"/>
          <w:szCs w:val="24"/>
        </w:rPr>
        <w:t>linesman. Of course, the chain crew must be capable of managing this mechanic.</w:t>
      </w:r>
    </w:p>
    <w:p w14:paraId="588A4388" w14:textId="77777777" w:rsidR="003A2C69" w:rsidRPr="00CA7566" w:rsidRDefault="003A2C69">
      <w:pPr>
        <w:ind w:left="3" w:right="115"/>
        <w:rPr>
          <w:sz w:val="24"/>
          <w:szCs w:val="24"/>
        </w:rPr>
      </w:pPr>
    </w:p>
    <w:p w14:paraId="41677978" w14:textId="77777777" w:rsidR="00AE2B1F" w:rsidRPr="003A2C69" w:rsidRDefault="006B248D" w:rsidP="003A2C69">
      <w:pPr>
        <w:pStyle w:val="Heading1"/>
        <w:ind w:left="0" w:firstLine="0"/>
        <w:rPr>
          <w:b/>
          <w:bCs/>
          <w:sz w:val="24"/>
          <w:szCs w:val="24"/>
        </w:rPr>
      </w:pPr>
      <w:r w:rsidRPr="003A2C69">
        <w:rPr>
          <w:b/>
          <w:bCs/>
          <w:sz w:val="24"/>
          <w:szCs w:val="24"/>
        </w:rPr>
        <w:t>Shorts</w:t>
      </w:r>
    </w:p>
    <w:p w14:paraId="39ABD9A5" w14:textId="77777777" w:rsidR="00AE2B1F" w:rsidRPr="00CA7566" w:rsidRDefault="006B248D" w:rsidP="003A2C69">
      <w:pPr>
        <w:spacing w:after="0"/>
        <w:ind w:left="0" w:right="14" w:firstLine="0"/>
        <w:rPr>
          <w:sz w:val="24"/>
          <w:szCs w:val="24"/>
        </w:rPr>
      </w:pPr>
      <w:r w:rsidRPr="00CA7566">
        <w:rPr>
          <w:sz w:val="24"/>
          <w:szCs w:val="24"/>
        </w:rPr>
        <w:t>The committee recommends that shorts not be worn after November 1 for the following reasons:</w:t>
      </w:r>
    </w:p>
    <w:p w14:paraId="10C95BBF" w14:textId="77777777" w:rsidR="00AE2B1F" w:rsidRPr="00CA7566" w:rsidRDefault="006B248D" w:rsidP="003A2C69">
      <w:pPr>
        <w:numPr>
          <w:ilvl w:val="0"/>
          <w:numId w:val="6"/>
        </w:numPr>
        <w:spacing w:after="0"/>
        <w:ind w:right="14" w:hanging="353"/>
        <w:rPr>
          <w:sz w:val="24"/>
          <w:szCs w:val="24"/>
        </w:rPr>
      </w:pPr>
      <w:r w:rsidRPr="00CA7566">
        <w:rPr>
          <w:sz w:val="24"/>
          <w:szCs w:val="24"/>
        </w:rPr>
        <w:t>Weather would rarely be warm enough to require shorts.</w:t>
      </w:r>
    </w:p>
    <w:p w14:paraId="17D168D5" w14:textId="77777777" w:rsidR="00AE2B1F" w:rsidRPr="00CA7566" w:rsidRDefault="006B248D" w:rsidP="003A2C69">
      <w:pPr>
        <w:numPr>
          <w:ilvl w:val="0"/>
          <w:numId w:val="6"/>
        </w:numPr>
        <w:spacing w:after="0"/>
        <w:ind w:right="14" w:hanging="353"/>
        <w:rPr>
          <w:sz w:val="24"/>
          <w:szCs w:val="24"/>
        </w:rPr>
      </w:pPr>
      <w:r w:rsidRPr="00CA7566">
        <w:rPr>
          <w:sz w:val="24"/>
          <w:szCs w:val="24"/>
        </w:rPr>
        <w:t>Shorts would be eliminated as an option for playoff games.</w:t>
      </w:r>
    </w:p>
    <w:p w14:paraId="57AF80EE" w14:textId="77777777" w:rsidR="00AE2B1F" w:rsidRPr="00CA7566" w:rsidRDefault="006B248D">
      <w:pPr>
        <w:spacing w:after="310"/>
        <w:ind w:left="68" w:right="14"/>
        <w:rPr>
          <w:sz w:val="24"/>
          <w:szCs w:val="24"/>
        </w:rPr>
      </w:pPr>
      <w:r w:rsidRPr="00CA7566">
        <w:rPr>
          <w:sz w:val="24"/>
          <w:szCs w:val="24"/>
        </w:rPr>
        <w:t>Use common sense when working in the rain or cold</w:t>
      </w:r>
      <w:r w:rsidRPr="00CA7566">
        <w:rPr>
          <w:sz w:val="24"/>
          <w:szCs w:val="24"/>
        </w:rPr>
        <w:t xml:space="preserve"> weather at any time during the season. Shorts and long sleeve shirts </w:t>
      </w:r>
      <w:proofErr w:type="gramStart"/>
      <w:r w:rsidRPr="00CA7566">
        <w:rPr>
          <w:sz w:val="24"/>
          <w:szCs w:val="24"/>
        </w:rPr>
        <w:t>don't</w:t>
      </w:r>
      <w:proofErr w:type="gramEnd"/>
      <w:r w:rsidRPr="00CA7566">
        <w:rPr>
          <w:sz w:val="24"/>
          <w:szCs w:val="24"/>
        </w:rPr>
        <w:t xml:space="preserve"> mix.</w:t>
      </w:r>
    </w:p>
    <w:p w14:paraId="02F2043B" w14:textId="77777777" w:rsidR="00AE2B1F" w:rsidRPr="003A2C69" w:rsidRDefault="006B248D">
      <w:pPr>
        <w:pStyle w:val="Heading2"/>
        <w:spacing w:after="0"/>
        <w:ind w:left="31"/>
        <w:rPr>
          <w:b/>
          <w:bCs/>
          <w:sz w:val="24"/>
          <w:szCs w:val="24"/>
        </w:rPr>
      </w:pPr>
      <w:r w:rsidRPr="003A2C69">
        <w:rPr>
          <w:b/>
          <w:bCs/>
          <w:sz w:val="24"/>
          <w:szCs w:val="24"/>
          <w:u w:val="none"/>
        </w:rPr>
        <w:t>Communicating Timeouts</w:t>
      </w:r>
    </w:p>
    <w:p w14:paraId="1998EFC7" w14:textId="77777777" w:rsidR="00AE2B1F" w:rsidRPr="00CA7566" w:rsidRDefault="006B248D" w:rsidP="003A2C69">
      <w:pPr>
        <w:spacing w:after="53"/>
        <w:ind w:left="0" w:right="14" w:firstLine="0"/>
        <w:rPr>
          <w:sz w:val="24"/>
          <w:szCs w:val="24"/>
        </w:rPr>
      </w:pPr>
      <w:proofErr w:type="gramStart"/>
      <w:r w:rsidRPr="00CA7566">
        <w:rPr>
          <w:sz w:val="24"/>
          <w:szCs w:val="24"/>
        </w:rPr>
        <w:t>In order to</w:t>
      </w:r>
      <w:proofErr w:type="gramEnd"/>
      <w:r w:rsidRPr="00CA7566">
        <w:rPr>
          <w:sz w:val="24"/>
          <w:szCs w:val="24"/>
        </w:rPr>
        <w:t xml:space="preserve"> attain a level of consistency, the committee recommends managing timeout communication as follows:</w:t>
      </w:r>
    </w:p>
    <w:p w14:paraId="1B335C72" w14:textId="77777777" w:rsidR="00AE2B1F" w:rsidRPr="00CA7566" w:rsidRDefault="006B248D" w:rsidP="003A2C69">
      <w:pPr>
        <w:numPr>
          <w:ilvl w:val="0"/>
          <w:numId w:val="7"/>
        </w:numPr>
        <w:spacing w:after="0"/>
        <w:ind w:right="198" w:hanging="353"/>
        <w:rPr>
          <w:sz w:val="24"/>
          <w:szCs w:val="24"/>
        </w:rPr>
      </w:pPr>
      <w:r w:rsidRPr="00CA7566">
        <w:rPr>
          <w:sz w:val="24"/>
          <w:szCs w:val="24"/>
        </w:rPr>
        <w:t>Officials will verbalize number of timeou</w:t>
      </w:r>
      <w:r w:rsidRPr="00CA7566">
        <w:rPr>
          <w:sz w:val="24"/>
          <w:szCs w:val="24"/>
        </w:rPr>
        <w:t>ts left when communicating with each other.</w:t>
      </w:r>
    </w:p>
    <w:p w14:paraId="28467F9F" w14:textId="677EFB12" w:rsidR="003A2C69" w:rsidRDefault="006B248D" w:rsidP="003A2C69">
      <w:pPr>
        <w:numPr>
          <w:ilvl w:val="0"/>
          <w:numId w:val="7"/>
        </w:numPr>
        <w:spacing w:after="0" w:line="301" w:lineRule="auto"/>
        <w:ind w:right="198" w:hanging="353"/>
        <w:rPr>
          <w:sz w:val="24"/>
          <w:szCs w:val="24"/>
        </w:rPr>
      </w:pPr>
      <w:r w:rsidRPr="00CA7566">
        <w:rPr>
          <w:sz w:val="24"/>
          <w:szCs w:val="24"/>
        </w:rPr>
        <w:t xml:space="preserve">Officials will verbalize number of timeouts left when communicating with coaches. </w:t>
      </w:r>
    </w:p>
    <w:p w14:paraId="1C6E3FE8" w14:textId="1B0EF7D6" w:rsidR="00AE2B1F" w:rsidRPr="00CA7566" w:rsidRDefault="006B248D" w:rsidP="003A2C69">
      <w:pPr>
        <w:numPr>
          <w:ilvl w:val="0"/>
          <w:numId w:val="7"/>
        </w:numPr>
        <w:spacing w:after="0" w:line="301" w:lineRule="auto"/>
        <w:ind w:right="198" w:hanging="353"/>
        <w:rPr>
          <w:sz w:val="24"/>
          <w:szCs w:val="24"/>
        </w:rPr>
      </w:pPr>
      <w:r w:rsidRPr="00CA7566">
        <w:rPr>
          <w:sz w:val="24"/>
          <w:szCs w:val="24"/>
        </w:rPr>
        <w:t>To avoid any confusion, we will verbalize, not use hand signals.</w:t>
      </w:r>
    </w:p>
    <w:p w14:paraId="77943907" w14:textId="77777777" w:rsidR="003A2C69" w:rsidRDefault="003A2C69">
      <w:pPr>
        <w:pStyle w:val="Heading2"/>
        <w:spacing w:after="0"/>
        <w:ind w:left="31"/>
        <w:rPr>
          <w:sz w:val="24"/>
          <w:szCs w:val="24"/>
          <w:u w:val="none"/>
        </w:rPr>
      </w:pPr>
    </w:p>
    <w:p w14:paraId="4C966D7D" w14:textId="71EBA134" w:rsidR="00AE2B1F" w:rsidRPr="003A2C69" w:rsidRDefault="006B248D">
      <w:pPr>
        <w:pStyle w:val="Heading2"/>
        <w:spacing w:after="0"/>
        <w:ind w:left="31"/>
        <w:rPr>
          <w:b/>
          <w:bCs/>
          <w:sz w:val="24"/>
          <w:szCs w:val="24"/>
        </w:rPr>
      </w:pPr>
      <w:r w:rsidRPr="003A2C69">
        <w:rPr>
          <w:b/>
          <w:bCs/>
          <w:sz w:val="24"/>
          <w:szCs w:val="24"/>
          <w:u w:val="none"/>
        </w:rPr>
        <w:t xml:space="preserve">Coaches </w:t>
      </w:r>
      <w:proofErr w:type="gramStart"/>
      <w:r w:rsidRPr="003A2C69">
        <w:rPr>
          <w:b/>
          <w:bCs/>
          <w:sz w:val="24"/>
          <w:szCs w:val="24"/>
          <w:u w:val="none"/>
        </w:rPr>
        <w:t>On</w:t>
      </w:r>
      <w:proofErr w:type="gramEnd"/>
      <w:r w:rsidRPr="003A2C69">
        <w:rPr>
          <w:b/>
          <w:bCs/>
          <w:sz w:val="24"/>
          <w:szCs w:val="24"/>
          <w:u w:val="none"/>
        </w:rPr>
        <w:t xml:space="preserve"> The Field</w:t>
      </w:r>
    </w:p>
    <w:p w14:paraId="41F335D1" w14:textId="77777777" w:rsidR="00AE2B1F" w:rsidRPr="00CA7566" w:rsidRDefault="006B248D">
      <w:pPr>
        <w:spacing w:after="42"/>
        <w:ind w:left="53" w:right="14"/>
        <w:rPr>
          <w:sz w:val="24"/>
          <w:szCs w:val="24"/>
        </w:rPr>
      </w:pPr>
      <w:r w:rsidRPr="00CA7566">
        <w:rPr>
          <w:sz w:val="24"/>
          <w:szCs w:val="24"/>
        </w:rPr>
        <w:t>The following guidelines will govern coaches on the field:</w:t>
      </w:r>
    </w:p>
    <w:p w14:paraId="2A6471DD" w14:textId="77777777" w:rsidR="00AE2B1F" w:rsidRPr="003A2C69" w:rsidRDefault="006B248D" w:rsidP="003A2C69">
      <w:pPr>
        <w:pStyle w:val="ListParagraph"/>
        <w:numPr>
          <w:ilvl w:val="0"/>
          <w:numId w:val="11"/>
        </w:numPr>
        <w:spacing w:after="37"/>
        <w:ind w:right="14"/>
        <w:rPr>
          <w:sz w:val="24"/>
          <w:szCs w:val="24"/>
        </w:rPr>
      </w:pPr>
      <w:r w:rsidRPr="003A2C69">
        <w:rPr>
          <w:sz w:val="24"/>
          <w:szCs w:val="24"/>
        </w:rPr>
        <w:t>One coach will be allowed on the field between plays. He must stay within the 25-yard lines.</w:t>
      </w:r>
    </w:p>
    <w:p w14:paraId="6A70E414" w14:textId="0C5CCC8A" w:rsidR="00AE2B1F" w:rsidRPr="003A2C69" w:rsidRDefault="006B248D" w:rsidP="003A2C69">
      <w:pPr>
        <w:pStyle w:val="ListParagraph"/>
        <w:numPr>
          <w:ilvl w:val="0"/>
          <w:numId w:val="11"/>
        </w:numPr>
        <w:ind w:right="14"/>
        <w:rPr>
          <w:sz w:val="24"/>
          <w:szCs w:val="24"/>
        </w:rPr>
      </w:pPr>
      <w:r w:rsidRPr="003A2C69">
        <w:rPr>
          <w:sz w:val="24"/>
          <w:szCs w:val="24"/>
        </w:rPr>
        <w:t>No coaches are allowed on the field during a play.</w:t>
      </w:r>
    </w:p>
    <w:p w14:paraId="07EAC755" w14:textId="77777777" w:rsidR="00AE2B1F" w:rsidRPr="003A2C69" w:rsidRDefault="006B248D" w:rsidP="003A2C69">
      <w:pPr>
        <w:pStyle w:val="ListParagraph"/>
        <w:numPr>
          <w:ilvl w:val="0"/>
          <w:numId w:val="11"/>
        </w:numPr>
        <w:ind w:right="14"/>
        <w:rPr>
          <w:sz w:val="24"/>
          <w:szCs w:val="24"/>
        </w:rPr>
      </w:pPr>
      <w:r w:rsidRPr="003A2C69">
        <w:rPr>
          <w:sz w:val="24"/>
          <w:szCs w:val="24"/>
        </w:rPr>
        <w:t>Coaches will be given one free warning.</w:t>
      </w:r>
    </w:p>
    <w:p w14:paraId="7A8370D5" w14:textId="77777777" w:rsidR="003A2C69" w:rsidRDefault="006B248D" w:rsidP="003A2C69">
      <w:pPr>
        <w:spacing w:after="0"/>
        <w:ind w:left="158" w:right="14" w:hanging="115"/>
        <w:rPr>
          <w:sz w:val="24"/>
          <w:szCs w:val="24"/>
        </w:rPr>
      </w:pPr>
      <w:r w:rsidRPr="00CA7566">
        <w:rPr>
          <w:sz w:val="24"/>
          <w:szCs w:val="24"/>
        </w:rPr>
        <w:t>It is important that referees maintain a consistent ready-for-play signal throughout the game and or both teams.</w:t>
      </w:r>
    </w:p>
    <w:p w14:paraId="54EDC937" w14:textId="639587B1" w:rsidR="00AE2B1F" w:rsidRPr="00CA7566" w:rsidRDefault="006B248D" w:rsidP="003A2C69">
      <w:pPr>
        <w:spacing w:after="0"/>
        <w:ind w:left="158" w:right="14" w:hanging="115"/>
        <w:rPr>
          <w:sz w:val="24"/>
          <w:szCs w:val="24"/>
        </w:rPr>
      </w:pPr>
      <w:r w:rsidRPr="00CA7566">
        <w:rPr>
          <w:sz w:val="24"/>
          <w:szCs w:val="24"/>
        </w:rPr>
        <w:t>Do not slow the tempo for the QB who runs to the sideline between plays.</w:t>
      </w:r>
    </w:p>
    <w:p w14:paraId="5784ABDC" w14:textId="77777777" w:rsidR="003A2C69" w:rsidRDefault="003A2C69">
      <w:pPr>
        <w:pStyle w:val="Heading2"/>
        <w:ind w:left="38"/>
        <w:rPr>
          <w:sz w:val="24"/>
          <w:szCs w:val="24"/>
        </w:rPr>
      </w:pPr>
    </w:p>
    <w:p w14:paraId="414D2BCE" w14:textId="73607C12" w:rsidR="00AE2B1F" w:rsidRPr="003A2C69" w:rsidRDefault="006B248D">
      <w:pPr>
        <w:pStyle w:val="Heading2"/>
        <w:ind w:left="38"/>
        <w:rPr>
          <w:b/>
          <w:bCs/>
          <w:sz w:val="24"/>
          <w:szCs w:val="24"/>
        </w:rPr>
      </w:pPr>
      <w:r w:rsidRPr="003A2C69">
        <w:rPr>
          <w:b/>
          <w:bCs/>
          <w:sz w:val="24"/>
          <w:szCs w:val="24"/>
        </w:rPr>
        <w:t>Fumbles</w:t>
      </w:r>
    </w:p>
    <w:p w14:paraId="48965C18" w14:textId="77777777" w:rsidR="00AE2B1F" w:rsidRPr="00CA7566" w:rsidRDefault="006B248D">
      <w:pPr>
        <w:spacing w:after="328"/>
        <w:ind w:left="32" w:right="151"/>
        <w:rPr>
          <w:sz w:val="24"/>
          <w:szCs w:val="24"/>
        </w:rPr>
      </w:pPr>
      <w:r w:rsidRPr="00CA7566">
        <w:rPr>
          <w:sz w:val="24"/>
          <w:szCs w:val="24"/>
        </w:rPr>
        <w:t>Replays at the NFL and</w:t>
      </w:r>
      <w:r w:rsidRPr="00CA7566">
        <w:rPr>
          <w:sz w:val="24"/>
          <w:szCs w:val="24"/>
        </w:rPr>
        <w:t xml:space="preserve"> NCAA levels have shown that when a ball comes out during a tackle, about 80% of the time the ball was fumbled before the player was down by rule. Our emphasis will continue to teach our officials to see the play and rule accordingly. However, on those few</w:t>
      </w:r>
      <w:r w:rsidRPr="00CA7566">
        <w:rPr>
          <w:sz w:val="24"/>
          <w:szCs w:val="24"/>
        </w:rPr>
        <w:t xml:space="preserve"> plays when we are not able to see the action (screened out, pile up, etc.), we will lean toward fumble rather than the player being down.</w:t>
      </w:r>
    </w:p>
    <w:p w14:paraId="4B57F1E4" w14:textId="77777777" w:rsidR="00AE2B1F" w:rsidRPr="006B248D" w:rsidRDefault="006B248D">
      <w:pPr>
        <w:pStyle w:val="Heading2"/>
        <w:ind w:left="38"/>
        <w:rPr>
          <w:b/>
          <w:bCs/>
          <w:sz w:val="24"/>
          <w:szCs w:val="24"/>
        </w:rPr>
      </w:pPr>
      <w:r w:rsidRPr="006B248D">
        <w:rPr>
          <w:b/>
          <w:bCs/>
          <w:sz w:val="24"/>
          <w:szCs w:val="24"/>
        </w:rPr>
        <w:t>Line of Scrimmage Signals</w:t>
      </w:r>
    </w:p>
    <w:p w14:paraId="0655397B" w14:textId="518CBFE2" w:rsidR="003A2C69" w:rsidRDefault="006B248D">
      <w:pPr>
        <w:spacing w:after="35"/>
        <w:ind w:left="32" w:right="6246"/>
        <w:rPr>
          <w:sz w:val="24"/>
          <w:szCs w:val="24"/>
        </w:rPr>
      </w:pPr>
      <w:r w:rsidRPr="00CA7566">
        <w:rPr>
          <w:sz w:val="24"/>
          <w:szCs w:val="24"/>
        </w:rPr>
        <w:t>Widest player of offensive formation</w:t>
      </w:r>
    </w:p>
    <w:p w14:paraId="1FAA3372" w14:textId="1BAA32EC" w:rsidR="006B248D" w:rsidRPr="006B248D" w:rsidRDefault="006B248D" w:rsidP="006B248D">
      <w:pPr>
        <w:pStyle w:val="ListParagraph"/>
        <w:numPr>
          <w:ilvl w:val="0"/>
          <w:numId w:val="14"/>
        </w:numPr>
        <w:spacing w:after="35"/>
        <w:ind w:right="6246"/>
        <w:rPr>
          <w:sz w:val="24"/>
          <w:szCs w:val="24"/>
        </w:rPr>
      </w:pPr>
      <w:r w:rsidRPr="006B248D">
        <w:rPr>
          <w:sz w:val="24"/>
          <w:szCs w:val="24"/>
        </w:rPr>
        <w:t>Off LOS = Signal back (as Before)</w:t>
      </w:r>
    </w:p>
    <w:p w14:paraId="57C995F1" w14:textId="77FC6D0D" w:rsidR="00AE2B1F" w:rsidRPr="003A2C69" w:rsidRDefault="006B248D" w:rsidP="006B248D">
      <w:pPr>
        <w:pStyle w:val="ListParagraph"/>
        <w:numPr>
          <w:ilvl w:val="0"/>
          <w:numId w:val="14"/>
        </w:numPr>
        <w:spacing w:after="49"/>
        <w:ind w:right="14"/>
        <w:rPr>
          <w:sz w:val="24"/>
          <w:szCs w:val="24"/>
        </w:rPr>
      </w:pPr>
      <w:r w:rsidRPr="003A2C69">
        <w:rPr>
          <w:sz w:val="24"/>
          <w:szCs w:val="24"/>
        </w:rPr>
        <w:t>On LOS = No signal</w:t>
      </w:r>
    </w:p>
    <w:p w14:paraId="6B8A20B4" w14:textId="77777777" w:rsidR="00AE2B1F" w:rsidRPr="003A2C69" w:rsidRDefault="006B248D" w:rsidP="006B248D">
      <w:pPr>
        <w:pStyle w:val="ListParagraph"/>
        <w:numPr>
          <w:ilvl w:val="0"/>
          <w:numId w:val="14"/>
        </w:numPr>
        <w:spacing w:after="79"/>
        <w:ind w:right="14"/>
        <w:rPr>
          <w:sz w:val="24"/>
          <w:szCs w:val="24"/>
        </w:rPr>
      </w:pPr>
      <w:r w:rsidRPr="003A2C69">
        <w:rPr>
          <w:sz w:val="24"/>
          <w:szCs w:val="24"/>
        </w:rPr>
        <w:t>If 2 widest players are both off (rare) = Signal twice with hand-wave motion back (</w:t>
      </w:r>
      <w:proofErr w:type="spellStart"/>
      <w:r w:rsidRPr="003A2C69">
        <w:rPr>
          <w:sz w:val="24"/>
          <w:szCs w:val="24"/>
        </w:rPr>
        <w:t>over head</w:t>
      </w:r>
      <w:proofErr w:type="spellEnd"/>
      <w:r w:rsidRPr="003A2C69">
        <w:rPr>
          <w:sz w:val="24"/>
          <w:szCs w:val="24"/>
        </w:rPr>
        <w:t>) with two fingers signaling.</w:t>
      </w:r>
    </w:p>
    <w:p w14:paraId="2D1597A5" w14:textId="77777777" w:rsidR="00AE2B1F" w:rsidRPr="003A2C69" w:rsidRDefault="006B248D" w:rsidP="006B248D">
      <w:pPr>
        <w:pStyle w:val="ListParagraph"/>
        <w:numPr>
          <w:ilvl w:val="0"/>
          <w:numId w:val="14"/>
        </w:numPr>
        <w:spacing w:after="86"/>
        <w:ind w:right="14"/>
        <w:rPr>
          <w:sz w:val="24"/>
          <w:szCs w:val="24"/>
        </w:rPr>
      </w:pPr>
      <w:r w:rsidRPr="003A2C69">
        <w:rPr>
          <w:sz w:val="24"/>
          <w:szCs w:val="24"/>
        </w:rPr>
        <w:t>If 3 widest players are both off (</w:t>
      </w:r>
      <w:proofErr w:type="gramStart"/>
      <w:r w:rsidRPr="003A2C69">
        <w:rPr>
          <w:sz w:val="24"/>
          <w:szCs w:val="24"/>
        </w:rPr>
        <w:t>very rare</w:t>
      </w:r>
      <w:proofErr w:type="gramEnd"/>
      <w:r w:rsidRPr="003A2C69">
        <w:rPr>
          <w:sz w:val="24"/>
          <w:szCs w:val="24"/>
        </w:rPr>
        <w:t>) = Signal three times with hand-wave motion back (</w:t>
      </w:r>
      <w:proofErr w:type="spellStart"/>
      <w:r w:rsidRPr="003A2C69">
        <w:rPr>
          <w:sz w:val="24"/>
          <w:szCs w:val="24"/>
        </w:rPr>
        <w:t>over head</w:t>
      </w:r>
      <w:proofErr w:type="spellEnd"/>
      <w:r w:rsidRPr="003A2C69">
        <w:rPr>
          <w:sz w:val="24"/>
          <w:szCs w:val="24"/>
        </w:rPr>
        <w:t>) with three fingers signaling</w:t>
      </w:r>
      <w:r w:rsidRPr="003A2C69">
        <w:rPr>
          <w:sz w:val="24"/>
          <w:szCs w:val="24"/>
        </w:rPr>
        <w:t>.</w:t>
      </w:r>
    </w:p>
    <w:p w14:paraId="30677154" w14:textId="77777777" w:rsidR="00AE2B1F" w:rsidRPr="003A2C69" w:rsidRDefault="006B248D" w:rsidP="006B248D">
      <w:pPr>
        <w:pStyle w:val="ListParagraph"/>
        <w:numPr>
          <w:ilvl w:val="0"/>
          <w:numId w:val="14"/>
        </w:numPr>
        <w:spacing w:after="47"/>
        <w:ind w:right="14"/>
        <w:rPr>
          <w:sz w:val="24"/>
          <w:szCs w:val="24"/>
        </w:rPr>
      </w:pPr>
      <w:r w:rsidRPr="003A2C69">
        <w:rPr>
          <w:sz w:val="24"/>
          <w:szCs w:val="24"/>
        </w:rPr>
        <w:t>Widest player of offensive formation shifts to LOS after initial signal = Hand goes to opposite shoulder.</w:t>
      </w:r>
    </w:p>
    <w:p w14:paraId="0B737BEF" w14:textId="77777777" w:rsidR="00AE2B1F" w:rsidRPr="003A2C69" w:rsidRDefault="006B248D" w:rsidP="006B248D">
      <w:pPr>
        <w:pStyle w:val="ListParagraph"/>
        <w:numPr>
          <w:ilvl w:val="0"/>
          <w:numId w:val="14"/>
        </w:numPr>
        <w:spacing w:after="85"/>
        <w:ind w:right="14"/>
        <w:rPr>
          <w:sz w:val="24"/>
          <w:szCs w:val="24"/>
        </w:rPr>
      </w:pPr>
      <w:r w:rsidRPr="003A2C69">
        <w:rPr>
          <w:sz w:val="24"/>
          <w:szCs w:val="24"/>
        </w:rPr>
        <w:t xml:space="preserve">Two widest players are both off and inside player shifts to LOS after signal = </w:t>
      </w:r>
      <w:proofErr w:type="spellStart"/>
      <w:r w:rsidRPr="003A2C69">
        <w:rPr>
          <w:sz w:val="24"/>
          <w:szCs w:val="24"/>
        </w:rPr>
        <w:t>Resignal</w:t>
      </w:r>
      <w:proofErr w:type="spellEnd"/>
      <w:r w:rsidRPr="003A2C69">
        <w:rPr>
          <w:sz w:val="24"/>
          <w:szCs w:val="24"/>
        </w:rPr>
        <w:t xml:space="preserve"> widest player off LOS.</w:t>
      </w:r>
    </w:p>
    <w:p w14:paraId="6866402F" w14:textId="77777777" w:rsidR="00AE2B1F" w:rsidRPr="003A2C69" w:rsidRDefault="006B248D" w:rsidP="006B248D">
      <w:pPr>
        <w:pStyle w:val="ListParagraph"/>
        <w:numPr>
          <w:ilvl w:val="0"/>
          <w:numId w:val="14"/>
        </w:numPr>
        <w:spacing w:after="335"/>
        <w:ind w:right="14"/>
        <w:rPr>
          <w:sz w:val="24"/>
          <w:szCs w:val="24"/>
        </w:rPr>
      </w:pPr>
      <w:r w:rsidRPr="003A2C69">
        <w:rPr>
          <w:sz w:val="24"/>
          <w:szCs w:val="24"/>
        </w:rPr>
        <w:t>Any signal from opposite flank official = acknowledge by signal of arm straight at fellow official and point.</w:t>
      </w:r>
    </w:p>
    <w:p w14:paraId="3D254D70" w14:textId="77777777" w:rsidR="006B248D" w:rsidRPr="006B248D" w:rsidRDefault="006B248D">
      <w:pPr>
        <w:spacing w:after="3" w:line="250" w:lineRule="auto"/>
        <w:ind w:left="46" w:right="3703"/>
        <w:jc w:val="left"/>
        <w:rPr>
          <w:b/>
          <w:bCs/>
          <w:sz w:val="24"/>
          <w:szCs w:val="24"/>
          <w:u w:val="single" w:color="000000"/>
        </w:rPr>
      </w:pPr>
      <w:r w:rsidRPr="006B248D">
        <w:rPr>
          <w:b/>
          <w:bCs/>
          <w:sz w:val="24"/>
          <w:szCs w:val="24"/>
          <w:u w:val="single" w:color="000000"/>
        </w:rPr>
        <w:t xml:space="preserve">The Following Mechanics Need Constant Reinforcement </w:t>
      </w:r>
    </w:p>
    <w:p w14:paraId="594FE482" w14:textId="77777777" w:rsidR="006B248D" w:rsidRDefault="006B248D">
      <w:pPr>
        <w:spacing w:after="3" w:line="250" w:lineRule="auto"/>
        <w:ind w:left="46" w:right="3703"/>
        <w:jc w:val="left"/>
        <w:rPr>
          <w:sz w:val="24"/>
          <w:szCs w:val="24"/>
        </w:rPr>
      </w:pPr>
      <w:r w:rsidRPr="00CA7566">
        <w:rPr>
          <w:sz w:val="24"/>
          <w:szCs w:val="24"/>
        </w:rPr>
        <w:t xml:space="preserve">PAT'S AND FIELD GOALS INSIDE THE IO-YARD LINE </w:t>
      </w:r>
    </w:p>
    <w:p w14:paraId="35B94C67" w14:textId="5B18966E" w:rsidR="00AE2B1F" w:rsidRPr="00CA7566" w:rsidRDefault="006B248D">
      <w:pPr>
        <w:spacing w:after="3" w:line="250" w:lineRule="auto"/>
        <w:ind w:left="46" w:right="3703"/>
        <w:jc w:val="left"/>
        <w:rPr>
          <w:sz w:val="24"/>
          <w:szCs w:val="24"/>
        </w:rPr>
      </w:pPr>
      <w:r w:rsidRPr="00CA7566">
        <w:rPr>
          <w:sz w:val="24"/>
          <w:szCs w:val="24"/>
        </w:rPr>
        <w:t>U must watch the snap and initial hit on the sna</w:t>
      </w:r>
      <w:r w:rsidRPr="00CA7566">
        <w:rPr>
          <w:sz w:val="24"/>
          <w:szCs w:val="24"/>
        </w:rPr>
        <w:t>pper.</w:t>
      </w:r>
    </w:p>
    <w:p w14:paraId="20B4D287" w14:textId="77777777" w:rsidR="00AE2B1F" w:rsidRPr="00CA7566" w:rsidRDefault="006B248D">
      <w:pPr>
        <w:spacing w:after="289"/>
        <w:ind w:left="75" w:right="14"/>
        <w:rPr>
          <w:sz w:val="24"/>
          <w:szCs w:val="24"/>
        </w:rPr>
      </w:pPr>
      <w:r w:rsidRPr="00CA7566">
        <w:rPr>
          <w:sz w:val="24"/>
          <w:szCs w:val="24"/>
        </w:rPr>
        <w:t>Flanks must come in toward the pile immediately after the ball is kicked.</w:t>
      </w:r>
    </w:p>
    <w:p w14:paraId="53FD46FB" w14:textId="77777777" w:rsidR="00AE2B1F" w:rsidRPr="00CA7566" w:rsidRDefault="006B248D">
      <w:pPr>
        <w:ind w:left="75" w:right="14"/>
        <w:rPr>
          <w:sz w:val="24"/>
          <w:szCs w:val="24"/>
        </w:rPr>
      </w:pPr>
      <w:r w:rsidRPr="00CA7566">
        <w:rPr>
          <w:sz w:val="24"/>
          <w:szCs w:val="24"/>
        </w:rPr>
        <w:t>MOVEMENT OF UMPIRE</w:t>
      </w:r>
    </w:p>
    <w:p w14:paraId="3698DF07" w14:textId="77777777" w:rsidR="00AE2B1F" w:rsidRPr="00CA7566" w:rsidRDefault="006B248D">
      <w:pPr>
        <w:spacing w:after="312"/>
        <w:ind w:left="68" w:right="144"/>
        <w:rPr>
          <w:sz w:val="24"/>
          <w:szCs w:val="24"/>
        </w:rPr>
      </w:pPr>
      <w:proofErr w:type="gramStart"/>
      <w:r w:rsidRPr="00CA7566">
        <w:rPr>
          <w:sz w:val="24"/>
          <w:szCs w:val="24"/>
        </w:rPr>
        <w:t>In order to</w:t>
      </w:r>
      <w:proofErr w:type="gramEnd"/>
      <w:r w:rsidRPr="00CA7566">
        <w:rPr>
          <w:sz w:val="24"/>
          <w:szCs w:val="24"/>
        </w:rPr>
        <w:t xml:space="preserve"> improve the dead-ball movement of the crew and get the ball spotted for the next play, Umpires need to hustle to the ball following the play. The</w:t>
      </w:r>
      <w:r w:rsidRPr="00CA7566">
        <w:rPr>
          <w:sz w:val="24"/>
          <w:szCs w:val="24"/>
        </w:rPr>
        <w:t xml:space="preserve"> hash mark is not a barrier, only a place to spot the ball. Umpires can assist the entire crew by hustling both to the ball and back to the spot. As always, the other officials will help get the ball to the umpire where possible.</w:t>
      </w:r>
    </w:p>
    <w:p w14:paraId="21B0F333" w14:textId="77777777" w:rsidR="00AE2B1F" w:rsidRPr="00CA7566" w:rsidRDefault="006B248D">
      <w:pPr>
        <w:spacing w:after="41"/>
        <w:ind w:left="61" w:right="14"/>
        <w:rPr>
          <w:sz w:val="24"/>
          <w:szCs w:val="24"/>
        </w:rPr>
      </w:pPr>
      <w:r w:rsidRPr="00CA7566">
        <w:rPr>
          <w:sz w:val="24"/>
          <w:szCs w:val="24"/>
        </w:rPr>
        <w:t>FLANK OFÉICIALS</w:t>
      </w:r>
    </w:p>
    <w:p w14:paraId="1C6EB556" w14:textId="53E7B011" w:rsidR="00AE2B1F" w:rsidRPr="00CA7566" w:rsidRDefault="006B248D">
      <w:pPr>
        <w:spacing w:after="3" w:line="250" w:lineRule="auto"/>
        <w:ind w:left="46" w:right="29"/>
        <w:jc w:val="left"/>
        <w:rPr>
          <w:sz w:val="24"/>
          <w:szCs w:val="24"/>
        </w:rPr>
      </w:pPr>
      <w:r w:rsidRPr="00CA7566">
        <w:rPr>
          <w:sz w:val="24"/>
          <w:szCs w:val="24"/>
        </w:rPr>
        <w:t>When the p</w:t>
      </w:r>
      <w:r w:rsidRPr="00CA7566">
        <w:rPr>
          <w:sz w:val="24"/>
          <w:szCs w:val="24"/>
        </w:rPr>
        <w:t>lay</w:t>
      </w:r>
      <w:r>
        <w:rPr>
          <w:sz w:val="24"/>
          <w:szCs w:val="24"/>
        </w:rPr>
        <w:t xml:space="preserve"> is to </w:t>
      </w:r>
      <w:r w:rsidRPr="00CA7566">
        <w:rPr>
          <w:sz w:val="24"/>
          <w:szCs w:val="24"/>
        </w:rPr>
        <w:t xml:space="preserve">the opposite side, it is important for the offside flank official to move into the field, up to the hash mark, </w:t>
      </w:r>
      <w:proofErr w:type="gramStart"/>
      <w:r w:rsidRPr="00CA7566">
        <w:rPr>
          <w:sz w:val="24"/>
          <w:szCs w:val="24"/>
        </w:rPr>
        <w:t>in order to</w:t>
      </w:r>
      <w:proofErr w:type="gramEnd"/>
      <w:r w:rsidRPr="00CA7566">
        <w:rPr>
          <w:sz w:val="24"/>
          <w:szCs w:val="24"/>
        </w:rPr>
        <w:t xml:space="preserve"> better see action around, ahead and behind the play and to have a presence.</w:t>
      </w:r>
    </w:p>
    <w:sectPr w:rsidR="00AE2B1F" w:rsidRPr="00CA7566">
      <w:pgSz w:w="12240" w:h="15840"/>
      <w:pgMar w:top="562" w:right="865" w:bottom="799" w:left="54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551" style="width:5.05pt;height:5.05pt" coordsize="" o:spt="100" o:bullet="t" adj="0,,0" path="" stroked="f">
        <v:stroke joinstyle="miter"/>
        <v:imagedata r:id="rId1" o:title="image13"/>
        <v:formulas/>
        <v:path o:connecttype="segments"/>
      </v:shape>
    </w:pict>
  </w:numPicBullet>
  <w:numPicBullet w:numPicBulletId="1">
    <w:pict>
      <v:shape id="_x0000_i1552" style="width:4.75pt;height:5.05pt" coordsize="" o:spt="100" o:bullet="t" adj="0,,0" path="" stroked="f">
        <v:stroke joinstyle="miter"/>
        <v:imagedata r:id="rId2" o:title="image14"/>
        <v:formulas/>
        <v:path o:connecttype="segments"/>
      </v:shape>
    </w:pict>
  </w:numPicBullet>
  <w:numPicBullet w:numPicBulletId="2">
    <w:pict>
      <v:shape id="8511" o:spid="_x0000_i1553" style="width:4.75pt;height:4.4pt" coordsize="" o:spt="100" o:bullet="t" adj="0,,0" path="" stroked="f">
        <v:stroke joinstyle="miter"/>
        <v:imagedata r:id="rId3" o:title="image15"/>
        <v:formulas/>
        <v:path o:connecttype="segments"/>
      </v:shape>
    </w:pict>
  </w:numPicBullet>
  <w:numPicBullet w:numPicBulletId="3">
    <w:pict>
      <v:shape id="_x0000_i1554" style="width:1.8pt;height:1.8pt" coordsize="" o:spt="100" o:bullet="t" adj="0,,0" path="" stroked="f">
        <v:stroke joinstyle="miter"/>
        <v:imagedata r:id="rId4" o:title="image16"/>
        <v:formulas/>
        <v:path o:connecttype="segments"/>
      </v:shape>
    </w:pict>
  </w:numPicBullet>
  <w:abstractNum w:abstractNumId="0" w15:restartNumberingAfterBreak="0">
    <w:nsid w:val="13E97A7D"/>
    <w:multiLevelType w:val="hybridMultilevel"/>
    <w:tmpl w:val="C0F62D14"/>
    <w:lvl w:ilvl="0" w:tplc="57B05C9A">
      <w:start w:val="1"/>
      <w:numFmt w:val="bullet"/>
      <w:lvlText w:val="•"/>
      <w:lvlPicBulletId w:val="0"/>
      <w:lvlJc w:val="left"/>
      <w:pPr>
        <w:ind w:left="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F499A2">
      <w:start w:val="1"/>
      <w:numFmt w:val="bullet"/>
      <w:lvlText w:val="o"/>
      <w:lvlJc w:val="left"/>
      <w:pPr>
        <w:ind w:left="15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0674C4">
      <w:start w:val="1"/>
      <w:numFmt w:val="bullet"/>
      <w:lvlText w:val="▪"/>
      <w:lvlJc w:val="left"/>
      <w:pPr>
        <w:ind w:left="23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78F18E">
      <w:start w:val="1"/>
      <w:numFmt w:val="bullet"/>
      <w:lvlText w:val="•"/>
      <w:lvlJc w:val="left"/>
      <w:pPr>
        <w:ind w:left="30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380BCC">
      <w:start w:val="1"/>
      <w:numFmt w:val="bullet"/>
      <w:lvlText w:val="o"/>
      <w:lvlJc w:val="left"/>
      <w:pPr>
        <w:ind w:left="3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BEA4844">
      <w:start w:val="1"/>
      <w:numFmt w:val="bullet"/>
      <w:lvlText w:val="▪"/>
      <w:lvlJc w:val="left"/>
      <w:pPr>
        <w:ind w:left="4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B6F6AE">
      <w:start w:val="1"/>
      <w:numFmt w:val="bullet"/>
      <w:lvlText w:val="•"/>
      <w:lvlJc w:val="left"/>
      <w:pPr>
        <w:ind w:left="5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DA8540">
      <w:start w:val="1"/>
      <w:numFmt w:val="bullet"/>
      <w:lvlText w:val="o"/>
      <w:lvlJc w:val="left"/>
      <w:pPr>
        <w:ind w:left="5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3CEFA6">
      <w:start w:val="1"/>
      <w:numFmt w:val="bullet"/>
      <w:lvlText w:val="▪"/>
      <w:lvlJc w:val="left"/>
      <w:pPr>
        <w:ind w:left="6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8D83AD2"/>
    <w:multiLevelType w:val="hybridMultilevel"/>
    <w:tmpl w:val="78E08434"/>
    <w:lvl w:ilvl="0" w:tplc="497A549C">
      <w:start w:val="1"/>
      <w:numFmt w:val="decimal"/>
      <w:lvlText w:val="%1."/>
      <w:lvlJc w:val="left"/>
      <w:pPr>
        <w:ind w:left="4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42A4114">
      <w:start w:val="1"/>
      <w:numFmt w:val="lowerLetter"/>
      <w:lvlText w:val="%2"/>
      <w:lvlJc w:val="left"/>
      <w:pPr>
        <w:ind w:left="11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A967FDA">
      <w:start w:val="1"/>
      <w:numFmt w:val="lowerRoman"/>
      <w:lvlText w:val="%3"/>
      <w:lvlJc w:val="left"/>
      <w:pPr>
        <w:ind w:left="18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A903890">
      <w:start w:val="1"/>
      <w:numFmt w:val="decimal"/>
      <w:lvlText w:val="%4"/>
      <w:lvlJc w:val="left"/>
      <w:pPr>
        <w:ind w:left="25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79090E6">
      <w:start w:val="1"/>
      <w:numFmt w:val="lowerLetter"/>
      <w:lvlText w:val="%5"/>
      <w:lvlJc w:val="left"/>
      <w:pPr>
        <w:ind w:left="33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F289B90">
      <w:start w:val="1"/>
      <w:numFmt w:val="lowerRoman"/>
      <w:lvlText w:val="%6"/>
      <w:lvlJc w:val="left"/>
      <w:pPr>
        <w:ind w:left="40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8247694">
      <w:start w:val="1"/>
      <w:numFmt w:val="decimal"/>
      <w:lvlText w:val="%7"/>
      <w:lvlJc w:val="left"/>
      <w:pPr>
        <w:ind w:left="47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3DC0E04">
      <w:start w:val="1"/>
      <w:numFmt w:val="lowerLetter"/>
      <w:lvlText w:val="%8"/>
      <w:lvlJc w:val="left"/>
      <w:pPr>
        <w:ind w:left="54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49C1A74">
      <w:start w:val="1"/>
      <w:numFmt w:val="lowerRoman"/>
      <w:lvlText w:val="%9"/>
      <w:lvlJc w:val="left"/>
      <w:pPr>
        <w:ind w:left="61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1A8769DA"/>
    <w:multiLevelType w:val="hybridMultilevel"/>
    <w:tmpl w:val="46AC8A40"/>
    <w:lvl w:ilvl="0" w:tplc="57B05C9A">
      <w:start w:val="1"/>
      <w:numFmt w:val="bullet"/>
      <w:lvlText w:val="•"/>
      <w:lvlPicBulletId w:val="0"/>
      <w:lvlJc w:val="left"/>
      <w:pPr>
        <w:ind w:left="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F4A0A"/>
    <w:multiLevelType w:val="hybridMultilevel"/>
    <w:tmpl w:val="60180E62"/>
    <w:lvl w:ilvl="0" w:tplc="468E0308">
      <w:start w:val="2"/>
      <w:numFmt w:val="decimal"/>
      <w:lvlText w:val="%1."/>
      <w:lvlJc w:val="left"/>
      <w:pPr>
        <w:ind w:left="7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5D2EC4C">
      <w:start w:val="1"/>
      <w:numFmt w:val="lowerLetter"/>
      <w:lvlText w:val="%2"/>
      <w:lvlJc w:val="left"/>
      <w:pPr>
        <w:ind w:left="14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74ED46E">
      <w:start w:val="1"/>
      <w:numFmt w:val="lowerRoman"/>
      <w:lvlText w:val="%3"/>
      <w:lvlJc w:val="left"/>
      <w:pPr>
        <w:ind w:left="21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416BAB0">
      <w:start w:val="1"/>
      <w:numFmt w:val="decimal"/>
      <w:lvlText w:val="%4"/>
      <w:lvlJc w:val="left"/>
      <w:pPr>
        <w:ind w:left="28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F4804B4">
      <w:start w:val="1"/>
      <w:numFmt w:val="lowerLetter"/>
      <w:lvlText w:val="%5"/>
      <w:lvlJc w:val="left"/>
      <w:pPr>
        <w:ind w:left="36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8768514">
      <w:start w:val="1"/>
      <w:numFmt w:val="lowerRoman"/>
      <w:lvlText w:val="%6"/>
      <w:lvlJc w:val="left"/>
      <w:pPr>
        <w:ind w:left="43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CE02406">
      <w:start w:val="1"/>
      <w:numFmt w:val="decimal"/>
      <w:lvlText w:val="%7"/>
      <w:lvlJc w:val="left"/>
      <w:pPr>
        <w:ind w:left="50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DE21AD0">
      <w:start w:val="1"/>
      <w:numFmt w:val="lowerLetter"/>
      <w:lvlText w:val="%8"/>
      <w:lvlJc w:val="left"/>
      <w:pPr>
        <w:ind w:left="57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102C408">
      <w:start w:val="1"/>
      <w:numFmt w:val="lowerRoman"/>
      <w:lvlText w:val="%9"/>
      <w:lvlJc w:val="left"/>
      <w:pPr>
        <w:ind w:left="64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34DB7FC9"/>
    <w:multiLevelType w:val="hybridMultilevel"/>
    <w:tmpl w:val="2BD84D3C"/>
    <w:lvl w:ilvl="0" w:tplc="851C2B1C">
      <w:start w:val="2"/>
      <w:numFmt w:val="decimal"/>
      <w:lvlText w:val="%1."/>
      <w:lvlJc w:val="left"/>
      <w:pPr>
        <w:ind w:left="7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7B0056E">
      <w:start w:val="1"/>
      <w:numFmt w:val="lowerLetter"/>
      <w:lvlText w:val="%2"/>
      <w:lvlJc w:val="left"/>
      <w:pPr>
        <w:ind w:left="14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CEE6462">
      <w:start w:val="1"/>
      <w:numFmt w:val="lowerRoman"/>
      <w:lvlText w:val="%3"/>
      <w:lvlJc w:val="left"/>
      <w:pPr>
        <w:ind w:left="21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C2E9678">
      <w:start w:val="1"/>
      <w:numFmt w:val="decimal"/>
      <w:lvlText w:val="%4"/>
      <w:lvlJc w:val="left"/>
      <w:pPr>
        <w:ind w:left="28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16E9238">
      <w:start w:val="1"/>
      <w:numFmt w:val="lowerLetter"/>
      <w:lvlText w:val="%5"/>
      <w:lvlJc w:val="left"/>
      <w:pPr>
        <w:ind w:left="35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1DA6FA0">
      <w:start w:val="1"/>
      <w:numFmt w:val="lowerRoman"/>
      <w:lvlText w:val="%6"/>
      <w:lvlJc w:val="left"/>
      <w:pPr>
        <w:ind w:left="43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02EFD12">
      <w:start w:val="1"/>
      <w:numFmt w:val="decimal"/>
      <w:lvlText w:val="%7"/>
      <w:lvlJc w:val="left"/>
      <w:pPr>
        <w:ind w:left="50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E9CACD8">
      <w:start w:val="1"/>
      <w:numFmt w:val="lowerLetter"/>
      <w:lvlText w:val="%8"/>
      <w:lvlJc w:val="left"/>
      <w:pPr>
        <w:ind w:left="57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C040D28">
      <w:start w:val="1"/>
      <w:numFmt w:val="lowerRoman"/>
      <w:lvlText w:val="%9"/>
      <w:lvlJc w:val="left"/>
      <w:pPr>
        <w:ind w:left="64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394B2698"/>
    <w:multiLevelType w:val="hybridMultilevel"/>
    <w:tmpl w:val="98046CC0"/>
    <w:lvl w:ilvl="0" w:tplc="91806086">
      <w:start w:val="1"/>
      <w:numFmt w:val="bullet"/>
      <w:lvlText w:val="•"/>
      <w:lvlJc w:val="left"/>
      <w:pPr>
        <w:ind w:left="756"/>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1" w:tplc="7110F7B4">
      <w:start w:val="1"/>
      <w:numFmt w:val="bullet"/>
      <w:lvlText w:val="o"/>
      <w:lvlJc w:val="left"/>
      <w:pPr>
        <w:ind w:left="1671"/>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2" w:tplc="56C68104">
      <w:start w:val="1"/>
      <w:numFmt w:val="bullet"/>
      <w:lvlText w:val="▪"/>
      <w:lvlJc w:val="left"/>
      <w:pPr>
        <w:ind w:left="2391"/>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3" w:tplc="D3C02734">
      <w:start w:val="1"/>
      <w:numFmt w:val="bullet"/>
      <w:lvlText w:val="•"/>
      <w:lvlJc w:val="left"/>
      <w:pPr>
        <w:ind w:left="3111"/>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4" w:tplc="4DE6F464">
      <w:start w:val="1"/>
      <w:numFmt w:val="bullet"/>
      <w:lvlText w:val="o"/>
      <w:lvlJc w:val="left"/>
      <w:pPr>
        <w:ind w:left="3831"/>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5" w:tplc="69AE9FF0">
      <w:start w:val="1"/>
      <w:numFmt w:val="bullet"/>
      <w:lvlText w:val="▪"/>
      <w:lvlJc w:val="left"/>
      <w:pPr>
        <w:ind w:left="4551"/>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6" w:tplc="6824A7CC">
      <w:start w:val="1"/>
      <w:numFmt w:val="bullet"/>
      <w:lvlText w:val="•"/>
      <w:lvlJc w:val="left"/>
      <w:pPr>
        <w:ind w:left="5271"/>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7" w:tplc="A8EAAE12">
      <w:start w:val="1"/>
      <w:numFmt w:val="bullet"/>
      <w:lvlText w:val="o"/>
      <w:lvlJc w:val="left"/>
      <w:pPr>
        <w:ind w:left="5991"/>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8" w:tplc="609A5C5E">
      <w:start w:val="1"/>
      <w:numFmt w:val="bullet"/>
      <w:lvlText w:val="▪"/>
      <w:lvlJc w:val="left"/>
      <w:pPr>
        <w:ind w:left="6711"/>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abstractNum>
  <w:abstractNum w:abstractNumId="6" w15:restartNumberingAfterBreak="0">
    <w:nsid w:val="46822F23"/>
    <w:multiLevelType w:val="hybridMultilevel"/>
    <w:tmpl w:val="24B480F4"/>
    <w:lvl w:ilvl="0" w:tplc="8648FD24">
      <w:start w:val="1"/>
      <w:numFmt w:val="bullet"/>
      <w:lvlText w:val="•"/>
      <w:lvlPicBulletId w:val="3"/>
      <w:lvlJc w:val="left"/>
      <w:pPr>
        <w:ind w:left="3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BA7318">
      <w:start w:val="1"/>
      <w:numFmt w:val="bullet"/>
      <w:lvlText w:val="o"/>
      <w:lvlJc w:val="left"/>
      <w:pPr>
        <w:ind w:left="1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DA233E">
      <w:start w:val="1"/>
      <w:numFmt w:val="bullet"/>
      <w:lvlText w:val="▪"/>
      <w:lvlJc w:val="left"/>
      <w:pPr>
        <w:ind w:left="21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9B62CE4">
      <w:start w:val="1"/>
      <w:numFmt w:val="bullet"/>
      <w:lvlText w:val="•"/>
      <w:lvlJc w:val="left"/>
      <w:pPr>
        <w:ind w:left="28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F8C8576">
      <w:start w:val="1"/>
      <w:numFmt w:val="bullet"/>
      <w:lvlText w:val="o"/>
      <w:lvlJc w:val="left"/>
      <w:pPr>
        <w:ind w:left="35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40B900">
      <w:start w:val="1"/>
      <w:numFmt w:val="bullet"/>
      <w:lvlText w:val="▪"/>
      <w:lvlJc w:val="left"/>
      <w:pPr>
        <w:ind w:left="43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7CA7E0">
      <w:start w:val="1"/>
      <w:numFmt w:val="bullet"/>
      <w:lvlText w:val="•"/>
      <w:lvlJc w:val="left"/>
      <w:pPr>
        <w:ind w:left="50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4616CE">
      <w:start w:val="1"/>
      <w:numFmt w:val="bullet"/>
      <w:lvlText w:val="o"/>
      <w:lvlJc w:val="left"/>
      <w:pPr>
        <w:ind w:left="5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98A46C">
      <w:start w:val="1"/>
      <w:numFmt w:val="bullet"/>
      <w:lvlText w:val="▪"/>
      <w:lvlJc w:val="left"/>
      <w:pPr>
        <w:ind w:left="6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7B16B5B"/>
    <w:multiLevelType w:val="hybridMultilevel"/>
    <w:tmpl w:val="816A4ABC"/>
    <w:lvl w:ilvl="0" w:tplc="57B05C9A">
      <w:start w:val="1"/>
      <w:numFmt w:val="bullet"/>
      <w:lvlText w:val="•"/>
      <w:lvlPicBulletId w:val="0"/>
      <w:lvlJc w:val="left"/>
      <w:pPr>
        <w:ind w:left="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A168EB"/>
    <w:multiLevelType w:val="hybridMultilevel"/>
    <w:tmpl w:val="7CD692F8"/>
    <w:lvl w:ilvl="0" w:tplc="8648FD24">
      <w:start w:val="1"/>
      <w:numFmt w:val="bullet"/>
      <w:lvlText w:val="•"/>
      <w:lvlPicBulletId w:val="3"/>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6F4F13"/>
    <w:multiLevelType w:val="hybridMultilevel"/>
    <w:tmpl w:val="C5E0DC82"/>
    <w:lvl w:ilvl="0" w:tplc="57B05C9A">
      <w:start w:val="1"/>
      <w:numFmt w:val="bullet"/>
      <w:lvlText w:val="•"/>
      <w:lvlPicBulletId w:val="0"/>
      <w:lvlJc w:val="left"/>
      <w:pPr>
        <w:ind w:left="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10" w15:restartNumberingAfterBreak="0">
    <w:nsid w:val="6E4F1E0E"/>
    <w:multiLevelType w:val="hybridMultilevel"/>
    <w:tmpl w:val="7C7AF03C"/>
    <w:lvl w:ilvl="0" w:tplc="57B05C9A">
      <w:start w:val="1"/>
      <w:numFmt w:val="bullet"/>
      <w:lvlText w:val="•"/>
      <w:lvlPicBulletId w:val="0"/>
      <w:lvlJc w:val="left"/>
      <w:pPr>
        <w:ind w:left="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A7A42"/>
    <w:multiLevelType w:val="hybridMultilevel"/>
    <w:tmpl w:val="1602B366"/>
    <w:lvl w:ilvl="0" w:tplc="E646BAF6">
      <w:start w:val="1"/>
      <w:numFmt w:val="bullet"/>
      <w:lvlText w:val="•"/>
      <w:lvlPicBulletId w:val="1"/>
      <w:lvlJc w:val="left"/>
      <w:pPr>
        <w:ind w:left="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C2EE0E">
      <w:start w:val="1"/>
      <w:numFmt w:val="bullet"/>
      <w:lvlText w:val="o"/>
      <w:lvlJc w:val="left"/>
      <w:pPr>
        <w:ind w:left="1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4E11EC">
      <w:start w:val="1"/>
      <w:numFmt w:val="bullet"/>
      <w:lvlText w:val="▪"/>
      <w:lvlJc w:val="left"/>
      <w:pPr>
        <w:ind w:left="23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5E6CA8">
      <w:start w:val="1"/>
      <w:numFmt w:val="bullet"/>
      <w:lvlText w:val="•"/>
      <w:lvlJc w:val="left"/>
      <w:pPr>
        <w:ind w:left="3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D4E378">
      <w:start w:val="1"/>
      <w:numFmt w:val="bullet"/>
      <w:lvlText w:val="o"/>
      <w:lvlJc w:val="left"/>
      <w:pPr>
        <w:ind w:left="3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083C6E">
      <w:start w:val="1"/>
      <w:numFmt w:val="bullet"/>
      <w:lvlText w:val="▪"/>
      <w:lvlJc w:val="left"/>
      <w:pPr>
        <w:ind w:left="4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2942B82">
      <w:start w:val="1"/>
      <w:numFmt w:val="bullet"/>
      <w:lvlText w:val="•"/>
      <w:lvlJc w:val="left"/>
      <w:pPr>
        <w:ind w:left="5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42228A">
      <w:start w:val="1"/>
      <w:numFmt w:val="bullet"/>
      <w:lvlText w:val="o"/>
      <w:lvlJc w:val="left"/>
      <w:pPr>
        <w:ind w:left="5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9C515E">
      <w:start w:val="1"/>
      <w:numFmt w:val="bullet"/>
      <w:lvlText w:val="▪"/>
      <w:lvlJc w:val="left"/>
      <w:pPr>
        <w:ind w:left="6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709851FE"/>
    <w:multiLevelType w:val="hybridMultilevel"/>
    <w:tmpl w:val="7C30DD36"/>
    <w:lvl w:ilvl="0" w:tplc="EA1A6E0E">
      <w:start w:val="1"/>
      <w:numFmt w:val="decimal"/>
      <w:lvlText w:val="%1."/>
      <w:lvlJc w:val="left"/>
      <w:pPr>
        <w:ind w:left="4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BDA1592">
      <w:start w:val="1"/>
      <w:numFmt w:val="lowerLetter"/>
      <w:lvlText w:val="%2"/>
      <w:lvlJc w:val="left"/>
      <w:pPr>
        <w:ind w:left="11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46035F2">
      <w:start w:val="1"/>
      <w:numFmt w:val="lowerRoman"/>
      <w:lvlText w:val="%3"/>
      <w:lvlJc w:val="left"/>
      <w:pPr>
        <w:ind w:left="18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BEA3FD8">
      <w:start w:val="1"/>
      <w:numFmt w:val="decimal"/>
      <w:lvlText w:val="%4"/>
      <w:lvlJc w:val="left"/>
      <w:pPr>
        <w:ind w:left="25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D36641A">
      <w:start w:val="1"/>
      <w:numFmt w:val="lowerLetter"/>
      <w:lvlText w:val="%5"/>
      <w:lvlJc w:val="left"/>
      <w:pPr>
        <w:ind w:left="328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63A2BAA">
      <w:start w:val="1"/>
      <w:numFmt w:val="lowerRoman"/>
      <w:lvlText w:val="%6"/>
      <w:lvlJc w:val="left"/>
      <w:pPr>
        <w:ind w:left="40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B801500">
      <w:start w:val="1"/>
      <w:numFmt w:val="decimal"/>
      <w:lvlText w:val="%7"/>
      <w:lvlJc w:val="left"/>
      <w:pPr>
        <w:ind w:left="47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6606DF0">
      <w:start w:val="1"/>
      <w:numFmt w:val="lowerLetter"/>
      <w:lvlText w:val="%8"/>
      <w:lvlJc w:val="left"/>
      <w:pPr>
        <w:ind w:left="544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EC0D92E">
      <w:start w:val="1"/>
      <w:numFmt w:val="lowerRoman"/>
      <w:lvlText w:val="%9"/>
      <w:lvlJc w:val="left"/>
      <w:pPr>
        <w:ind w:left="61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7CE10A90"/>
    <w:multiLevelType w:val="hybridMultilevel"/>
    <w:tmpl w:val="C72C55AC"/>
    <w:lvl w:ilvl="0" w:tplc="028C02F4">
      <w:start w:val="1"/>
      <w:numFmt w:val="bullet"/>
      <w:lvlText w:val="•"/>
      <w:lvlPicBulletId w:val="2"/>
      <w:lvlJc w:val="left"/>
      <w:pPr>
        <w:ind w:left="7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6C419E">
      <w:start w:val="1"/>
      <w:numFmt w:val="bullet"/>
      <w:lvlText w:val="o"/>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58C928">
      <w:start w:val="1"/>
      <w:numFmt w:val="bullet"/>
      <w:lvlText w:val="▪"/>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206A7A">
      <w:start w:val="1"/>
      <w:numFmt w:val="bullet"/>
      <w:lvlText w:val="•"/>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DB47572">
      <w:start w:val="1"/>
      <w:numFmt w:val="bullet"/>
      <w:lvlText w:val="o"/>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3EB084">
      <w:start w:val="1"/>
      <w:numFmt w:val="bullet"/>
      <w:lvlText w:val="▪"/>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7425D0">
      <w:start w:val="1"/>
      <w:numFmt w:val="bullet"/>
      <w:lvlText w:val="•"/>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44AECA">
      <w:start w:val="1"/>
      <w:numFmt w:val="bullet"/>
      <w:lvlText w:val="o"/>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52A356">
      <w:start w:val="1"/>
      <w:numFmt w:val="bullet"/>
      <w:lvlText w:val="▪"/>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3"/>
  </w:num>
  <w:num w:numId="3">
    <w:abstractNumId w:val="12"/>
  </w:num>
  <w:num w:numId="4">
    <w:abstractNumId w:val="1"/>
  </w:num>
  <w:num w:numId="5">
    <w:abstractNumId w:val="0"/>
  </w:num>
  <w:num w:numId="6">
    <w:abstractNumId w:val="5"/>
  </w:num>
  <w:num w:numId="7">
    <w:abstractNumId w:val="11"/>
  </w:num>
  <w:num w:numId="8">
    <w:abstractNumId w:val="13"/>
  </w:num>
  <w:num w:numId="9">
    <w:abstractNumId w:val="6"/>
  </w:num>
  <w:num w:numId="10">
    <w:abstractNumId w:val="2"/>
  </w:num>
  <w:num w:numId="11">
    <w:abstractNumId w:val="7"/>
  </w:num>
  <w:num w:numId="12">
    <w:abstractNumId w:val="10"/>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B1F"/>
    <w:rsid w:val="003A2C69"/>
    <w:rsid w:val="006B248D"/>
    <w:rsid w:val="00AE2B1F"/>
    <w:rsid w:val="00CA7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39643"/>
  <w15:docId w15:val="{D003A721-BF45-4173-8466-668381AA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414" w:hanging="3"/>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0"/>
      <w:ind w:left="1494" w:hanging="10"/>
      <w:outlineLvl w:val="0"/>
    </w:pPr>
    <w:rPr>
      <w:rFonts w:ascii="Times New Roman" w:eastAsia="Times New Roman" w:hAnsi="Times New Roman" w:cs="Times New Roman"/>
      <w:color w:val="000000"/>
      <w:sz w:val="32"/>
    </w:rPr>
  </w:style>
  <w:style w:type="paragraph" w:styleId="Heading2">
    <w:name w:val="heading 2"/>
    <w:next w:val="Normal"/>
    <w:link w:val="Heading2Char"/>
    <w:uiPriority w:val="9"/>
    <w:unhideWhenUsed/>
    <w:qFormat/>
    <w:pPr>
      <w:keepNext/>
      <w:keepLines/>
      <w:spacing w:after="1"/>
      <w:ind w:left="75" w:hanging="10"/>
      <w:outlineLvl w:val="1"/>
    </w:pPr>
    <w:rPr>
      <w:rFonts w:ascii="Times New Roman" w:eastAsia="Times New Roman" w:hAnsi="Times New Roman" w:cs="Times New Roman"/>
      <w:color w:val="000000"/>
      <w:sz w:val="30"/>
      <w:u w:val="single" w:color="000000"/>
    </w:rPr>
  </w:style>
  <w:style w:type="paragraph" w:styleId="Heading3">
    <w:name w:val="heading 3"/>
    <w:next w:val="Normal"/>
    <w:link w:val="Heading3Char"/>
    <w:uiPriority w:val="9"/>
    <w:unhideWhenUsed/>
    <w:qFormat/>
    <w:pPr>
      <w:keepNext/>
      <w:keepLines/>
      <w:spacing w:after="0"/>
      <w:ind w:left="46" w:hanging="10"/>
      <w:outlineLvl w:val="2"/>
    </w:pPr>
    <w:rPr>
      <w:rFonts w:ascii="Times New Roman" w:eastAsia="Times New Roman" w:hAnsi="Times New Roman" w:cs="Times New Roman"/>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30"/>
      <w:u w:val="single" w:color="000000"/>
    </w:rPr>
  </w:style>
  <w:style w:type="character" w:customStyle="1" w:styleId="Heading1Char">
    <w:name w:val="Heading 1 Char"/>
    <w:link w:val="Heading1"/>
    <w:rPr>
      <w:rFonts w:ascii="Times New Roman" w:eastAsia="Times New Roman" w:hAnsi="Times New Roman" w:cs="Times New Roman"/>
      <w:color w:val="000000"/>
      <w:sz w:val="32"/>
    </w:rPr>
  </w:style>
  <w:style w:type="character" w:customStyle="1" w:styleId="Heading3Char">
    <w:name w:val="Heading 3 Char"/>
    <w:link w:val="Heading3"/>
    <w:rPr>
      <w:rFonts w:ascii="Times New Roman" w:eastAsia="Times New Roman" w:hAnsi="Times New Roman" w:cs="Times New Roman"/>
      <w:color w:val="000000"/>
      <w:sz w:val="30"/>
    </w:rPr>
  </w:style>
  <w:style w:type="paragraph" w:styleId="ListParagraph">
    <w:name w:val="List Paragraph"/>
    <w:basedOn w:val="Normal"/>
    <w:uiPriority w:val="34"/>
    <w:qFormat/>
    <w:rsid w:val="003A2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jpg"/><Relationship Id="rId3" Type="http://schemas.openxmlformats.org/officeDocument/2006/relationships/settings" Target="settings.xml"/><Relationship Id="rId7" Type="http://schemas.openxmlformats.org/officeDocument/2006/relationships/image" Target="media/image7.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6.jpg"/><Relationship Id="rId5" Type="http://schemas.openxmlformats.org/officeDocument/2006/relationships/image" Target="media/image5.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1235</Words>
  <Characters>7043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cp:lastModifiedBy>Jann Garza</cp:lastModifiedBy>
  <cp:revision>3</cp:revision>
  <dcterms:created xsi:type="dcterms:W3CDTF">2021-04-17T17:49:00Z</dcterms:created>
  <dcterms:modified xsi:type="dcterms:W3CDTF">2021-04-17T17:49:00Z</dcterms:modified>
</cp:coreProperties>
</file>