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FD1C3" w14:textId="77AAAFFA" w:rsidR="00DD16D4" w:rsidRDefault="00DD16D4">
      <w:r>
        <w:rPr>
          <w:rStyle w:val="Strong"/>
          <w:rFonts w:ascii="Helvetica" w:hAnsi="Helvetica" w:cs="Helvetica"/>
          <w:color w:val="1D1D1D"/>
          <w:shd w:val="clear" w:color="auto" w:fill="FFFFFF"/>
        </w:rPr>
        <w:t xml:space="preserve">This will be our final Weekly Bulletin for Girls Flag Football for the 2025 season.  Good luck to everyone </w:t>
      </w:r>
      <w:proofErr w:type="gramStart"/>
      <w:r>
        <w:rPr>
          <w:rStyle w:val="Strong"/>
          <w:rFonts w:ascii="Helvetica" w:hAnsi="Helvetica" w:cs="Helvetica"/>
          <w:color w:val="1D1D1D"/>
          <w:shd w:val="clear" w:color="auto" w:fill="FFFFFF"/>
        </w:rPr>
        <w:t>working</w:t>
      </w:r>
      <w:proofErr w:type="gramEnd"/>
      <w:r>
        <w:rPr>
          <w:rStyle w:val="Strong"/>
          <w:rFonts w:ascii="Helvetica" w:hAnsi="Helvetica" w:cs="Helvetica"/>
          <w:color w:val="1D1D1D"/>
          <w:shd w:val="clear" w:color="auto" w:fill="FFFFFF"/>
        </w:rPr>
        <w:t xml:space="preserve"> a semifinal or championship game!  Let's finish strong with our absolute finest officiating of the 2025 flag football season! - Steve</w:t>
      </w:r>
      <w:r>
        <w:rPr>
          <w:rFonts w:ascii="Helvetica" w:hAnsi="Helvetica" w:cs="Helvetica"/>
          <w:color w:val="1D1D1D"/>
          <w:sz w:val="20"/>
          <w:szCs w:val="20"/>
        </w:rPr>
        <w:br/>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Semifinals:</w:t>
      </w:r>
      <w:r>
        <w:rPr>
          <w:rFonts w:ascii="Helvetica" w:hAnsi="Helvetica" w:cs="Helvetica"/>
          <w:color w:val="1D1D1D"/>
          <w:sz w:val="20"/>
          <w:szCs w:val="20"/>
        </w:rPr>
        <w:br/>
      </w:r>
      <w:r>
        <w:rPr>
          <w:rFonts w:ascii="Arial" w:hAnsi="Arial" w:cs="Arial"/>
          <w:color w:val="222222"/>
          <w:shd w:val="clear" w:color="auto" w:fill="FFFFFF"/>
        </w:rPr>
        <w:t>Divisions II &amp; IV: Date: Tuesday, November 4th</w:t>
      </w:r>
      <w:r>
        <w:rPr>
          <w:rFonts w:ascii="Helvetica" w:hAnsi="Helvetica" w:cs="Helvetica"/>
          <w:color w:val="1D1D1D"/>
          <w:sz w:val="20"/>
          <w:szCs w:val="20"/>
        </w:rPr>
        <w:br/>
      </w:r>
      <w:r>
        <w:rPr>
          <w:rFonts w:ascii="Arial" w:hAnsi="Arial" w:cs="Arial"/>
          <w:color w:val="222222"/>
          <w:shd w:val="clear" w:color="auto" w:fill="FFFFFF"/>
        </w:rPr>
        <w:t>Divisions I, III, &amp; V: Date: Wednesday, November 5th</w:t>
      </w:r>
      <w:r>
        <w:rPr>
          <w:rFonts w:ascii="Helvetica" w:hAnsi="Helvetica" w:cs="Helvetica"/>
          <w:color w:val="1D1D1D"/>
          <w:sz w:val="20"/>
          <w:szCs w:val="20"/>
        </w:rPr>
        <w:br/>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Championships:</w:t>
      </w:r>
      <w:r>
        <w:rPr>
          <w:rFonts w:ascii="Helvetica" w:hAnsi="Helvetica" w:cs="Helvetica"/>
          <w:color w:val="1D1D1D"/>
          <w:sz w:val="20"/>
          <w:szCs w:val="20"/>
        </w:rPr>
        <w:br/>
      </w:r>
      <w:r>
        <w:rPr>
          <w:rFonts w:ascii="Arial" w:hAnsi="Arial" w:cs="Arial"/>
          <w:color w:val="222222"/>
          <w:shd w:val="clear" w:color="auto" w:fill="FFFFFF"/>
        </w:rPr>
        <w:t>Saturday, November 8, 2025 @ Escondido High School:</w:t>
      </w:r>
      <w:r>
        <w:rPr>
          <w:rFonts w:ascii="Helvetica" w:hAnsi="Helvetica" w:cs="Helvetica"/>
          <w:color w:val="1D1D1D"/>
          <w:sz w:val="20"/>
          <w:szCs w:val="20"/>
        </w:rPr>
        <w:br/>
      </w:r>
      <w:r>
        <w:rPr>
          <w:rFonts w:ascii="Arial" w:hAnsi="Arial" w:cs="Arial"/>
          <w:color w:val="222222"/>
          <w:shd w:val="clear" w:color="auto" w:fill="FFFFFF"/>
        </w:rPr>
        <w:t>Division V: 10:00 AM</w:t>
      </w:r>
      <w:r>
        <w:rPr>
          <w:rFonts w:ascii="Helvetica" w:hAnsi="Helvetica" w:cs="Helvetica"/>
          <w:color w:val="1D1D1D"/>
          <w:sz w:val="20"/>
          <w:szCs w:val="20"/>
        </w:rPr>
        <w:br/>
      </w:r>
      <w:r>
        <w:rPr>
          <w:rFonts w:ascii="Arial" w:hAnsi="Arial" w:cs="Arial"/>
          <w:color w:val="222222"/>
          <w:shd w:val="clear" w:color="auto" w:fill="FFFFFF"/>
        </w:rPr>
        <w:t>Division IV: 12:00 PM</w:t>
      </w:r>
      <w:r>
        <w:rPr>
          <w:rFonts w:ascii="Helvetica" w:hAnsi="Helvetica" w:cs="Helvetica"/>
          <w:color w:val="1D1D1D"/>
          <w:sz w:val="20"/>
          <w:szCs w:val="20"/>
        </w:rPr>
        <w:br/>
      </w:r>
      <w:r>
        <w:rPr>
          <w:rFonts w:ascii="Arial" w:hAnsi="Arial" w:cs="Arial"/>
          <w:color w:val="222222"/>
          <w:shd w:val="clear" w:color="auto" w:fill="FFFFFF"/>
        </w:rPr>
        <w:t>Division III: 2:00 PM</w:t>
      </w:r>
      <w:r>
        <w:rPr>
          <w:rFonts w:ascii="Helvetica" w:hAnsi="Helvetica" w:cs="Helvetica"/>
          <w:color w:val="1D1D1D"/>
          <w:sz w:val="20"/>
          <w:szCs w:val="20"/>
        </w:rPr>
        <w:br/>
      </w:r>
      <w:r>
        <w:rPr>
          <w:rFonts w:ascii="Arial" w:hAnsi="Arial" w:cs="Arial"/>
          <w:color w:val="222222"/>
          <w:shd w:val="clear" w:color="auto" w:fill="FFFFFF"/>
        </w:rPr>
        <w:t>Division II: 4:00 PM</w:t>
      </w:r>
      <w:r>
        <w:rPr>
          <w:rFonts w:ascii="Helvetica" w:hAnsi="Helvetica" w:cs="Helvetica"/>
          <w:color w:val="1D1D1D"/>
          <w:sz w:val="20"/>
          <w:szCs w:val="20"/>
        </w:rPr>
        <w:br/>
      </w:r>
      <w:r>
        <w:rPr>
          <w:rFonts w:ascii="Arial" w:hAnsi="Arial" w:cs="Arial"/>
          <w:color w:val="222222"/>
          <w:shd w:val="clear" w:color="auto" w:fill="FFFFFF"/>
        </w:rPr>
        <w:t>Division I: 6:00 PM</w:t>
      </w:r>
      <w:r>
        <w:rPr>
          <w:rFonts w:ascii="Helvetica" w:hAnsi="Helvetica" w:cs="Helvetica"/>
          <w:color w:val="1D1D1D"/>
          <w:sz w:val="20"/>
          <w:szCs w:val="20"/>
        </w:rPr>
        <w:br/>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Officials</w:t>
      </w:r>
      <w:r>
        <w:rPr>
          <w:rFonts w:ascii="Arial" w:hAnsi="Arial" w:cs="Arial"/>
          <w:color w:val="222222"/>
          <w:shd w:val="clear" w:color="auto" w:fill="FFFFFF"/>
        </w:rPr>
        <w:t xml:space="preserve"> - All game officials within San Diego County will be assigned by Mr. Tom Ables, Football Assignment Secretary.  Mr. Alain Phillips will assign all playoff contests taking place in Imperial or Riverside Counties. The </w:t>
      </w:r>
      <w:proofErr w:type="gramStart"/>
      <w:r>
        <w:rPr>
          <w:rFonts w:ascii="Arial" w:hAnsi="Arial" w:cs="Arial"/>
          <w:color w:val="222222"/>
          <w:shd w:val="clear" w:color="auto" w:fill="FFFFFF"/>
        </w:rPr>
        <w:t>home  team</w:t>
      </w:r>
      <w:proofErr w:type="gramEnd"/>
      <w:r>
        <w:rPr>
          <w:rFonts w:ascii="Arial" w:hAnsi="Arial" w:cs="Arial"/>
          <w:color w:val="222222"/>
          <w:shd w:val="clear" w:color="auto" w:fill="FFFFFF"/>
        </w:rPr>
        <w:t xml:space="preserve"> will pay officials for all playoff games.  - visiting school pays for the Table Official except for finals.</w:t>
      </w:r>
      <w:r>
        <w:rPr>
          <w:rFonts w:ascii="Helvetica" w:hAnsi="Helvetica" w:cs="Helvetica"/>
          <w:color w:val="1D1D1D"/>
          <w:sz w:val="20"/>
          <w:szCs w:val="20"/>
        </w:rPr>
        <w:br/>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2025 Flag Football Officials Fees</w:t>
      </w:r>
      <w:r>
        <w:rPr>
          <w:rFonts w:ascii="Arial" w:hAnsi="Arial" w:cs="Arial"/>
          <w:color w:val="222222"/>
          <w:shd w:val="clear" w:color="auto" w:fill="FFFFFF"/>
        </w:rPr>
        <w:t> -</w:t>
      </w:r>
      <w:r>
        <w:rPr>
          <w:rFonts w:ascii="Helvetica" w:hAnsi="Helvetica" w:cs="Helvetica"/>
          <w:color w:val="1D1D1D"/>
          <w:sz w:val="20"/>
          <w:szCs w:val="20"/>
        </w:rPr>
        <w:br/>
      </w:r>
      <w:r>
        <w:rPr>
          <w:rFonts w:ascii="Arial" w:hAnsi="Arial" w:cs="Arial"/>
          <w:color w:val="222222"/>
          <w:shd w:val="clear" w:color="auto" w:fill="FFFFFF"/>
        </w:rPr>
        <w:t>Preliminary Rounds</w:t>
      </w:r>
      <w:r>
        <w:rPr>
          <w:rFonts w:ascii="Helvetica" w:hAnsi="Helvetica" w:cs="Helvetica"/>
          <w:color w:val="1D1D1D"/>
          <w:sz w:val="20"/>
          <w:szCs w:val="20"/>
        </w:rPr>
        <w:br/>
      </w:r>
      <w:r>
        <w:rPr>
          <w:rFonts w:ascii="Arial" w:hAnsi="Arial" w:cs="Arial"/>
          <w:color w:val="222222"/>
          <w:shd w:val="clear" w:color="auto" w:fill="FFFFFF"/>
        </w:rPr>
        <w:t>$83.00</w:t>
      </w:r>
      <w:r>
        <w:rPr>
          <w:rFonts w:ascii="Helvetica" w:hAnsi="Helvetica" w:cs="Helvetica"/>
          <w:color w:val="1D1D1D"/>
          <w:sz w:val="20"/>
          <w:szCs w:val="20"/>
        </w:rPr>
        <w:br/>
      </w:r>
      <w:r>
        <w:rPr>
          <w:rFonts w:ascii="Arial" w:hAnsi="Arial" w:cs="Arial"/>
          <w:color w:val="222222"/>
          <w:shd w:val="clear" w:color="auto" w:fill="FFFFFF"/>
        </w:rPr>
        <w:t>Semifinals</w:t>
      </w:r>
      <w:r>
        <w:rPr>
          <w:rFonts w:ascii="Helvetica" w:hAnsi="Helvetica" w:cs="Helvetica"/>
          <w:color w:val="1D1D1D"/>
          <w:sz w:val="20"/>
          <w:szCs w:val="20"/>
        </w:rPr>
        <w:br/>
      </w:r>
      <w:r>
        <w:rPr>
          <w:rFonts w:ascii="Arial" w:hAnsi="Arial" w:cs="Arial"/>
          <w:color w:val="222222"/>
          <w:shd w:val="clear" w:color="auto" w:fill="FFFFFF"/>
        </w:rPr>
        <w:t>$83.00</w:t>
      </w:r>
      <w:r>
        <w:rPr>
          <w:rFonts w:ascii="Helvetica" w:hAnsi="Helvetica" w:cs="Helvetica"/>
          <w:color w:val="1D1D1D"/>
          <w:sz w:val="20"/>
          <w:szCs w:val="20"/>
        </w:rPr>
        <w:br/>
      </w:r>
      <w:r>
        <w:rPr>
          <w:rFonts w:ascii="Arial" w:hAnsi="Arial" w:cs="Arial"/>
          <w:color w:val="222222"/>
          <w:shd w:val="clear" w:color="auto" w:fill="FFFFFF"/>
        </w:rPr>
        <w:t>Championships</w:t>
      </w:r>
      <w:r>
        <w:rPr>
          <w:rFonts w:ascii="Helvetica" w:hAnsi="Helvetica" w:cs="Helvetica"/>
          <w:color w:val="1D1D1D"/>
          <w:sz w:val="20"/>
          <w:szCs w:val="20"/>
        </w:rPr>
        <w:br/>
      </w:r>
      <w:r>
        <w:rPr>
          <w:rFonts w:ascii="Arial" w:hAnsi="Arial" w:cs="Arial"/>
          <w:color w:val="222222"/>
          <w:shd w:val="clear" w:color="auto" w:fill="FFFFFF"/>
        </w:rPr>
        <w:t>$98.00</w:t>
      </w:r>
      <w:r>
        <w:rPr>
          <w:rFonts w:ascii="Helvetica" w:hAnsi="Helvetica" w:cs="Helvetica"/>
          <w:color w:val="1D1D1D"/>
          <w:sz w:val="20"/>
          <w:szCs w:val="20"/>
        </w:rPr>
        <w:br/>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Tickets and Admission </w:t>
      </w:r>
      <w:r>
        <w:rPr>
          <w:rFonts w:ascii="Arial" w:hAnsi="Arial" w:cs="Arial"/>
          <w:color w:val="222222"/>
          <w:shd w:val="clear" w:color="auto" w:fill="FFFFFF"/>
        </w:rPr>
        <w:t xml:space="preserve">- Championships: CIFSDS will host championships, and each school will be provided with a digital ticket link through </w:t>
      </w:r>
      <w:proofErr w:type="spellStart"/>
      <w:r>
        <w:rPr>
          <w:rFonts w:ascii="Arial" w:hAnsi="Arial" w:cs="Arial"/>
          <w:color w:val="222222"/>
          <w:shd w:val="clear" w:color="auto" w:fill="FFFFFF"/>
        </w:rPr>
        <w:t>GoFan</w:t>
      </w:r>
      <w:proofErr w:type="spellEnd"/>
      <w:r>
        <w:rPr>
          <w:rFonts w:ascii="Arial" w:hAnsi="Arial" w:cs="Arial"/>
          <w:color w:val="222222"/>
          <w:shd w:val="clear" w:color="auto" w:fill="FFFFFF"/>
        </w:rPr>
        <w:t xml:space="preserve">. Ten complimentary tickets will be available through </w:t>
      </w:r>
      <w:proofErr w:type="spellStart"/>
      <w:r>
        <w:rPr>
          <w:rFonts w:ascii="Arial" w:hAnsi="Arial" w:cs="Arial"/>
          <w:color w:val="222222"/>
          <w:shd w:val="clear" w:color="auto" w:fill="FFFFFF"/>
        </w:rPr>
        <w:t>GoFan</w:t>
      </w:r>
      <w:proofErr w:type="spellEnd"/>
      <w:r>
        <w:rPr>
          <w:rFonts w:ascii="Arial" w:hAnsi="Arial" w:cs="Arial"/>
          <w:color w:val="222222"/>
          <w:shd w:val="clear" w:color="auto" w:fill="FFFFFF"/>
        </w:rPr>
        <w:t xml:space="preserve"> to each participating school and may be picked up at the section office or at the gate on the day of the game by a designated adult.  The admission prices are as follows:</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Championship Games only</w:t>
      </w:r>
      <w:r>
        <w:rPr>
          <w:rFonts w:ascii="Helvetica" w:hAnsi="Helvetica" w:cs="Helvetica"/>
          <w:color w:val="1D1D1D"/>
          <w:sz w:val="20"/>
          <w:szCs w:val="20"/>
        </w:rPr>
        <w:br/>
      </w:r>
      <w:r>
        <w:rPr>
          <w:rFonts w:ascii="Arial" w:hAnsi="Arial" w:cs="Arial"/>
          <w:color w:val="222222"/>
          <w:shd w:val="clear" w:color="auto" w:fill="FFFFFF"/>
        </w:rPr>
        <w:t>a.  Adults - $15</w:t>
      </w:r>
      <w:r>
        <w:rPr>
          <w:rFonts w:ascii="Helvetica" w:hAnsi="Helvetica" w:cs="Helvetica"/>
          <w:color w:val="1D1D1D"/>
          <w:sz w:val="20"/>
          <w:szCs w:val="20"/>
        </w:rPr>
        <w:br/>
      </w:r>
      <w:r>
        <w:rPr>
          <w:rFonts w:ascii="Arial" w:hAnsi="Arial" w:cs="Arial"/>
          <w:color w:val="222222"/>
          <w:shd w:val="clear" w:color="auto" w:fill="FFFFFF"/>
        </w:rPr>
        <w:t>b.  Students/Seniors - $9</w:t>
      </w:r>
      <w:r>
        <w:rPr>
          <w:rFonts w:ascii="Helvetica" w:hAnsi="Helvetica" w:cs="Helvetica"/>
          <w:color w:val="1D1D1D"/>
          <w:sz w:val="20"/>
          <w:szCs w:val="20"/>
        </w:rPr>
        <w:br/>
      </w:r>
      <w:r>
        <w:rPr>
          <w:rFonts w:ascii="Arial" w:hAnsi="Arial" w:cs="Arial"/>
          <w:color w:val="222222"/>
          <w:shd w:val="clear" w:color="auto" w:fill="FFFFFF"/>
        </w:rPr>
        <w:t xml:space="preserve">Please note that additional ticket fees may be applied by </w:t>
      </w:r>
      <w:proofErr w:type="spellStart"/>
      <w:r>
        <w:rPr>
          <w:rFonts w:ascii="Arial" w:hAnsi="Arial" w:cs="Arial"/>
          <w:color w:val="222222"/>
          <w:shd w:val="clear" w:color="auto" w:fill="FFFFFF"/>
        </w:rPr>
        <w:t>GoFan</w:t>
      </w:r>
      <w:proofErr w:type="spellEnd"/>
      <w:r>
        <w:rPr>
          <w:noProof/>
        </w:rPr>
        <w:drawing>
          <wp:inline distT="0" distB="0" distL="0" distR="0" wp14:anchorId="6A2E1376" wp14:editId="04AD89A3">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sectPr w:rsidR="00DD16D4" w:rsidSect="00DD16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CC"/>
    <w:family w:val="swiss"/>
    <w:pitch w:val="variable"/>
    <w:sig w:usb0="E0000EFF" w:usb1="0000785B" w:usb2="00000001" w:usb3="00000000" w:csb0="000001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6D4"/>
    <w:rsid w:val="0026693F"/>
    <w:rsid w:val="002E17CD"/>
    <w:rsid w:val="00DD1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CF3B3"/>
  <w15:chartTrackingRefBased/>
  <w15:docId w15:val="{900B4446-9DBE-41C0-B65A-2A4EEB2D1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16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16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16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16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16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16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16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16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16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16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16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16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16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16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16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16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16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16D4"/>
    <w:rPr>
      <w:rFonts w:eastAsiaTheme="majorEastAsia" w:cstheme="majorBidi"/>
      <w:color w:val="272727" w:themeColor="text1" w:themeTint="D8"/>
    </w:rPr>
  </w:style>
  <w:style w:type="paragraph" w:styleId="Title">
    <w:name w:val="Title"/>
    <w:basedOn w:val="Normal"/>
    <w:next w:val="Normal"/>
    <w:link w:val="TitleChar"/>
    <w:uiPriority w:val="10"/>
    <w:qFormat/>
    <w:rsid w:val="00DD16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16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16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16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16D4"/>
    <w:pPr>
      <w:spacing w:before="160"/>
      <w:jc w:val="center"/>
    </w:pPr>
    <w:rPr>
      <w:i/>
      <w:iCs/>
      <w:color w:val="404040" w:themeColor="text1" w:themeTint="BF"/>
    </w:rPr>
  </w:style>
  <w:style w:type="character" w:customStyle="1" w:styleId="QuoteChar">
    <w:name w:val="Quote Char"/>
    <w:basedOn w:val="DefaultParagraphFont"/>
    <w:link w:val="Quote"/>
    <w:uiPriority w:val="29"/>
    <w:rsid w:val="00DD16D4"/>
    <w:rPr>
      <w:i/>
      <w:iCs/>
      <w:color w:val="404040" w:themeColor="text1" w:themeTint="BF"/>
    </w:rPr>
  </w:style>
  <w:style w:type="paragraph" w:styleId="ListParagraph">
    <w:name w:val="List Paragraph"/>
    <w:basedOn w:val="Normal"/>
    <w:uiPriority w:val="34"/>
    <w:qFormat/>
    <w:rsid w:val="00DD16D4"/>
    <w:pPr>
      <w:ind w:left="720"/>
      <w:contextualSpacing/>
    </w:pPr>
  </w:style>
  <w:style w:type="character" w:styleId="IntenseEmphasis">
    <w:name w:val="Intense Emphasis"/>
    <w:basedOn w:val="DefaultParagraphFont"/>
    <w:uiPriority w:val="21"/>
    <w:qFormat/>
    <w:rsid w:val="00DD16D4"/>
    <w:rPr>
      <w:i/>
      <w:iCs/>
      <w:color w:val="0F4761" w:themeColor="accent1" w:themeShade="BF"/>
    </w:rPr>
  </w:style>
  <w:style w:type="paragraph" w:styleId="IntenseQuote">
    <w:name w:val="Intense Quote"/>
    <w:basedOn w:val="Normal"/>
    <w:next w:val="Normal"/>
    <w:link w:val="IntenseQuoteChar"/>
    <w:uiPriority w:val="30"/>
    <w:qFormat/>
    <w:rsid w:val="00DD16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16D4"/>
    <w:rPr>
      <w:i/>
      <w:iCs/>
      <w:color w:val="0F4761" w:themeColor="accent1" w:themeShade="BF"/>
    </w:rPr>
  </w:style>
  <w:style w:type="character" w:styleId="IntenseReference">
    <w:name w:val="Intense Reference"/>
    <w:basedOn w:val="DefaultParagraphFont"/>
    <w:uiPriority w:val="32"/>
    <w:qFormat/>
    <w:rsid w:val="00DD16D4"/>
    <w:rPr>
      <w:b/>
      <w:bCs/>
      <w:smallCaps/>
      <w:color w:val="0F4761" w:themeColor="accent1" w:themeShade="BF"/>
      <w:spacing w:val="5"/>
    </w:rPr>
  </w:style>
  <w:style w:type="character" w:styleId="Strong">
    <w:name w:val="Strong"/>
    <w:basedOn w:val="DefaultParagraphFont"/>
    <w:uiPriority w:val="22"/>
    <w:qFormat/>
    <w:rsid w:val="00DD16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222</Words>
  <Characters>1270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Garza</dc:creator>
  <cp:keywords/>
  <dc:description/>
  <cp:lastModifiedBy>David Garza</cp:lastModifiedBy>
  <cp:revision>2</cp:revision>
  <dcterms:created xsi:type="dcterms:W3CDTF">2025-11-07T10:52:00Z</dcterms:created>
  <dcterms:modified xsi:type="dcterms:W3CDTF">2025-11-07T11:14:00Z</dcterms:modified>
</cp:coreProperties>
</file>