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22F74" w14:textId="77777777" w:rsidR="00F15173" w:rsidRPr="00F15173" w:rsidRDefault="00F15173" w:rsidP="00F15173">
      <w:pPr>
        <w:pBdr>
          <w:top w:val="single" w:sz="2" w:space="0" w:color="F0F3F5"/>
          <w:left w:val="single" w:sz="2" w:space="0" w:color="F0F3F5"/>
          <w:bottom w:val="single" w:sz="2" w:space="0" w:color="F0F3F5"/>
          <w:right w:val="single" w:sz="2" w:space="0" w:color="F0F3F5"/>
        </w:pBdr>
        <w:shd w:val="clear" w:color="auto" w:fill="FFFFFF"/>
        <w:spacing w:after="0" w:line="312" w:lineRule="atLeast"/>
        <w:outlineLvl w:val="2"/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</w:pPr>
      <w:r w:rsidRPr="00F15173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:bdr w:val="single" w:sz="2" w:space="0" w:color="F0F3F5" w:frame="1"/>
          <w14:ligatures w14:val="none"/>
        </w:rPr>
        <w:t>SDCFOA Information Update - Steve Coover - August 11, 2026</w:t>
      </w:r>
    </w:p>
    <w:p w14:paraId="2E7E881B" w14:textId="77777777" w:rsidR="00F15173" w:rsidRPr="00F15173" w:rsidRDefault="00F15173">
      <w:pPr>
        <w:rPr>
          <w:rFonts w:ascii="Times New Roman" w:hAnsi="Times New Roman" w:cs="Times New Roman"/>
          <w:sz w:val="28"/>
          <w:szCs w:val="28"/>
        </w:rPr>
      </w:pPr>
    </w:p>
    <w:p w14:paraId="3179DC9A" w14:textId="0284200F" w:rsidR="00F15173" w:rsidRPr="00F15173" w:rsidRDefault="00F15173">
      <w:pPr>
        <w:rPr>
          <w:rFonts w:ascii="Times New Roman" w:hAnsi="Times New Roman" w:cs="Times New Roman"/>
          <w:sz w:val="28"/>
          <w:szCs w:val="28"/>
        </w:rPr>
      </w:pPr>
      <w:r w:rsidRPr="00F15173">
        <w:rPr>
          <w:rStyle w:val="Strong"/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Some Flag Football Updates / Reminders</w:t>
      </w:r>
      <w:r w:rsidRPr="00F15173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F15173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1 - Sunglasses are now permitted - prescription or otherwise.  Nothing prevents their use in the 2026 rule book</w:t>
      </w:r>
      <w:r w:rsidRPr="00F15173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F15173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F15173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2 - Home jerseys will be a dark color (not white).  The visitor jerseys will be white.</w:t>
      </w:r>
      <w:r w:rsidRPr="00F15173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F15173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F15173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3 - Shorts cannot have any stripes.  There may be some week #1 exceptions communicated by Coover.  Otherwise, start the game with a 10-Yd unsportsmanlike penalty on the head coach.  Inform Coover afterwords.</w:t>
      </w:r>
      <w:r w:rsidRPr="00F15173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F15173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F15173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 xml:space="preserve">4 - The neutral zone is 1-Yd plus the length of the ball, in length.  No one enters </w:t>
      </w:r>
      <w:proofErr w:type="gramStart"/>
      <w:r w:rsidRPr="00F15173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the NZ</w:t>
      </w:r>
      <w:proofErr w:type="gramEnd"/>
      <w:r w:rsidRPr="00F15173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 xml:space="preserve"> prior to the snap.  If so, dead ball foul, 5-Yds.  Do not </w:t>
      </w:r>
      <w:proofErr w:type="gramStart"/>
      <w:r w:rsidRPr="00F15173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ignore, or</w:t>
      </w:r>
      <w:proofErr w:type="gramEnd"/>
      <w:r w:rsidRPr="00F15173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 xml:space="preserve"> provide a "do over".  Call the foul.</w:t>
      </w:r>
      <w:r w:rsidRPr="00F15173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F15173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F15173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5 - The snap must be a backward pass.  No hand-to-hand snap.  It can be short but must not be hand-to-hand.  If muffed to the ground, the ball is dead and that down has ended.</w:t>
      </w:r>
      <w:r w:rsidRPr="00F15173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F15173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F15173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 xml:space="preserve">Thanks SDCFOA and have a great </w:t>
      </w:r>
      <w:proofErr w:type="gramStart"/>
      <w:r w:rsidRPr="00F15173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week #1</w:t>
      </w:r>
      <w:proofErr w:type="gramEnd"/>
      <w:r w:rsidRPr="00F15173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 xml:space="preserve"> of football! - Steve</w:t>
      </w:r>
      <w:r w:rsidRPr="00F1517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2215350" wp14:editId="7385DCA1">
            <wp:extent cx="9525" cy="9525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5173" w:rsidRPr="00F151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sDel="0" w:formatting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173"/>
    <w:rsid w:val="00157458"/>
    <w:rsid w:val="006A7D04"/>
    <w:rsid w:val="00F15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6CB5D"/>
  <w15:chartTrackingRefBased/>
  <w15:docId w15:val="{B1A04F76-5448-42F8-97E3-C5DB7F8D6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51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51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51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51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51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51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51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51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51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51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51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51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51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51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51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51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51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51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51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51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51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51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51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51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51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51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51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51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5173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F151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    SDCFOA Information Update - Steve Coover - August 11, 2026</vt:lpstr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 Garza</dc:creator>
  <cp:keywords/>
  <dc:description/>
  <cp:lastModifiedBy>Jann Garza</cp:lastModifiedBy>
  <cp:revision>1</cp:revision>
  <dcterms:created xsi:type="dcterms:W3CDTF">2026-08-18T03:29:00Z</dcterms:created>
  <dcterms:modified xsi:type="dcterms:W3CDTF">2026-08-18T03:47:00Z</dcterms:modified>
</cp:coreProperties>
</file>