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D851" w14:textId="1D9FA52B" w:rsidR="00B913F4" w:rsidRPr="00B913F4" w:rsidRDefault="00B913F4" w:rsidP="00B913F4">
      <w:pPr>
        <w:shd w:val="clear" w:color="auto" w:fill="FFFFFF"/>
        <w:spacing w:after="0" w:line="240" w:lineRule="auto"/>
        <w:rPr>
          <w:rFonts w:ascii="Times New Roman" w:eastAsia="Times New Roman" w:hAnsi="Times New Roman" w:cs="Times New Roman"/>
          <w:b/>
          <w:bCs/>
          <w:color w:val="1D1D1D"/>
          <w:kern w:val="0"/>
          <w:sz w:val="28"/>
          <w:szCs w:val="28"/>
          <w14:ligatures w14:val="none"/>
        </w:rPr>
      </w:pPr>
      <w:r w:rsidRPr="00B913F4">
        <w:rPr>
          <w:rFonts w:ascii="Times New Roman" w:hAnsi="Times New Roman" w:cs="Times New Roman"/>
          <w:color w:val="1D1D1D"/>
          <w:sz w:val="42"/>
          <w:szCs w:val="42"/>
          <w:shd w:val="clear" w:color="auto" w:fill="FFFFFF"/>
        </w:rPr>
        <w:t>SDCFOA Information Update - Steve Coover - May 15, 2025</w:t>
      </w:r>
    </w:p>
    <w:p w14:paraId="15171BA2" w14:textId="77777777" w:rsidR="00B913F4" w:rsidRDefault="00B913F4" w:rsidP="00B913F4">
      <w:pPr>
        <w:shd w:val="clear" w:color="auto" w:fill="FFFFFF"/>
        <w:spacing w:after="0" w:line="240" w:lineRule="auto"/>
        <w:rPr>
          <w:rFonts w:ascii="Times New Roman" w:eastAsia="Times New Roman" w:hAnsi="Times New Roman" w:cs="Times New Roman"/>
          <w:b/>
          <w:bCs/>
          <w:color w:val="1D1D1D"/>
          <w:kern w:val="0"/>
          <w:sz w:val="28"/>
          <w:szCs w:val="28"/>
          <w14:ligatures w14:val="none"/>
        </w:rPr>
      </w:pPr>
    </w:p>
    <w:p w14:paraId="3BD65DBA" w14:textId="22D4C4A8" w:rsidR="00B913F4" w:rsidRDefault="00B913F4" w:rsidP="00B913F4">
      <w:pPr>
        <w:shd w:val="clear" w:color="auto" w:fill="FFFFFF"/>
        <w:spacing w:after="0" w:line="240" w:lineRule="auto"/>
        <w:rPr>
          <w:rFonts w:ascii="Times New Roman" w:eastAsia="Times New Roman" w:hAnsi="Times New Roman" w:cs="Times New Roman"/>
          <w:b/>
          <w:bCs/>
          <w:color w:val="1D1D1D"/>
          <w:kern w:val="0"/>
          <w:sz w:val="28"/>
          <w:szCs w:val="28"/>
          <w14:ligatures w14:val="none"/>
        </w:rPr>
      </w:pPr>
      <w:r w:rsidRPr="00B913F4">
        <w:rPr>
          <w:rFonts w:ascii="Times New Roman" w:eastAsia="Times New Roman" w:hAnsi="Times New Roman" w:cs="Times New Roman"/>
          <w:b/>
          <w:bCs/>
          <w:color w:val="1D1D1D"/>
          <w:kern w:val="0"/>
          <w:sz w:val="28"/>
          <w:szCs w:val="28"/>
          <w14:ligatures w14:val="none"/>
        </w:rPr>
        <w:t xml:space="preserve">Today is the final day to register to be eligible for the draft!  Below are our current numbers and the Board will decide how many crews we will create this season at their meeting this coming Wednesday May 21st.  Please register today! </w:t>
      </w:r>
      <w:r>
        <w:rPr>
          <w:rFonts w:ascii="Times New Roman" w:eastAsia="Times New Roman" w:hAnsi="Times New Roman" w:cs="Times New Roman"/>
          <w:b/>
          <w:bCs/>
          <w:color w:val="1D1D1D"/>
          <w:kern w:val="0"/>
          <w:sz w:val="28"/>
          <w:szCs w:val="28"/>
          <w14:ligatures w14:val="none"/>
        </w:rPr>
        <w:t>–</w:t>
      </w:r>
      <w:r w:rsidRPr="00B913F4">
        <w:rPr>
          <w:rFonts w:ascii="Times New Roman" w:eastAsia="Times New Roman" w:hAnsi="Times New Roman" w:cs="Times New Roman"/>
          <w:b/>
          <w:bCs/>
          <w:color w:val="1D1D1D"/>
          <w:kern w:val="0"/>
          <w:sz w:val="28"/>
          <w:szCs w:val="28"/>
          <w14:ligatures w14:val="none"/>
        </w:rPr>
        <w:t xml:space="preserve"> Steve</w:t>
      </w:r>
    </w:p>
    <w:p w14:paraId="02ADECC9" w14:textId="328BE4D4" w:rsidR="00B913F4" w:rsidRPr="00B913F4" w:rsidRDefault="00B913F4" w:rsidP="00B913F4">
      <w:pPr>
        <w:shd w:val="clear" w:color="auto" w:fill="FFFFFF"/>
        <w:spacing w:after="0" w:line="240" w:lineRule="auto"/>
        <w:rPr>
          <w:rFonts w:ascii="Times New Roman" w:eastAsia="Times New Roman" w:hAnsi="Times New Roman" w:cs="Times New Roman"/>
          <w:color w:val="1D1D1D"/>
          <w:kern w:val="0"/>
          <w:sz w:val="28"/>
          <w:szCs w:val="28"/>
          <w14:ligatures w14:val="none"/>
        </w:rPr>
      </w:pPr>
      <w:r w:rsidRPr="00B913F4">
        <w:rPr>
          <w:rFonts w:ascii="Times New Roman" w:eastAsia="Times New Roman" w:hAnsi="Times New Roman" w:cs="Times New Roman"/>
          <w:color w:val="1D1D1D"/>
          <w:kern w:val="0"/>
          <w:sz w:val="28"/>
          <w:szCs w:val="28"/>
          <w14:ligatures w14:val="none"/>
        </w:rPr>
        <w:br/>
        <w:t>Total Members: 246</w:t>
      </w:r>
    </w:p>
    <w:p w14:paraId="65618700" w14:textId="77777777" w:rsidR="00B913F4" w:rsidRPr="00B913F4" w:rsidRDefault="00B913F4" w:rsidP="00B913F4">
      <w:pPr>
        <w:shd w:val="clear" w:color="auto" w:fill="FFFFFF"/>
        <w:spacing w:after="0" w:line="240" w:lineRule="auto"/>
        <w:rPr>
          <w:rFonts w:ascii="Times New Roman" w:eastAsia="Times New Roman" w:hAnsi="Times New Roman" w:cs="Times New Roman"/>
          <w:color w:val="1D1D1D"/>
          <w:kern w:val="0"/>
          <w:sz w:val="28"/>
          <w:szCs w:val="28"/>
          <w14:ligatures w14:val="none"/>
        </w:rPr>
      </w:pPr>
      <w:r w:rsidRPr="00B913F4">
        <w:rPr>
          <w:rFonts w:ascii="Times New Roman" w:eastAsia="Times New Roman" w:hAnsi="Times New Roman" w:cs="Times New Roman"/>
          <w:color w:val="1D1D1D"/>
          <w:kern w:val="0"/>
          <w:sz w:val="28"/>
          <w:szCs w:val="28"/>
          <w14:ligatures w14:val="none"/>
        </w:rPr>
        <w:t>Alumni: 1</w:t>
      </w:r>
      <w:r w:rsidRPr="00B913F4">
        <w:rPr>
          <w:rFonts w:ascii="Times New Roman" w:eastAsia="Times New Roman" w:hAnsi="Times New Roman" w:cs="Times New Roman"/>
          <w:color w:val="1D1D1D"/>
          <w:kern w:val="0"/>
          <w:sz w:val="28"/>
          <w:szCs w:val="28"/>
          <w14:ligatures w14:val="none"/>
        </w:rPr>
        <w:br/>
        <w:t>Associate: 18</w:t>
      </w:r>
    </w:p>
    <w:p w14:paraId="6984FCBE" w14:textId="77777777" w:rsidR="00B913F4" w:rsidRPr="00B913F4" w:rsidRDefault="00B913F4" w:rsidP="00B913F4">
      <w:pPr>
        <w:shd w:val="clear" w:color="auto" w:fill="FFFFFF"/>
        <w:spacing w:after="0" w:line="240" w:lineRule="auto"/>
        <w:rPr>
          <w:rFonts w:ascii="Times New Roman" w:eastAsia="Times New Roman" w:hAnsi="Times New Roman" w:cs="Times New Roman"/>
          <w:color w:val="1D1D1D"/>
          <w:kern w:val="0"/>
          <w:sz w:val="28"/>
          <w:szCs w:val="28"/>
          <w14:ligatures w14:val="none"/>
        </w:rPr>
      </w:pPr>
      <w:r w:rsidRPr="00B913F4">
        <w:rPr>
          <w:rFonts w:ascii="Times New Roman" w:eastAsia="Times New Roman" w:hAnsi="Times New Roman" w:cs="Times New Roman"/>
          <w:color w:val="1D1D1D"/>
          <w:kern w:val="0"/>
          <w:sz w:val="28"/>
          <w:szCs w:val="28"/>
          <w14:ligatures w14:val="none"/>
        </w:rPr>
        <w:t>Certified: 206</w:t>
      </w:r>
      <w:r w:rsidRPr="00B913F4">
        <w:rPr>
          <w:rFonts w:ascii="Times New Roman" w:eastAsia="Times New Roman" w:hAnsi="Times New Roman" w:cs="Times New Roman"/>
          <w:color w:val="1D1D1D"/>
          <w:kern w:val="0"/>
          <w:sz w:val="28"/>
          <w:szCs w:val="28"/>
          <w14:ligatures w14:val="none"/>
        </w:rPr>
        <w:br/>
      </w:r>
      <w:r w:rsidRPr="00B913F4">
        <w:rPr>
          <w:rFonts w:ascii="Times New Roman" w:eastAsia="Times New Roman" w:hAnsi="Times New Roman" w:cs="Times New Roman"/>
          <w:color w:val="500050"/>
          <w:kern w:val="0"/>
          <w:sz w:val="28"/>
          <w:szCs w:val="28"/>
          <w14:ligatures w14:val="none"/>
        </w:rPr>
        <w:t>First Year: 11</w:t>
      </w:r>
      <w:r w:rsidRPr="00B913F4">
        <w:rPr>
          <w:rFonts w:ascii="Times New Roman" w:eastAsia="Times New Roman" w:hAnsi="Times New Roman" w:cs="Times New Roman"/>
          <w:color w:val="500050"/>
          <w:kern w:val="0"/>
          <w:sz w:val="28"/>
          <w:szCs w:val="28"/>
          <w14:ligatures w14:val="none"/>
        </w:rPr>
        <w:br/>
        <w:t>Second Year: 9</w:t>
      </w:r>
      <w:r w:rsidRPr="00B913F4">
        <w:rPr>
          <w:rFonts w:ascii="Times New Roman" w:eastAsia="Times New Roman" w:hAnsi="Times New Roman" w:cs="Times New Roman"/>
          <w:color w:val="500050"/>
          <w:kern w:val="0"/>
          <w:sz w:val="28"/>
          <w:szCs w:val="28"/>
          <w14:ligatures w14:val="none"/>
        </w:rPr>
        <w:br/>
        <w:t>Transfer: 1</w:t>
      </w:r>
    </w:p>
    <w:p w14:paraId="62853953" w14:textId="77777777" w:rsidR="00B913F4" w:rsidRPr="00B913F4" w:rsidRDefault="00B913F4">
      <w:pPr>
        <w:rPr>
          <w:rFonts w:ascii="Times New Roman" w:hAnsi="Times New Roman" w:cs="Times New Roman"/>
          <w:sz w:val="28"/>
          <w:szCs w:val="28"/>
        </w:rPr>
      </w:pPr>
    </w:p>
    <w:sectPr w:rsidR="00B913F4" w:rsidRPr="00B91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F4"/>
    <w:rsid w:val="00995B7D"/>
    <w:rsid w:val="00B9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DF60"/>
  <w15:chartTrackingRefBased/>
  <w15:docId w15:val="{EBF172E7-E006-4AAE-8243-A8DB0118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3F4"/>
    <w:rPr>
      <w:rFonts w:eastAsiaTheme="majorEastAsia" w:cstheme="majorBidi"/>
      <w:color w:val="272727" w:themeColor="text1" w:themeTint="D8"/>
    </w:rPr>
  </w:style>
  <w:style w:type="paragraph" w:styleId="Title">
    <w:name w:val="Title"/>
    <w:basedOn w:val="Normal"/>
    <w:next w:val="Normal"/>
    <w:link w:val="TitleChar"/>
    <w:uiPriority w:val="10"/>
    <w:qFormat/>
    <w:rsid w:val="00B91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3F4"/>
    <w:pPr>
      <w:spacing w:before="160"/>
      <w:jc w:val="center"/>
    </w:pPr>
    <w:rPr>
      <w:i/>
      <w:iCs/>
      <w:color w:val="404040" w:themeColor="text1" w:themeTint="BF"/>
    </w:rPr>
  </w:style>
  <w:style w:type="character" w:customStyle="1" w:styleId="QuoteChar">
    <w:name w:val="Quote Char"/>
    <w:basedOn w:val="DefaultParagraphFont"/>
    <w:link w:val="Quote"/>
    <w:uiPriority w:val="29"/>
    <w:rsid w:val="00B913F4"/>
    <w:rPr>
      <w:i/>
      <w:iCs/>
      <w:color w:val="404040" w:themeColor="text1" w:themeTint="BF"/>
    </w:rPr>
  </w:style>
  <w:style w:type="paragraph" w:styleId="ListParagraph">
    <w:name w:val="List Paragraph"/>
    <w:basedOn w:val="Normal"/>
    <w:uiPriority w:val="34"/>
    <w:qFormat/>
    <w:rsid w:val="00B913F4"/>
    <w:pPr>
      <w:ind w:left="720"/>
      <w:contextualSpacing/>
    </w:pPr>
  </w:style>
  <w:style w:type="character" w:styleId="IntenseEmphasis">
    <w:name w:val="Intense Emphasis"/>
    <w:basedOn w:val="DefaultParagraphFont"/>
    <w:uiPriority w:val="21"/>
    <w:qFormat/>
    <w:rsid w:val="00B913F4"/>
    <w:rPr>
      <w:i/>
      <w:iCs/>
      <w:color w:val="0F4761" w:themeColor="accent1" w:themeShade="BF"/>
    </w:rPr>
  </w:style>
  <w:style w:type="paragraph" w:styleId="IntenseQuote">
    <w:name w:val="Intense Quote"/>
    <w:basedOn w:val="Normal"/>
    <w:next w:val="Normal"/>
    <w:link w:val="IntenseQuoteChar"/>
    <w:uiPriority w:val="30"/>
    <w:qFormat/>
    <w:rsid w:val="00B91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3F4"/>
    <w:rPr>
      <w:i/>
      <w:iCs/>
      <w:color w:val="0F4761" w:themeColor="accent1" w:themeShade="BF"/>
    </w:rPr>
  </w:style>
  <w:style w:type="character" w:styleId="IntenseReference">
    <w:name w:val="Intense Reference"/>
    <w:basedOn w:val="DefaultParagraphFont"/>
    <w:uiPriority w:val="32"/>
    <w:qFormat/>
    <w:rsid w:val="00B913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8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2025-05-17T13:29:00Z</dcterms:created>
  <dcterms:modified xsi:type="dcterms:W3CDTF">2025-05-17T13:31:00Z</dcterms:modified>
</cp:coreProperties>
</file>