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CE12" w14:textId="517D2156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</w:pPr>
      <w:r w:rsidRPr="00EB6DB6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SDCFOA Information Update - Steve Coover - April 2, 2025</w:t>
      </w:r>
    </w:p>
    <w:p w14:paraId="43D6A97D" w14:textId="77777777" w:rsidR="00EB6DB6" w:rsidRDefault="00EB6DB6" w:rsidP="00EB6D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:u w:val="single"/>
          <w14:ligatures w14:val="none"/>
        </w:rPr>
      </w:pPr>
    </w:p>
    <w:p w14:paraId="2A9EBA8F" w14:textId="5BBB4221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REGISTRATION 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- The first of the month is a great time to register for the 2025 season!  Registration </w:t>
      </w:r>
      <w:proofErr w:type="gramStart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is open</w:t>
      </w:r>
      <w:proofErr w:type="gramEnd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at www.sdcfoa.org.  Here is the breakdown of the current numbers of officials.  And don't forget to invite a friend or workmate to join!  Eight (8) first year members is a great start.  And where are </w:t>
      </w:r>
      <w:proofErr w:type="gramStart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all of</w:t>
      </w:r>
      <w:proofErr w:type="gramEnd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our new 2nd year members, we need you to register as we will be using the entire 2nd year class to fill out our crews for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varsity games this year.  Let's see these numbers jump in April.  </w:t>
      </w:r>
      <w:r w:rsidRPr="00EB6DB6">
        <w:rPr>
          <w:rFonts w:ascii="Times New Roman" w:eastAsia="Times New Roman" w:hAnsi="Times New Roman" w:cs="Times New Roman"/>
          <w:b/>
          <w:bCs/>
          <w:color w:val="C42727"/>
          <w:kern w:val="0"/>
          <w:sz w:val="28"/>
          <w:szCs w:val="28"/>
          <w14:ligatures w14:val="none"/>
        </w:rPr>
        <w:t>FAILURE TO PAY DUES BY</w:t>
      </w:r>
      <w:r w:rsidRPr="00EB6DB6">
        <w:rPr>
          <w:rFonts w:ascii="Times New Roman" w:eastAsia="Times New Roman" w:hAnsi="Times New Roman" w:cs="Times New Roman"/>
          <w:b/>
          <w:bCs/>
          <w:color w:val="C42727"/>
          <w:kern w:val="0"/>
          <w:sz w:val="28"/>
          <w:szCs w:val="28"/>
          <w:u w:val="single"/>
          <w14:ligatures w14:val="none"/>
        </w:rPr>
        <w:t xml:space="preserve"> MAY 15, </w:t>
      </w:r>
      <w:proofErr w:type="gramStart"/>
      <w:r w:rsidRPr="00EB6DB6">
        <w:rPr>
          <w:rFonts w:ascii="Times New Roman" w:eastAsia="Times New Roman" w:hAnsi="Times New Roman" w:cs="Times New Roman"/>
          <w:b/>
          <w:bCs/>
          <w:color w:val="C42727"/>
          <w:kern w:val="0"/>
          <w:sz w:val="28"/>
          <w:szCs w:val="28"/>
          <w:u w:val="single"/>
          <w14:ligatures w14:val="none"/>
        </w:rPr>
        <w:t>2025</w:t>
      </w:r>
      <w:proofErr w:type="gramEnd"/>
      <w:r w:rsidRPr="00EB6DB6">
        <w:rPr>
          <w:rFonts w:ascii="Times New Roman" w:eastAsia="Times New Roman" w:hAnsi="Times New Roman" w:cs="Times New Roman"/>
          <w:b/>
          <w:bCs/>
          <w:color w:val="C42727"/>
          <w:kern w:val="0"/>
          <w:sz w:val="28"/>
          <w:szCs w:val="28"/>
          <w14:ligatures w14:val="none"/>
        </w:rPr>
        <w:t> </w:t>
      </w:r>
      <w:r w:rsidRPr="00EB6DB6">
        <w:rPr>
          <w:rFonts w:ascii="Times New Roman" w:eastAsia="Times New Roman" w:hAnsi="Times New Roman" w:cs="Times New Roman"/>
          <w:b/>
          <w:bCs/>
          <w:i/>
          <w:iCs/>
          <w:color w:val="C42727"/>
          <w:kern w:val="0"/>
          <w:sz w:val="28"/>
          <w:szCs w:val="28"/>
          <w14:ligatures w14:val="none"/>
        </w:rPr>
        <w:t>WILL DISQUALIFY ELIGIBLE CERTIFIED AND 2ND YEAR OFFICIALS FROM THE CREW DRAFT AND PLAYOFFS. 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General deadline to be eligible to work at any level this year is July 31st.</w:t>
      </w:r>
      <w:proofErr w:type="gramStart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..but</w:t>
      </w:r>
      <w:proofErr w:type="gramEnd"/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don't wait.  Pay now while you can! - Steve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Total Members: 83</w:t>
      </w:r>
    </w:p>
    <w:p w14:paraId="2667BF91" w14:textId="77777777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Associate: 3</w:t>
      </w:r>
    </w:p>
    <w:p w14:paraId="752CD951" w14:textId="77777777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First Year: 8</w:t>
      </w:r>
    </w:p>
    <w:p w14:paraId="5499E8BE" w14:textId="77777777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Second Year: 3</w:t>
      </w:r>
    </w:p>
    <w:p w14:paraId="2F82A5A7" w14:textId="77777777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Transfer: 1</w:t>
      </w:r>
    </w:p>
    <w:p w14:paraId="4219CF56" w14:textId="77777777" w:rsidR="00EB6DB6" w:rsidRPr="00EB6DB6" w:rsidRDefault="00EB6DB6" w:rsidP="00EB6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Certified: 68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Other Important Dates: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April 11th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 </w:t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14:ligatures w14:val="none"/>
        </w:rPr>
        <w:t>John Downing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National Football Foundation Award for Official of the Year!  Tickets are available at https://www.zeffy.com/en-US/ticketing/nff-walter-zable-san-diego-chapter-scholarship-awards-banquet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April 23rd 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- SDCFOA Board Meeting 10182 Telesis Ct. Unit 100 San Diego 92121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May 15th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Final day to register and be eligible for the 2025 High School Draft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May 21st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SDCFOA Board Meeting to determine the number of crews for the 2025 season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June 7th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 - The SDCFOA High School Draft to create the 2025 crews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 </w:t>
      </w:r>
    </w:p>
    <w:p w14:paraId="72FA8790" w14:textId="7333DDA5" w:rsidR="00EB6DB6" w:rsidRPr="00EB6DB6" w:rsidRDefault="00EB6DB6" w:rsidP="00EB6DB6">
      <w:pPr>
        <w:rPr>
          <w:rFonts w:ascii="Times New Roman" w:hAnsi="Times New Roman" w:cs="Times New Roman"/>
          <w:sz w:val="28"/>
          <w:szCs w:val="28"/>
        </w:rPr>
      </w:pP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u w:val="single"/>
          <w:shd w:val="clear" w:color="auto" w:fill="FFFFFF"/>
          <w14:ligatures w14:val="none"/>
        </w:rPr>
        <w:t>2025 NCAA (COLLEGE) MEETINGS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 (</w:t>
      </w:r>
      <w:r w:rsidRPr="00EB6DB6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:shd w:val="clear" w:color="auto" w:fill="FFFFFF"/>
          <w14:ligatures w14:val="none"/>
        </w:rPr>
        <w:t>Please note: All college meetings start at 6:30 p.m. at Torrey Pines H.S.)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lastRenderedPageBreak/>
        <w:t>Tues    June 17            Registration, Video, New Rules &amp; Testing Information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July 15    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August 12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Sun.     August 17        SCCFOA Clinic (8:00am - 2:00pm) – Location TBA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Sept. 9     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Sept. 30   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Oct. 7      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Oct. 21            Game Situations, Rules Quiz, Video Instruction,</w:t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6DB6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Tues    Nov. 11           Game Situations, Rules Quiz, Video Instruction,</w:t>
      </w:r>
    </w:p>
    <w:sectPr w:rsidR="00EB6DB6" w:rsidRPr="00EB6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B6"/>
    <w:rsid w:val="00227118"/>
    <w:rsid w:val="00EB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10AD"/>
  <w15:chartTrackingRefBased/>
  <w15:docId w15:val="{9BA5B83F-078F-419D-A3E2-48012367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2025-04-04T02:09:00Z</dcterms:created>
  <dcterms:modified xsi:type="dcterms:W3CDTF">2025-04-04T02:15:00Z</dcterms:modified>
</cp:coreProperties>
</file>