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3C3" w:rsidRPr="006F50CB" w:rsidRDefault="008B03C3" w:rsidP="006F50CB">
      <w:pPr>
        <w:widowControl w:val="0"/>
        <w:spacing w:after="0" w:line="240" w:lineRule="auto"/>
        <w:ind w:left="-990" w:right="-954" w:firstLine="720"/>
        <w:jc w:val="center"/>
        <w:rPr>
          <w:rFonts w:ascii="Times New Roman" w:eastAsia="Times New Roman" w:hAnsi="Times New Roman" w:cs="Times New Roman"/>
          <w:i/>
          <w:snapToGrid w:val="0"/>
          <w:sz w:val="32"/>
          <w:szCs w:val="32"/>
        </w:rPr>
      </w:pPr>
      <w:r w:rsidRPr="006F50CB">
        <w:rPr>
          <w:rFonts w:ascii="Times New Roman" w:eastAsia="Times New Roman" w:hAnsi="Times New Roman" w:cs="Times New Roman"/>
          <w:b/>
          <w:snapToGrid w:val="0"/>
          <w:sz w:val="32"/>
          <w:szCs w:val="32"/>
        </w:rPr>
        <w:t>SAN DIEGO COUNTY FOOTBALL OFFICIALS ASSOCIATION</w:t>
      </w:r>
      <w:r w:rsidRPr="006F50CB">
        <w:rPr>
          <w:rFonts w:ascii="Times New Roman" w:eastAsia="Times New Roman" w:hAnsi="Times New Roman" w:cs="Times New Roman"/>
          <w:snapToGrid w:val="0"/>
          <w:sz w:val="32"/>
          <w:szCs w:val="32"/>
        </w:rPr>
        <w:t xml:space="preserve">, </w:t>
      </w:r>
      <w:r w:rsidRPr="006F50CB">
        <w:rPr>
          <w:rFonts w:ascii="Times New Roman" w:eastAsia="Times New Roman" w:hAnsi="Times New Roman" w:cs="Times New Roman"/>
          <w:b/>
          <w:snapToGrid w:val="0"/>
          <w:sz w:val="32"/>
          <w:szCs w:val="32"/>
        </w:rPr>
        <w:t>INC.</w:t>
      </w:r>
    </w:p>
    <w:p w:rsidR="008B03C3" w:rsidRPr="006F50CB" w:rsidRDefault="008B03C3" w:rsidP="006F50CB">
      <w:pPr>
        <w:keepNext/>
        <w:widowControl w:val="0"/>
        <w:spacing w:after="0" w:line="240" w:lineRule="auto"/>
        <w:ind w:left="-990" w:right="-954" w:firstLine="720"/>
        <w:jc w:val="center"/>
        <w:outlineLvl w:val="0"/>
        <w:rPr>
          <w:rFonts w:ascii="Times New Roman" w:eastAsia="Times New Roman" w:hAnsi="Times New Roman" w:cs="Times New Roman"/>
          <w:i/>
          <w:snapToGrid w:val="0"/>
          <w:sz w:val="32"/>
          <w:szCs w:val="32"/>
        </w:rPr>
      </w:pPr>
      <w:r w:rsidRPr="006F50CB">
        <w:rPr>
          <w:rFonts w:ascii="Times New Roman" w:eastAsia="Times New Roman" w:hAnsi="Times New Roman" w:cs="Times New Roman"/>
          <w:i/>
          <w:snapToGrid w:val="0"/>
          <w:sz w:val="32"/>
          <w:szCs w:val="32"/>
        </w:rPr>
        <w:t>A Federal Non Profit Tax Exempt Corporation</w:t>
      </w:r>
    </w:p>
    <w:p w:rsidR="008B03C3" w:rsidRPr="006F50CB" w:rsidRDefault="008B03C3" w:rsidP="006F50CB">
      <w:pPr>
        <w:keepNext/>
        <w:widowControl w:val="0"/>
        <w:spacing w:after="0" w:line="240" w:lineRule="auto"/>
        <w:ind w:left="-990" w:right="-954" w:firstLine="720"/>
        <w:jc w:val="center"/>
        <w:outlineLvl w:val="1"/>
        <w:rPr>
          <w:rFonts w:ascii="Times New Roman" w:eastAsia="Times New Roman" w:hAnsi="Times New Roman" w:cs="Times New Roman"/>
          <w:snapToGrid w:val="0"/>
          <w:sz w:val="32"/>
          <w:szCs w:val="32"/>
        </w:rPr>
      </w:pPr>
      <w:r w:rsidRPr="006F50CB">
        <w:rPr>
          <w:rFonts w:ascii="Times New Roman" w:eastAsia="Times New Roman" w:hAnsi="Times New Roman" w:cs="Times New Roman"/>
          <w:snapToGrid w:val="0"/>
          <w:sz w:val="32"/>
          <w:szCs w:val="32"/>
        </w:rPr>
        <w:t>The Weekly Bull – 8/19/15</w:t>
      </w:r>
    </w:p>
    <w:p w:rsidR="008B03C3" w:rsidRPr="00A750F1" w:rsidRDefault="008B03C3" w:rsidP="008B03C3">
      <w:pPr>
        <w:spacing w:after="0" w:line="240" w:lineRule="auto"/>
        <w:ind w:left="-990" w:right="-954" w:firstLine="720"/>
        <w:rPr>
          <w:rFonts w:ascii="Times New Roman" w:eastAsia="Times New Roman" w:hAnsi="Times New Roman" w:cs="Times New Roman"/>
          <w:b/>
          <w:color w:val="222222"/>
          <w:sz w:val="24"/>
          <w:szCs w:val="24"/>
          <w:shd w:val="clear" w:color="auto" w:fill="FFFFFF"/>
        </w:rPr>
      </w:pPr>
    </w:p>
    <w:p w:rsidR="003E4C5E" w:rsidRPr="00F27818" w:rsidRDefault="00F27818" w:rsidP="00F27818">
      <w:pPr>
        <w:spacing w:after="0" w:line="240" w:lineRule="auto"/>
        <w:rPr>
          <w:rFonts w:ascii="Times New Roman" w:eastAsia="Times New Roman" w:hAnsi="Times New Roman" w:cs="Times New Roman"/>
          <w:b/>
          <w:color w:val="222222"/>
          <w:sz w:val="24"/>
          <w:szCs w:val="24"/>
          <w:u w:val="single"/>
          <w:shd w:val="clear" w:color="auto" w:fill="FFFFFF"/>
        </w:rPr>
      </w:pPr>
      <w:r w:rsidRPr="00F27818">
        <w:rPr>
          <w:rFonts w:ascii="Times New Roman" w:eastAsia="Times New Roman" w:hAnsi="Times New Roman" w:cs="Times New Roman"/>
          <w:b/>
          <w:color w:val="222222"/>
          <w:sz w:val="24"/>
          <w:szCs w:val="24"/>
          <w:u w:val="single"/>
          <w:shd w:val="clear" w:color="auto" w:fill="FFFFFF"/>
        </w:rPr>
        <w:t xml:space="preserve">Tonight’s </w:t>
      </w:r>
      <w:r w:rsidR="003E4C5E" w:rsidRPr="00F27818">
        <w:rPr>
          <w:rFonts w:ascii="Times New Roman" w:eastAsia="Times New Roman" w:hAnsi="Times New Roman" w:cs="Times New Roman"/>
          <w:b/>
          <w:color w:val="222222"/>
          <w:sz w:val="24"/>
          <w:szCs w:val="24"/>
          <w:u w:val="single"/>
          <w:shd w:val="clear" w:color="auto" w:fill="FFFFFF"/>
        </w:rPr>
        <w:t>Agenda</w:t>
      </w:r>
    </w:p>
    <w:p w:rsidR="003E4C5E" w:rsidRPr="00F27818" w:rsidRDefault="003E4C5E" w:rsidP="006F50CB">
      <w:pPr>
        <w:pStyle w:val="ListParagraph"/>
        <w:numPr>
          <w:ilvl w:val="0"/>
          <w:numId w:val="3"/>
        </w:numPr>
        <w:spacing w:after="0" w:line="240" w:lineRule="auto"/>
        <w:rPr>
          <w:rFonts w:ascii="Times New Roman" w:eastAsia="Times New Roman" w:hAnsi="Times New Roman" w:cs="Times New Roman"/>
          <w:color w:val="222222"/>
          <w:sz w:val="24"/>
          <w:szCs w:val="24"/>
          <w:shd w:val="clear" w:color="auto" w:fill="FFFFFF"/>
        </w:rPr>
      </w:pPr>
      <w:r w:rsidRPr="00F27818">
        <w:rPr>
          <w:rFonts w:ascii="Times New Roman" w:eastAsia="Times New Roman" w:hAnsi="Times New Roman" w:cs="Times New Roman"/>
          <w:color w:val="222222"/>
          <w:sz w:val="24"/>
          <w:szCs w:val="24"/>
          <w:shd w:val="clear" w:color="auto" w:fill="FFFFFF"/>
        </w:rPr>
        <w:t>Attendance</w:t>
      </w:r>
    </w:p>
    <w:p w:rsidR="003E4C5E" w:rsidRPr="00F27818" w:rsidRDefault="003E4C5E" w:rsidP="006F50CB">
      <w:pPr>
        <w:pStyle w:val="ListParagraph"/>
        <w:numPr>
          <w:ilvl w:val="0"/>
          <w:numId w:val="3"/>
        </w:numPr>
        <w:spacing w:after="0" w:line="240" w:lineRule="auto"/>
        <w:rPr>
          <w:rFonts w:ascii="Times New Roman" w:eastAsia="Times New Roman" w:hAnsi="Times New Roman" w:cs="Times New Roman"/>
          <w:color w:val="222222"/>
          <w:sz w:val="24"/>
          <w:szCs w:val="24"/>
          <w:shd w:val="clear" w:color="auto" w:fill="FFFFFF"/>
        </w:rPr>
      </w:pPr>
      <w:r w:rsidRPr="00F27818">
        <w:rPr>
          <w:rFonts w:ascii="Times New Roman" w:eastAsia="Times New Roman" w:hAnsi="Times New Roman" w:cs="Times New Roman"/>
          <w:color w:val="222222"/>
          <w:sz w:val="24"/>
          <w:szCs w:val="24"/>
          <w:shd w:val="clear" w:color="auto" w:fill="FFFFFF"/>
        </w:rPr>
        <w:t>Weekly Bull</w:t>
      </w:r>
    </w:p>
    <w:p w:rsidR="003E4C5E" w:rsidRPr="00F27818" w:rsidRDefault="003E4C5E" w:rsidP="006F50CB">
      <w:pPr>
        <w:pStyle w:val="ListParagraph"/>
        <w:numPr>
          <w:ilvl w:val="0"/>
          <w:numId w:val="3"/>
        </w:numPr>
        <w:spacing w:after="0" w:line="240" w:lineRule="auto"/>
        <w:rPr>
          <w:rFonts w:ascii="Times New Roman" w:eastAsia="Times New Roman" w:hAnsi="Times New Roman" w:cs="Times New Roman"/>
          <w:color w:val="222222"/>
          <w:sz w:val="24"/>
          <w:szCs w:val="24"/>
          <w:shd w:val="clear" w:color="auto" w:fill="FFFFFF"/>
        </w:rPr>
      </w:pPr>
      <w:r w:rsidRPr="00F27818">
        <w:rPr>
          <w:rFonts w:ascii="Times New Roman" w:eastAsia="Times New Roman" w:hAnsi="Times New Roman" w:cs="Times New Roman"/>
          <w:color w:val="222222"/>
          <w:sz w:val="24"/>
          <w:szCs w:val="24"/>
          <w:shd w:val="clear" w:color="auto" w:fill="FFFFFF"/>
        </w:rPr>
        <w:t>Rules Study (Rules 1-5) or Fed. Exam Part I (questions 1-50)</w:t>
      </w:r>
    </w:p>
    <w:p w:rsidR="003E4C5E" w:rsidRPr="00F27818" w:rsidRDefault="003E4C5E" w:rsidP="006F50CB">
      <w:pPr>
        <w:pStyle w:val="ListParagraph"/>
        <w:numPr>
          <w:ilvl w:val="0"/>
          <w:numId w:val="3"/>
        </w:numPr>
        <w:spacing w:after="0" w:line="240" w:lineRule="auto"/>
        <w:rPr>
          <w:rFonts w:ascii="Times New Roman" w:eastAsia="Times New Roman" w:hAnsi="Times New Roman" w:cs="Times New Roman"/>
          <w:color w:val="222222"/>
          <w:sz w:val="24"/>
          <w:szCs w:val="24"/>
          <w:shd w:val="clear" w:color="auto" w:fill="FFFFFF"/>
        </w:rPr>
      </w:pPr>
      <w:r w:rsidRPr="00F27818">
        <w:rPr>
          <w:rFonts w:ascii="Times New Roman" w:eastAsia="Times New Roman" w:hAnsi="Times New Roman" w:cs="Times New Roman"/>
          <w:color w:val="222222"/>
          <w:sz w:val="24"/>
          <w:szCs w:val="24"/>
          <w:shd w:val="clear" w:color="auto" w:fill="FFFFFF"/>
        </w:rPr>
        <w:t>Instructional Video</w:t>
      </w:r>
    </w:p>
    <w:p w:rsidR="00F27818" w:rsidRDefault="00EF22FE" w:rsidP="00EF22FE">
      <w:pPr>
        <w:spacing w:after="0" w:line="240" w:lineRule="auto"/>
        <w:rPr>
          <w:rFonts w:ascii="Times New Roman" w:eastAsia="Times New Roman" w:hAnsi="Times New Roman" w:cs="Times New Roman"/>
          <w:b/>
          <w:color w:val="222222"/>
          <w:sz w:val="24"/>
          <w:szCs w:val="24"/>
          <w:u w:val="single"/>
          <w:shd w:val="clear" w:color="auto" w:fill="FFFFFF"/>
        </w:rPr>
      </w:pPr>
      <w:r w:rsidRPr="00A750F1">
        <w:rPr>
          <w:rFonts w:ascii="Times New Roman" w:eastAsia="Times New Roman" w:hAnsi="Times New Roman" w:cs="Times New Roman"/>
          <w:b/>
          <w:color w:val="222222"/>
          <w:sz w:val="24"/>
          <w:szCs w:val="24"/>
          <w:shd w:val="clear" w:color="auto" w:fill="FFFFFF"/>
        </w:rPr>
        <w:br/>
      </w:r>
      <w:r w:rsidR="00F27818" w:rsidRPr="00F27818">
        <w:rPr>
          <w:rFonts w:ascii="Times New Roman" w:eastAsia="Times New Roman" w:hAnsi="Times New Roman" w:cs="Times New Roman"/>
          <w:b/>
          <w:color w:val="222222"/>
          <w:sz w:val="24"/>
          <w:szCs w:val="24"/>
          <w:u w:val="single"/>
          <w:shd w:val="clear" w:color="auto" w:fill="FFFFFF"/>
        </w:rPr>
        <w:t>Announcements</w:t>
      </w:r>
    </w:p>
    <w:p w:rsidR="00F27818" w:rsidRPr="00F27818" w:rsidRDefault="00F27818" w:rsidP="00EF22FE">
      <w:pPr>
        <w:spacing w:after="0" w:line="240" w:lineRule="auto"/>
        <w:rPr>
          <w:rFonts w:ascii="Times New Roman" w:eastAsia="Times New Roman" w:hAnsi="Times New Roman" w:cs="Times New Roman"/>
          <w:b/>
          <w:color w:val="222222"/>
          <w:sz w:val="24"/>
          <w:szCs w:val="24"/>
          <w:u w:val="single"/>
          <w:shd w:val="clear" w:color="auto" w:fill="FFFFFF"/>
        </w:rPr>
      </w:pPr>
    </w:p>
    <w:p w:rsidR="00F27818" w:rsidRDefault="00F27818" w:rsidP="008B03C3">
      <w:pPr>
        <w:pStyle w:val="ListParagraph"/>
        <w:numPr>
          <w:ilvl w:val="0"/>
          <w:numId w:val="4"/>
        </w:numPr>
        <w:spacing w:after="0" w:line="240" w:lineRule="auto"/>
        <w:rPr>
          <w:rFonts w:ascii="Times New Roman" w:eastAsia="Times New Roman" w:hAnsi="Times New Roman" w:cs="Times New Roman"/>
          <w:b/>
          <w:color w:val="222222"/>
          <w:sz w:val="24"/>
          <w:szCs w:val="24"/>
          <w:shd w:val="clear" w:color="auto" w:fill="FFFFFF"/>
        </w:rPr>
      </w:pPr>
      <w:r>
        <w:rPr>
          <w:rFonts w:ascii="Times New Roman" w:eastAsia="Times New Roman" w:hAnsi="Times New Roman" w:cs="Times New Roman"/>
          <w:b/>
          <w:color w:val="222222"/>
          <w:sz w:val="24"/>
          <w:szCs w:val="24"/>
          <w:u w:val="single"/>
          <w:shd w:val="clear" w:color="auto" w:fill="FFFFFF"/>
        </w:rPr>
        <w:t xml:space="preserve">Al </w:t>
      </w:r>
      <w:proofErr w:type="spellStart"/>
      <w:r>
        <w:rPr>
          <w:rFonts w:ascii="Times New Roman" w:eastAsia="Times New Roman" w:hAnsi="Times New Roman" w:cs="Times New Roman"/>
          <w:b/>
          <w:color w:val="222222"/>
          <w:sz w:val="24"/>
          <w:szCs w:val="24"/>
          <w:u w:val="single"/>
          <w:shd w:val="clear" w:color="auto" w:fill="FFFFFF"/>
        </w:rPr>
        <w:t>Cor</w:t>
      </w:r>
      <w:r w:rsidRPr="00F27818">
        <w:rPr>
          <w:rFonts w:ascii="Times New Roman" w:eastAsia="Times New Roman" w:hAnsi="Times New Roman" w:cs="Times New Roman"/>
          <w:b/>
          <w:color w:val="222222"/>
          <w:sz w:val="24"/>
          <w:szCs w:val="24"/>
          <w:u w:val="single"/>
          <w:shd w:val="clear" w:color="auto" w:fill="FFFFFF"/>
        </w:rPr>
        <w:t>dice</w:t>
      </w:r>
      <w:proofErr w:type="spellEnd"/>
      <w:r w:rsidRPr="00F27818">
        <w:rPr>
          <w:rFonts w:ascii="Times New Roman" w:eastAsia="Times New Roman" w:hAnsi="Times New Roman" w:cs="Times New Roman"/>
          <w:color w:val="222222"/>
          <w:sz w:val="24"/>
          <w:szCs w:val="24"/>
          <w:shd w:val="clear" w:color="auto" w:fill="FFFFFF"/>
        </w:rPr>
        <w:t xml:space="preserve"> </w:t>
      </w:r>
      <w:r w:rsidR="0038498F">
        <w:rPr>
          <w:rFonts w:ascii="Times New Roman" w:eastAsia="Times New Roman" w:hAnsi="Times New Roman" w:cs="Times New Roman"/>
          <w:color w:val="222222"/>
          <w:sz w:val="24"/>
          <w:szCs w:val="24"/>
          <w:shd w:val="clear" w:color="auto" w:fill="FFFFFF"/>
        </w:rPr>
        <w:t>–</w:t>
      </w:r>
      <w:r w:rsidRPr="00F27818">
        <w:rPr>
          <w:rFonts w:ascii="Times New Roman" w:eastAsia="Times New Roman" w:hAnsi="Times New Roman" w:cs="Times New Roman"/>
          <w:color w:val="222222"/>
          <w:sz w:val="24"/>
          <w:szCs w:val="24"/>
          <w:shd w:val="clear" w:color="auto" w:fill="FFFFFF"/>
        </w:rPr>
        <w:t xml:space="preserve"> </w:t>
      </w:r>
      <w:r w:rsidR="0038498F">
        <w:rPr>
          <w:rFonts w:ascii="Times New Roman" w:eastAsia="Times New Roman" w:hAnsi="Times New Roman" w:cs="Times New Roman"/>
          <w:color w:val="222222"/>
          <w:sz w:val="24"/>
          <w:szCs w:val="24"/>
          <w:shd w:val="clear" w:color="auto" w:fill="FFFFFF"/>
        </w:rPr>
        <w:t>As many</w:t>
      </w:r>
      <w:r w:rsidRPr="00F27818">
        <w:rPr>
          <w:rFonts w:ascii="Times New Roman" w:eastAsia="Times New Roman" w:hAnsi="Times New Roman" w:cs="Times New Roman"/>
          <w:color w:val="222222"/>
          <w:sz w:val="24"/>
          <w:szCs w:val="24"/>
          <w:shd w:val="clear" w:color="auto" w:fill="FFFFFF"/>
        </w:rPr>
        <w:t xml:space="preserve"> of you know</w:t>
      </w:r>
      <w:r w:rsidR="0038498F">
        <w:rPr>
          <w:rFonts w:ascii="Times New Roman" w:eastAsia="Times New Roman" w:hAnsi="Times New Roman" w:cs="Times New Roman"/>
          <w:color w:val="222222"/>
          <w:sz w:val="24"/>
          <w:szCs w:val="24"/>
          <w:shd w:val="clear" w:color="auto" w:fill="FFFFFF"/>
        </w:rPr>
        <w:t>,</w:t>
      </w:r>
      <w:r w:rsidRPr="00F27818">
        <w:rPr>
          <w:rFonts w:ascii="Times New Roman" w:eastAsia="Times New Roman" w:hAnsi="Times New Roman" w:cs="Times New Roman"/>
          <w:color w:val="222222"/>
          <w:sz w:val="24"/>
          <w:szCs w:val="24"/>
          <w:shd w:val="clear" w:color="auto" w:fill="FFFFFF"/>
        </w:rPr>
        <w:t xml:space="preserve"> Al </w:t>
      </w:r>
      <w:proofErr w:type="spellStart"/>
      <w:r w:rsidRPr="00F27818">
        <w:rPr>
          <w:rFonts w:ascii="Times New Roman" w:eastAsia="Times New Roman" w:hAnsi="Times New Roman" w:cs="Times New Roman"/>
          <w:color w:val="222222"/>
          <w:sz w:val="24"/>
          <w:szCs w:val="24"/>
          <w:shd w:val="clear" w:color="auto" w:fill="FFFFFF"/>
        </w:rPr>
        <w:t>Cordice</w:t>
      </w:r>
      <w:proofErr w:type="spellEnd"/>
      <w:r w:rsidRPr="00F27818">
        <w:rPr>
          <w:rFonts w:ascii="Times New Roman" w:eastAsia="Times New Roman" w:hAnsi="Times New Roman" w:cs="Times New Roman"/>
          <w:color w:val="222222"/>
          <w:sz w:val="24"/>
          <w:szCs w:val="24"/>
          <w:shd w:val="clear" w:color="auto" w:fill="FFFFFF"/>
        </w:rPr>
        <w:t xml:space="preserve"> suffered a </w:t>
      </w:r>
      <w:r w:rsidR="0038498F">
        <w:rPr>
          <w:rFonts w:ascii="Times New Roman" w:eastAsia="Times New Roman" w:hAnsi="Times New Roman" w:cs="Times New Roman"/>
          <w:color w:val="222222"/>
          <w:sz w:val="24"/>
          <w:szCs w:val="24"/>
          <w:shd w:val="clear" w:color="auto" w:fill="FFFFFF"/>
        </w:rPr>
        <w:t xml:space="preserve">severe </w:t>
      </w:r>
      <w:r w:rsidRPr="00F27818">
        <w:rPr>
          <w:rFonts w:ascii="Times New Roman" w:eastAsia="Times New Roman" w:hAnsi="Times New Roman" w:cs="Times New Roman"/>
          <w:color w:val="222222"/>
          <w:sz w:val="24"/>
          <w:szCs w:val="24"/>
          <w:shd w:val="clear" w:color="auto" w:fill="FFFFFF"/>
        </w:rPr>
        <w:t>stroke and is being cared for at Scripps Hospital in La Jolla.</w:t>
      </w:r>
      <w:r w:rsidR="00EF22FE" w:rsidRPr="00F27818">
        <w:rPr>
          <w:rFonts w:ascii="Times New Roman" w:eastAsia="Times New Roman" w:hAnsi="Times New Roman" w:cs="Times New Roman"/>
          <w:b/>
          <w:color w:val="222222"/>
          <w:sz w:val="24"/>
          <w:szCs w:val="24"/>
          <w:shd w:val="clear" w:color="auto" w:fill="FFFFFF"/>
        </w:rPr>
        <w:t> </w:t>
      </w:r>
      <w:r w:rsidR="0038498F">
        <w:rPr>
          <w:rFonts w:ascii="Times New Roman" w:eastAsia="Times New Roman" w:hAnsi="Times New Roman" w:cs="Times New Roman"/>
          <w:color w:val="222222"/>
          <w:sz w:val="24"/>
          <w:szCs w:val="24"/>
          <w:shd w:val="clear" w:color="auto" w:fill="FFFFFF"/>
        </w:rPr>
        <w:t xml:space="preserve">He is in the ICU and is restricted from having visitors.  Darren </w:t>
      </w:r>
      <w:proofErr w:type="spellStart"/>
      <w:r w:rsidR="0038498F">
        <w:rPr>
          <w:rFonts w:ascii="Times New Roman" w:eastAsia="Times New Roman" w:hAnsi="Times New Roman" w:cs="Times New Roman"/>
          <w:color w:val="222222"/>
          <w:sz w:val="24"/>
          <w:szCs w:val="24"/>
          <w:shd w:val="clear" w:color="auto" w:fill="FFFFFF"/>
        </w:rPr>
        <w:t>Alcalay</w:t>
      </w:r>
      <w:proofErr w:type="spellEnd"/>
      <w:r w:rsidR="0038498F">
        <w:rPr>
          <w:rFonts w:ascii="Times New Roman" w:eastAsia="Times New Roman" w:hAnsi="Times New Roman" w:cs="Times New Roman"/>
          <w:color w:val="222222"/>
          <w:sz w:val="24"/>
          <w:szCs w:val="24"/>
          <w:shd w:val="clear" w:color="auto" w:fill="FFFFFF"/>
        </w:rPr>
        <w:t xml:space="preserve"> reports that as of last Wednesday 8/12, Al</w:t>
      </w:r>
      <w:r w:rsidR="0038498F" w:rsidRPr="0038498F">
        <w:rPr>
          <w:rFonts w:ascii="Times New Roman" w:eastAsia="Times New Roman" w:hAnsi="Times New Roman" w:cs="Times New Roman"/>
          <w:color w:val="222222"/>
          <w:sz w:val="24"/>
          <w:szCs w:val="24"/>
          <w:shd w:val="clear" w:color="auto" w:fill="FFFFFF"/>
        </w:rPr>
        <w:t xml:space="preserve"> is no longer on a ventilator and</w:t>
      </w:r>
      <w:r w:rsidR="0038498F">
        <w:rPr>
          <w:rFonts w:ascii="Times New Roman" w:eastAsia="Times New Roman" w:hAnsi="Times New Roman" w:cs="Times New Roman"/>
          <w:color w:val="222222"/>
          <w:sz w:val="24"/>
          <w:szCs w:val="24"/>
          <w:shd w:val="clear" w:color="auto" w:fill="FFFFFF"/>
        </w:rPr>
        <w:t xml:space="preserve"> is able to speak and move, although movement on his left side is still quite restricted</w:t>
      </w:r>
      <w:r w:rsidR="0038498F" w:rsidRPr="0038498F">
        <w:rPr>
          <w:rFonts w:ascii="Times New Roman" w:eastAsia="Times New Roman" w:hAnsi="Times New Roman" w:cs="Times New Roman"/>
          <w:color w:val="222222"/>
          <w:sz w:val="24"/>
          <w:szCs w:val="24"/>
          <w:shd w:val="clear" w:color="auto" w:fill="FFFFFF"/>
        </w:rPr>
        <w:t xml:space="preserve">.  </w:t>
      </w:r>
      <w:r w:rsidR="0038498F">
        <w:rPr>
          <w:rFonts w:ascii="Times New Roman" w:eastAsia="Times New Roman" w:hAnsi="Times New Roman" w:cs="Times New Roman"/>
          <w:color w:val="222222"/>
          <w:sz w:val="24"/>
          <w:szCs w:val="24"/>
          <w:shd w:val="clear" w:color="auto" w:fill="FFFFFF"/>
        </w:rPr>
        <w:t xml:space="preserve">He is coherent and communicative.  His </w:t>
      </w:r>
      <w:proofErr w:type="gramStart"/>
      <w:r w:rsidR="0038498F">
        <w:rPr>
          <w:rFonts w:ascii="Times New Roman" w:eastAsia="Times New Roman" w:hAnsi="Times New Roman" w:cs="Times New Roman"/>
          <w:color w:val="222222"/>
          <w:sz w:val="24"/>
          <w:szCs w:val="24"/>
          <w:shd w:val="clear" w:color="auto" w:fill="FFFFFF"/>
        </w:rPr>
        <w:t>progress from last Tuesday to Wednesday was remarkable and let’s hope</w:t>
      </w:r>
      <w:proofErr w:type="gramEnd"/>
      <w:r w:rsidR="0038498F">
        <w:rPr>
          <w:rFonts w:ascii="Times New Roman" w:eastAsia="Times New Roman" w:hAnsi="Times New Roman" w:cs="Times New Roman"/>
          <w:color w:val="222222"/>
          <w:sz w:val="24"/>
          <w:szCs w:val="24"/>
          <w:shd w:val="clear" w:color="auto" w:fill="FFFFFF"/>
        </w:rPr>
        <w:t xml:space="preserve"> we continue to get good reports as we pray for Al’s recovery.    </w:t>
      </w:r>
    </w:p>
    <w:p w:rsidR="00173550" w:rsidRPr="00173550" w:rsidRDefault="008B03C3" w:rsidP="00173550">
      <w:pPr>
        <w:pStyle w:val="ListParagraph"/>
        <w:numPr>
          <w:ilvl w:val="0"/>
          <w:numId w:val="4"/>
        </w:numPr>
        <w:spacing w:after="0" w:line="240" w:lineRule="auto"/>
        <w:rPr>
          <w:rFonts w:ascii="Times New Roman" w:eastAsia="Times New Roman" w:hAnsi="Times New Roman" w:cs="Times New Roman"/>
          <w:b/>
          <w:color w:val="222222"/>
          <w:sz w:val="24"/>
          <w:szCs w:val="24"/>
          <w:shd w:val="clear" w:color="auto" w:fill="FFFFFF"/>
        </w:rPr>
      </w:pPr>
      <w:r w:rsidRPr="00F27818">
        <w:rPr>
          <w:rFonts w:ascii="Times New Roman" w:eastAsia="Times New Roman" w:hAnsi="Times New Roman" w:cs="Times New Roman"/>
          <w:b/>
          <w:color w:val="222222"/>
          <w:sz w:val="24"/>
          <w:szCs w:val="24"/>
          <w:u w:val="single"/>
          <w:shd w:val="clear" w:color="auto" w:fill="FFFFFF"/>
        </w:rPr>
        <w:t>New Rules to Lower Level Coaches</w:t>
      </w:r>
      <w:r w:rsidRPr="00F27818">
        <w:rPr>
          <w:rFonts w:ascii="Times New Roman" w:eastAsia="Times New Roman" w:hAnsi="Times New Roman" w:cs="Times New Roman"/>
          <w:color w:val="222222"/>
          <w:sz w:val="24"/>
          <w:szCs w:val="24"/>
          <w:shd w:val="clear" w:color="auto" w:fill="FFFFFF"/>
        </w:rPr>
        <w:t xml:space="preserve"> – </w:t>
      </w:r>
      <w:r w:rsidR="00173550">
        <w:rPr>
          <w:rFonts w:ascii="Times New Roman" w:eastAsia="Times New Roman" w:hAnsi="Times New Roman" w:cs="Times New Roman"/>
          <w:color w:val="222222"/>
          <w:sz w:val="24"/>
          <w:szCs w:val="24"/>
          <w:shd w:val="clear" w:color="auto" w:fill="FFFFFF"/>
        </w:rPr>
        <w:t xml:space="preserve">I’ve emailed a copy of the new rules for 2015 to the head coaches </w:t>
      </w:r>
      <w:proofErr w:type="gramStart"/>
      <w:r w:rsidR="00173550">
        <w:rPr>
          <w:rFonts w:ascii="Times New Roman" w:eastAsia="Times New Roman" w:hAnsi="Times New Roman" w:cs="Times New Roman"/>
          <w:color w:val="222222"/>
          <w:sz w:val="24"/>
          <w:szCs w:val="24"/>
          <w:shd w:val="clear" w:color="auto" w:fill="FFFFFF"/>
        </w:rPr>
        <w:t>in</w:t>
      </w:r>
      <w:proofErr w:type="gramEnd"/>
      <w:r w:rsidR="00173550">
        <w:rPr>
          <w:rFonts w:ascii="Times New Roman" w:eastAsia="Times New Roman" w:hAnsi="Times New Roman" w:cs="Times New Roman"/>
          <w:color w:val="222222"/>
          <w:sz w:val="24"/>
          <w:szCs w:val="24"/>
          <w:shd w:val="clear" w:color="auto" w:fill="FFFFFF"/>
        </w:rPr>
        <w:t xml:space="preserve"> an effort to get them to communicate them to their lower level coaches (JV and Frosh).  That communication does not always happen so be prepared to calmly communicate any new rules that are enforced in a game situation.  Don’t be arrogant about it, or frustrated that these lower level coaches were not communicated with.  Just let them know that it’s a new rule and move on.  Trust me; they will bring it up with their other coaches!</w:t>
      </w:r>
    </w:p>
    <w:p w:rsidR="008B03C3" w:rsidRPr="00173550" w:rsidRDefault="008B03C3" w:rsidP="00173550">
      <w:pPr>
        <w:pStyle w:val="ListParagraph"/>
        <w:numPr>
          <w:ilvl w:val="0"/>
          <w:numId w:val="4"/>
        </w:numPr>
        <w:spacing w:after="0" w:line="240" w:lineRule="auto"/>
        <w:rPr>
          <w:rFonts w:ascii="Times New Roman" w:eastAsia="Times New Roman" w:hAnsi="Times New Roman" w:cs="Times New Roman"/>
          <w:b/>
          <w:color w:val="222222"/>
          <w:sz w:val="24"/>
          <w:szCs w:val="24"/>
          <w:shd w:val="clear" w:color="auto" w:fill="FFFFFF"/>
        </w:rPr>
      </w:pPr>
      <w:r w:rsidRPr="00173550">
        <w:rPr>
          <w:rFonts w:ascii="Times New Roman" w:eastAsia="Times New Roman" w:hAnsi="Times New Roman" w:cs="Times New Roman"/>
          <w:b/>
          <w:color w:val="222222"/>
          <w:sz w:val="24"/>
          <w:szCs w:val="24"/>
        </w:rPr>
        <w:t>Fees</w:t>
      </w:r>
      <w:r w:rsidRPr="00173550">
        <w:rPr>
          <w:rFonts w:ascii="Times New Roman" w:eastAsia="Times New Roman" w:hAnsi="Times New Roman" w:cs="Times New Roman"/>
          <w:color w:val="222222"/>
          <w:sz w:val="24"/>
          <w:szCs w:val="24"/>
        </w:rPr>
        <w:t xml:space="preserve"> – The gam</w:t>
      </w:r>
      <w:r w:rsidR="00173550">
        <w:rPr>
          <w:rFonts w:ascii="Times New Roman" w:eastAsia="Times New Roman" w:hAnsi="Times New Roman" w:cs="Times New Roman"/>
          <w:color w:val="222222"/>
          <w:sz w:val="24"/>
          <w:szCs w:val="24"/>
        </w:rPr>
        <w:t>e fees are the same.  This is the final year of our 3-year agreement</w:t>
      </w:r>
      <w:r w:rsidRPr="00173550">
        <w:rPr>
          <w:rFonts w:ascii="Times New Roman" w:eastAsia="Times New Roman" w:hAnsi="Times New Roman" w:cs="Times New Roman"/>
          <w:color w:val="222222"/>
          <w:sz w:val="24"/>
          <w:szCs w:val="24"/>
        </w:rPr>
        <w:t>:</w:t>
      </w:r>
    </w:p>
    <w:p w:rsidR="008B03C3" w:rsidRPr="00A750F1" w:rsidRDefault="008B03C3" w:rsidP="00173550">
      <w:pPr>
        <w:shd w:val="clear" w:color="auto" w:fill="FFFFFF"/>
        <w:spacing w:after="0" w:line="240" w:lineRule="auto"/>
        <w:ind w:left="720"/>
        <w:rPr>
          <w:rFonts w:ascii="Times New Roman" w:eastAsia="Times New Roman" w:hAnsi="Times New Roman" w:cs="Times New Roman"/>
          <w:color w:val="222222"/>
          <w:sz w:val="24"/>
          <w:szCs w:val="24"/>
        </w:rPr>
      </w:pPr>
      <w:r w:rsidRPr="00A750F1">
        <w:rPr>
          <w:rFonts w:ascii="Times New Roman" w:eastAsia="Times New Roman" w:hAnsi="Times New Roman" w:cs="Times New Roman"/>
          <w:color w:val="222222"/>
          <w:sz w:val="24"/>
          <w:szCs w:val="24"/>
        </w:rPr>
        <w:t>Varsity Referee – $74</w:t>
      </w:r>
    </w:p>
    <w:p w:rsidR="008B03C3" w:rsidRPr="00A750F1" w:rsidRDefault="008B03C3" w:rsidP="00173550">
      <w:pPr>
        <w:shd w:val="clear" w:color="auto" w:fill="FFFFFF"/>
        <w:spacing w:after="0" w:line="240" w:lineRule="auto"/>
        <w:ind w:left="720"/>
        <w:rPr>
          <w:rFonts w:ascii="Times New Roman" w:eastAsia="Times New Roman" w:hAnsi="Times New Roman" w:cs="Times New Roman"/>
          <w:color w:val="222222"/>
          <w:sz w:val="24"/>
          <w:szCs w:val="24"/>
        </w:rPr>
      </w:pPr>
      <w:r w:rsidRPr="00A750F1">
        <w:rPr>
          <w:rFonts w:ascii="Times New Roman" w:eastAsia="Times New Roman" w:hAnsi="Times New Roman" w:cs="Times New Roman"/>
          <w:color w:val="222222"/>
          <w:sz w:val="24"/>
          <w:szCs w:val="24"/>
        </w:rPr>
        <w:t>Other Varsity Officials (4) – $72</w:t>
      </w:r>
    </w:p>
    <w:p w:rsidR="008B03C3" w:rsidRPr="00A750F1" w:rsidRDefault="008B03C3" w:rsidP="00173550">
      <w:pPr>
        <w:shd w:val="clear" w:color="auto" w:fill="FFFFFF"/>
        <w:spacing w:after="0" w:line="240" w:lineRule="auto"/>
        <w:ind w:left="720"/>
        <w:rPr>
          <w:rFonts w:ascii="Times New Roman" w:eastAsia="Times New Roman" w:hAnsi="Times New Roman" w:cs="Times New Roman"/>
          <w:color w:val="222222"/>
          <w:sz w:val="24"/>
          <w:szCs w:val="24"/>
        </w:rPr>
      </w:pPr>
      <w:r w:rsidRPr="00A750F1">
        <w:rPr>
          <w:rFonts w:ascii="Times New Roman" w:eastAsia="Times New Roman" w:hAnsi="Times New Roman" w:cs="Times New Roman"/>
          <w:color w:val="222222"/>
          <w:sz w:val="24"/>
          <w:szCs w:val="24"/>
        </w:rPr>
        <w:t>JV Referee – $62</w:t>
      </w:r>
    </w:p>
    <w:p w:rsidR="008B03C3" w:rsidRPr="00A750F1" w:rsidRDefault="008B03C3" w:rsidP="00173550">
      <w:pPr>
        <w:shd w:val="clear" w:color="auto" w:fill="FFFFFF"/>
        <w:spacing w:after="0" w:line="240" w:lineRule="auto"/>
        <w:ind w:left="720"/>
        <w:rPr>
          <w:rFonts w:ascii="Times New Roman" w:eastAsia="Times New Roman" w:hAnsi="Times New Roman" w:cs="Times New Roman"/>
          <w:color w:val="222222"/>
          <w:sz w:val="24"/>
          <w:szCs w:val="24"/>
        </w:rPr>
      </w:pPr>
      <w:r w:rsidRPr="00A750F1">
        <w:rPr>
          <w:rFonts w:ascii="Times New Roman" w:eastAsia="Times New Roman" w:hAnsi="Times New Roman" w:cs="Times New Roman"/>
          <w:color w:val="222222"/>
          <w:sz w:val="24"/>
          <w:szCs w:val="24"/>
        </w:rPr>
        <w:t>Other JV Officials (3) – $61</w:t>
      </w:r>
    </w:p>
    <w:p w:rsidR="00173550" w:rsidRDefault="008B03C3" w:rsidP="00173550">
      <w:pPr>
        <w:shd w:val="clear" w:color="auto" w:fill="FFFFFF"/>
        <w:spacing w:after="0" w:line="240" w:lineRule="auto"/>
        <w:ind w:left="720"/>
        <w:rPr>
          <w:rFonts w:ascii="Times New Roman" w:eastAsia="Times New Roman" w:hAnsi="Times New Roman" w:cs="Times New Roman"/>
          <w:color w:val="222222"/>
          <w:sz w:val="24"/>
          <w:szCs w:val="24"/>
        </w:rPr>
      </w:pPr>
      <w:r w:rsidRPr="00A750F1">
        <w:rPr>
          <w:rFonts w:ascii="Times New Roman" w:eastAsia="Times New Roman" w:hAnsi="Times New Roman" w:cs="Times New Roman"/>
          <w:color w:val="222222"/>
          <w:sz w:val="24"/>
          <w:szCs w:val="24"/>
        </w:rPr>
        <w:t>Frosh (all 4) - $61</w:t>
      </w:r>
    </w:p>
    <w:p w:rsidR="008B03C3" w:rsidRDefault="007A3142" w:rsidP="00173550">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173550">
        <w:rPr>
          <w:rFonts w:ascii="Times New Roman" w:eastAsia="Times New Roman" w:hAnsi="Times New Roman" w:cs="Times New Roman"/>
          <w:b/>
          <w:color w:val="222222"/>
          <w:sz w:val="24"/>
          <w:szCs w:val="24"/>
        </w:rPr>
        <w:t>Out-of-Town Teams</w:t>
      </w:r>
      <w:r w:rsidR="00173550">
        <w:rPr>
          <w:rFonts w:ascii="Times New Roman" w:eastAsia="Times New Roman" w:hAnsi="Times New Roman" w:cs="Times New Roman"/>
          <w:b/>
          <w:color w:val="222222"/>
          <w:sz w:val="24"/>
          <w:szCs w:val="24"/>
        </w:rPr>
        <w:t xml:space="preserve"> </w:t>
      </w:r>
      <w:r w:rsidR="00173550">
        <w:rPr>
          <w:rFonts w:ascii="Times New Roman" w:eastAsia="Times New Roman" w:hAnsi="Times New Roman" w:cs="Times New Roman"/>
          <w:color w:val="222222"/>
          <w:sz w:val="24"/>
          <w:szCs w:val="24"/>
        </w:rPr>
        <w:t xml:space="preserve">– Teams visiting San Diego may be coming from another part of CA or they may be coming from another state!  What differences must we add to our pre-game information?  </w:t>
      </w:r>
    </w:p>
    <w:p w:rsidR="00173550" w:rsidRDefault="00173550" w:rsidP="00173550">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Our strict interpretation of Free Blocking Zone and BBW while offense is in shotgun</w:t>
      </w:r>
      <w:r w:rsidR="00E20C58">
        <w:rPr>
          <w:rFonts w:ascii="Times New Roman" w:eastAsia="Times New Roman" w:hAnsi="Times New Roman" w:cs="Times New Roman"/>
          <w:color w:val="222222"/>
          <w:sz w:val="24"/>
          <w:szCs w:val="24"/>
        </w:rPr>
        <w:t>.  The ball leaves the free blocking zone immediately so a BBW would have to be extremely quick….</w:t>
      </w:r>
    </w:p>
    <w:p w:rsidR="00173550" w:rsidRDefault="00173550" w:rsidP="00173550">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25-yard line tie breaker MUST be used if the game ends in a tie (we do not use the 10-yard tie breaker from the NFHS rule book</w:t>
      </w:r>
    </w:p>
    <w:p w:rsidR="00173550" w:rsidRDefault="00173550" w:rsidP="00173550">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In CA, a player who exhibits signs, symptoms and behaviors consistent with a concussion will not be allowed to participate for the rest of the game.  NFHS rule book allows the player to continue with a doctor’s note.</w:t>
      </w:r>
    </w:p>
    <w:p w:rsidR="00E20C58" w:rsidRPr="00173550" w:rsidRDefault="00E20C58" w:rsidP="00173550">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 will try to convey this info to the other teams </w:t>
      </w:r>
      <w:proofErr w:type="gramStart"/>
      <w:r>
        <w:rPr>
          <w:rFonts w:ascii="Times New Roman" w:eastAsia="Times New Roman" w:hAnsi="Times New Roman" w:cs="Times New Roman"/>
          <w:color w:val="222222"/>
          <w:sz w:val="24"/>
          <w:szCs w:val="24"/>
        </w:rPr>
        <w:t>asap</w:t>
      </w:r>
      <w:proofErr w:type="gramEnd"/>
      <w:r>
        <w:rPr>
          <w:rFonts w:ascii="Times New Roman" w:eastAsia="Times New Roman" w:hAnsi="Times New Roman" w:cs="Times New Roman"/>
          <w:color w:val="222222"/>
          <w:sz w:val="24"/>
          <w:szCs w:val="24"/>
        </w:rPr>
        <w:t xml:space="preserve"> so they are not upset in some way during pre-game meeting.</w:t>
      </w:r>
    </w:p>
    <w:p w:rsidR="00E07191" w:rsidRDefault="00E07191" w:rsidP="00E07191">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E07191">
        <w:rPr>
          <w:rFonts w:ascii="Times New Roman" w:eastAsia="Times New Roman" w:hAnsi="Times New Roman" w:cs="Times New Roman"/>
          <w:b/>
          <w:color w:val="222222"/>
          <w:sz w:val="24"/>
          <w:szCs w:val="24"/>
        </w:rPr>
        <w:t xml:space="preserve">Scrimmages and </w:t>
      </w:r>
      <w:proofErr w:type="spellStart"/>
      <w:r w:rsidRPr="00E07191">
        <w:rPr>
          <w:rFonts w:ascii="Times New Roman" w:eastAsia="Times New Roman" w:hAnsi="Times New Roman" w:cs="Times New Roman"/>
          <w:b/>
          <w:color w:val="222222"/>
          <w:sz w:val="24"/>
          <w:szCs w:val="24"/>
        </w:rPr>
        <w:t>Hudl</w:t>
      </w:r>
      <w:proofErr w:type="spellEnd"/>
      <w:r w:rsidRPr="00E07191">
        <w:rPr>
          <w:rFonts w:ascii="Times New Roman" w:eastAsia="Times New Roman" w:hAnsi="Times New Roman" w:cs="Times New Roman"/>
          <w:color w:val="222222"/>
          <w:sz w:val="24"/>
          <w:szCs w:val="24"/>
        </w:rPr>
        <w:t xml:space="preserve"> – We should be seeing some scrimmages showing up on HUDL (in my Library).  I will send those games to the crews that work</w:t>
      </w:r>
      <w:r>
        <w:rPr>
          <w:rFonts w:ascii="Times New Roman" w:eastAsia="Times New Roman" w:hAnsi="Times New Roman" w:cs="Times New Roman"/>
          <w:color w:val="222222"/>
          <w:sz w:val="24"/>
          <w:szCs w:val="24"/>
        </w:rPr>
        <w:t>ed</w:t>
      </w:r>
      <w:r w:rsidRPr="00E07191">
        <w:rPr>
          <w:rFonts w:ascii="Times New Roman" w:eastAsia="Times New Roman" w:hAnsi="Times New Roman" w:cs="Times New Roman"/>
          <w:color w:val="222222"/>
          <w:sz w:val="24"/>
          <w:szCs w:val="24"/>
        </w:rPr>
        <w:t xml:space="preserve"> them.</w:t>
      </w:r>
      <w:r>
        <w:rPr>
          <w:rFonts w:ascii="Times New Roman" w:eastAsia="Times New Roman" w:hAnsi="Times New Roman" w:cs="Times New Roman"/>
          <w:color w:val="222222"/>
          <w:sz w:val="24"/>
          <w:szCs w:val="24"/>
        </w:rPr>
        <w:t xml:space="preserve">  Crew Chiefs, have you selected your crew member who is responsible for video (maybe it’s you).  It is helpful if you build your crew in HUDL.  Please identify your crew as 2015 (</w:t>
      </w:r>
      <w:proofErr w:type="spellStart"/>
      <w:r>
        <w:rPr>
          <w:rFonts w:ascii="Times New Roman" w:eastAsia="Times New Roman" w:hAnsi="Times New Roman" w:cs="Times New Roman"/>
          <w:color w:val="222222"/>
          <w:sz w:val="24"/>
          <w:szCs w:val="24"/>
        </w:rPr>
        <w:t>ie</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Coover</w:t>
      </w:r>
      <w:proofErr w:type="spellEnd"/>
      <w:r>
        <w:rPr>
          <w:rFonts w:ascii="Times New Roman" w:eastAsia="Times New Roman" w:hAnsi="Times New Roman" w:cs="Times New Roman"/>
          <w:color w:val="222222"/>
          <w:sz w:val="24"/>
          <w:szCs w:val="24"/>
        </w:rPr>
        <w:t xml:space="preserve"> Crew 2015).  Call me (or have your video guy call me) or Jon </w:t>
      </w:r>
      <w:proofErr w:type="spellStart"/>
      <w:r>
        <w:rPr>
          <w:rFonts w:ascii="Times New Roman" w:eastAsia="Times New Roman" w:hAnsi="Times New Roman" w:cs="Times New Roman"/>
          <w:color w:val="222222"/>
          <w:sz w:val="24"/>
          <w:szCs w:val="24"/>
        </w:rPr>
        <w:t>Cima</w:t>
      </w:r>
      <w:proofErr w:type="spellEnd"/>
      <w:r>
        <w:rPr>
          <w:rFonts w:ascii="Times New Roman" w:eastAsia="Times New Roman" w:hAnsi="Times New Roman" w:cs="Times New Roman"/>
          <w:color w:val="222222"/>
          <w:sz w:val="24"/>
          <w:szCs w:val="24"/>
        </w:rPr>
        <w:t xml:space="preserve"> if you need assistance.</w:t>
      </w:r>
    </w:p>
    <w:p w:rsidR="0008572D" w:rsidRDefault="0008572D" w:rsidP="00E07191">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Scrimmage Socks</w:t>
      </w:r>
      <w:r>
        <w:rPr>
          <w:rFonts w:ascii="Times New Roman" w:eastAsia="Times New Roman" w:hAnsi="Times New Roman" w:cs="Times New Roman"/>
          <w:color w:val="222222"/>
          <w:sz w:val="24"/>
          <w:szCs w:val="24"/>
        </w:rPr>
        <w:t xml:space="preserve"> – Reminder: 2</w:t>
      </w:r>
      <w:r w:rsidRPr="0008572D">
        <w:rPr>
          <w:rFonts w:ascii="Times New Roman" w:eastAsia="Times New Roman" w:hAnsi="Times New Roman" w:cs="Times New Roman"/>
          <w:color w:val="222222"/>
          <w:sz w:val="24"/>
          <w:szCs w:val="24"/>
          <w:vertAlign w:val="superscript"/>
        </w:rPr>
        <w:t>nd</w:t>
      </w:r>
      <w:r>
        <w:rPr>
          <w:rFonts w:ascii="Times New Roman" w:eastAsia="Times New Roman" w:hAnsi="Times New Roman" w:cs="Times New Roman"/>
          <w:color w:val="222222"/>
          <w:sz w:val="24"/>
          <w:szCs w:val="24"/>
        </w:rPr>
        <w:t xml:space="preserve"> year and certified members will wear white crew length socks to their scrimmage(s).  </w:t>
      </w:r>
    </w:p>
    <w:p w:rsidR="0008572D" w:rsidRPr="00E07191" w:rsidRDefault="0008572D" w:rsidP="00E07191">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08572D">
        <w:rPr>
          <w:rFonts w:ascii="Times New Roman" w:eastAsia="Times New Roman" w:hAnsi="Times New Roman" w:cs="Times New Roman"/>
          <w:b/>
          <w:color w:val="222222"/>
          <w:sz w:val="24"/>
          <w:szCs w:val="24"/>
        </w:rPr>
        <w:t>Starting Saturday for Youth Games Only</w:t>
      </w:r>
      <w:r>
        <w:rPr>
          <w:rFonts w:ascii="Times New Roman" w:eastAsia="Times New Roman" w:hAnsi="Times New Roman" w:cs="Times New Roman"/>
          <w:color w:val="222222"/>
          <w:sz w:val="24"/>
          <w:szCs w:val="24"/>
        </w:rPr>
        <w:t xml:space="preserve"> – </w:t>
      </w:r>
      <w:r w:rsidRPr="0008572D">
        <w:rPr>
          <w:rFonts w:ascii="Times New Roman" w:eastAsia="Times New Roman" w:hAnsi="Times New Roman" w:cs="Times New Roman"/>
          <w:color w:val="222222"/>
          <w:sz w:val="24"/>
          <w:szCs w:val="24"/>
        </w:rPr>
        <w:t xml:space="preserve">Optional Hot-Weather </w:t>
      </w:r>
      <w:r w:rsidRPr="0008572D">
        <w:rPr>
          <w:rFonts w:ascii="Times New Roman" w:eastAsia="Times New Roman" w:hAnsi="Times New Roman" w:cs="Times New Roman"/>
          <w:color w:val="222222"/>
          <w:sz w:val="24"/>
          <w:szCs w:val="24"/>
          <w:u w:val="single"/>
        </w:rPr>
        <w:t>Youth Football uniform only</w:t>
      </w:r>
      <w:r w:rsidRPr="0008572D">
        <w:rPr>
          <w:rFonts w:ascii="Times New Roman" w:eastAsia="Times New Roman" w:hAnsi="Times New Roman" w:cs="Times New Roman"/>
          <w:color w:val="222222"/>
          <w:sz w:val="24"/>
          <w:szCs w:val="24"/>
        </w:rPr>
        <w:t>: Black coaching/referee shorts w/belt, quarter</w:t>
      </w:r>
      <w:r>
        <w:rPr>
          <w:rFonts w:ascii="Times New Roman" w:eastAsia="Times New Roman" w:hAnsi="Times New Roman" w:cs="Times New Roman"/>
          <w:color w:val="222222"/>
          <w:sz w:val="24"/>
          <w:szCs w:val="24"/>
        </w:rPr>
        <w:t xml:space="preserve"> </w:t>
      </w:r>
      <w:r w:rsidRPr="0008572D">
        <w:rPr>
          <w:rFonts w:ascii="Times New Roman" w:eastAsia="Times New Roman" w:hAnsi="Times New Roman" w:cs="Times New Roman"/>
          <w:color w:val="222222"/>
          <w:sz w:val="24"/>
          <w:szCs w:val="24"/>
        </w:rPr>
        <w:t>length black socks. The socks shall be NIKE cushion Quarter sock (DRI-FIT &amp; Moisture Management) Model # SX4835-001 ONLY. Assigned Referee notifies the crew of the option &amp; ALL must be uniform. Shorts may not be worn on or after November 1st or for any Youth Football playoff games.</w:t>
      </w:r>
    </w:p>
    <w:p w:rsidR="00E20C58" w:rsidRDefault="00E20C58" w:rsidP="007A3142">
      <w:pPr>
        <w:spacing w:line="240" w:lineRule="exact"/>
        <w:rPr>
          <w:rFonts w:ascii="Times New Roman" w:eastAsia="Times New Roman" w:hAnsi="Times New Roman" w:cs="Times New Roman"/>
          <w:b/>
          <w:color w:val="222222"/>
          <w:sz w:val="24"/>
          <w:szCs w:val="24"/>
        </w:rPr>
      </w:pPr>
    </w:p>
    <w:p w:rsidR="00E20C58" w:rsidRPr="00E20C58" w:rsidRDefault="00E20C58" w:rsidP="007A3142">
      <w:pPr>
        <w:spacing w:line="240" w:lineRule="exact"/>
        <w:rPr>
          <w:rFonts w:ascii="Times New Roman" w:eastAsia="Times New Roman" w:hAnsi="Times New Roman" w:cs="Times New Roman"/>
          <w:b/>
          <w:color w:val="222222"/>
          <w:sz w:val="24"/>
          <w:szCs w:val="24"/>
          <w:u w:val="single"/>
        </w:rPr>
      </w:pPr>
      <w:r w:rsidRPr="00E20C58">
        <w:rPr>
          <w:rFonts w:ascii="Times New Roman" w:eastAsia="Times New Roman" w:hAnsi="Times New Roman" w:cs="Times New Roman"/>
          <w:b/>
          <w:color w:val="222222"/>
          <w:sz w:val="24"/>
          <w:szCs w:val="24"/>
          <w:u w:val="single"/>
        </w:rPr>
        <w:lastRenderedPageBreak/>
        <w:t>Food For Thought</w:t>
      </w:r>
    </w:p>
    <w:p w:rsidR="00BB67D2" w:rsidRDefault="003E4C5E" w:rsidP="00BB67D2">
      <w:pPr>
        <w:pStyle w:val="ListParagraph"/>
        <w:numPr>
          <w:ilvl w:val="0"/>
          <w:numId w:val="7"/>
        </w:numPr>
        <w:spacing w:line="240" w:lineRule="exact"/>
        <w:rPr>
          <w:rFonts w:ascii="Times New Roman" w:eastAsia="Times New Roman" w:hAnsi="Times New Roman" w:cs="Times New Roman"/>
          <w:color w:val="222222"/>
          <w:sz w:val="24"/>
          <w:szCs w:val="24"/>
        </w:rPr>
      </w:pPr>
      <w:r w:rsidRPr="00BB67D2">
        <w:rPr>
          <w:rFonts w:ascii="Times New Roman" w:eastAsia="Times New Roman" w:hAnsi="Times New Roman" w:cs="Times New Roman"/>
          <w:b/>
          <w:color w:val="222222"/>
          <w:sz w:val="24"/>
          <w:szCs w:val="24"/>
        </w:rPr>
        <w:t xml:space="preserve">Scrimmages; Post-Game </w:t>
      </w:r>
      <w:r w:rsidR="00BB67D2">
        <w:rPr>
          <w:rFonts w:ascii="Times New Roman" w:eastAsia="Times New Roman" w:hAnsi="Times New Roman" w:cs="Times New Roman"/>
          <w:b/>
          <w:color w:val="222222"/>
          <w:sz w:val="24"/>
          <w:szCs w:val="24"/>
        </w:rPr>
        <w:t>–</w:t>
      </w:r>
      <w:r w:rsidRPr="00BB67D2">
        <w:rPr>
          <w:rFonts w:ascii="Times New Roman" w:eastAsia="Times New Roman" w:hAnsi="Times New Roman" w:cs="Times New Roman"/>
          <w:b/>
          <w:color w:val="222222"/>
          <w:sz w:val="24"/>
          <w:szCs w:val="24"/>
        </w:rPr>
        <w:t xml:space="preserve"> </w:t>
      </w:r>
      <w:r w:rsidR="00BB67D2">
        <w:rPr>
          <w:rFonts w:ascii="Times New Roman" w:eastAsia="Times New Roman" w:hAnsi="Times New Roman" w:cs="Times New Roman"/>
          <w:color w:val="222222"/>
          <w:sz w:val="24"/>
          <w:szCs w:val="24"/>
        </w:rPr>
        <w:t>This week we participate in scrimmages.  Use this time wisely and prepare yourself to work the season opener next week PLUS prepare each other to work as a team, a crew!  One of the best ways to improve during the time between scrimmages and week #1 game is to have a long and thorough post game following the scrimmage.  Take notes during the scrimmage, everyone!  Then, over a cold beverage and some delicious food, discuss each situation at length.  Let’s get dialed in for the season opener!!!!</w:t>
      </w:r>
    </w:p>
    <w:p w:rsidR="00E07191" w:rsidRDefault="007A3142" w:rsidP="00E07191">
      <w:pPr>
        <w:pStyle w:val="ListParagraph"/>
        <w:numPr>
          <w:ilvl w:val="0"/>
          <w:numId w:val="7"/>
        </w:numPr>
        <w:spacing w:line="240" w:lineRule="exact"/>
        <w:rPr>
          <w:rFonts w:ascii="Times New Roman" w:eastAsia="Times New Roman" w:hAnsi="Times New Roman" w:cs="Times New Roman"/>
          <w:color w:val="222222"/>
          <w:sz w:val="24"/>
          <w:szCs w:val="24"/>
        </w:rPr>
      </w:pPr>
      <w:r w:rsidRPr="00BB67D2">
        <w:rPr>
          <w:rFonts w:ascii="Times New Roman" w:eastAsia="Times New Roman" w:hAnsi="Times New Roman" w:cs="Times New Roman"/>
          <w:b/>
          <w:color w:val="222222"/>
          <w:sz w:val="24"/>
          <w:szCs w:val="24"/>
        </w:rPr>
        <w:t>Correcting an Improper Down</w:t>
      </w:r>
      <w:r w:rsidR="008B03C3" w:rsidRPr="00BB67D2">
        <w:rPr>
          <w:rFonts w:ascii="Times New Roman" w:eastAsia="Times New Roman" w:hAnsi="Times New Roman" w:cs="Times New Roman"/>
          <w:color w:val="222222"/>
          <w:sz w:val="24"/>
          <w:szCs w:val="24"/>
        </w:rPr>
        <w:t xml:space="preserve"> – </w:t>
      </w:r>
      <w:r w:rsidR="00BB67D2">
        <w:rPr>
          <w:rFonts w:ascii="Times New Roman" w:eastAsia="Times New Roman" w:hAnsi="Times New Roman" w:cs="Times New Roman"/>
          <w:color w:val="222222"/>
          <w:sz w:val="24"/>
          <w:szCs w:val="24"/>
        </w:rPr>
        <w:t>Much discussion has occurred regarding this new rule and all of the possible errors that could be made, and when to correct and replay, and when to correct and play on.  The final decision on this lies with the referee.  The referee has the authority to disregard a play (5</w:t>
      </w:r>
      <w:r w:rsidR="00BB67D2" w:rsidRPr="00BB67D2">
        <w:rPr>
          <w:rFonts w:ascii="Times New Roman" w:eastAsia="Times New Roman" w:hAnsi="Times New Roman" w:cs="Times New Roman"/>
          <w:color w:val="222222"/>
          <w:sz w:val="24"/>
          <w:szCs w:val="24"/>
          <w:vertAlign w:val="superscript"/>
        </w:rPr>
        <w:t>th</w:t>
      </w:r>
      <w:r w:rsidR="00BB67D2">
        <w:rPr>
          <w:rFonts w:ascii="Times New Roman" w:eastAsia="Times New Roman" w:hAnsi="Times New Roman" w:cs="Times New Roman"/>
          <w:color w:val="222222"/>
          <w:sz w:val="24"/>
          <w:szCs w:val="24"/>
        </w:rPr>
        <w:t xml:space="preserve"> down for example) and </w:t>
      </w:r>
      <w:proofErr w:type="gramStart"/>
      <w:r w:rsidR="00BB67D2">
        <w:rPr>
          <w:rFonts w:ascii="Times New Roman" w:eastAsia="Times New Roman" w:hAnsi="Times New Roman" w:cs="Times New Roman"/>
          <w:color w:val="222222"/>
          <w:sz w:val="24"/>
          <w:szCs w:val="24"/>
        </w:rPr>
        <w:t>revert</w:t>
      </w:r>
      <w:proofErr w:type="gramEnd"/>
      <w:r w:rsidR="00BB67D2">
        <w:rPr>
          <w:rFonts w:ascii="Times New Roman" w:eastAsia="Times New Roman" w:hAnsi="Times New Roman" w:cs="Times New Roman"/>
          <w:color w:val="222222"/>
          <w:sz w:val="24"/>
          <w:szCs w:val="24"/>
        </w:rPr>
        <w:t xml:space="preserve"> play back to the previous down (the end of 4</w:t>
      </w:r>
      <w:r w:rsidR="00BB67D2" w:rsidRPr="00BB67D2">
        <w:rPr>
          <w:rFonts w:ascii="Times New Roman" w:eastAsia="Times New Roman" w:hAnsi="Times New Roman" w:cs="Times New Roman"/>
          <w:color w:val="222222"/>
          <w:sz w:val="24"/>
          <w:szCs w:val="24"/>
          <w:vertAlign w:val="superscript"/>
        </w:rPr>
        <w:t>th</w:t>
      </w:r>
      <w:r w:rsidR="00BB67D2">
        <w:rPr>
          <w:rFonts w:ascii="Times New Roman" w:eastAsia="Times New Roman" w:hAnsi="Times New Roman" w:cs="Times New Roman"/>
          <w:color w:val="222222"/>
          <w:sz w:val="24"/>
          <w:szCs w:val="24"/>
        </w:rPr>
        <w:t xml:space="preserve"> down).  But what if the offense came up short on 5</w:t>
      </w:r>
      <w:r w:rsidR="00BB67D2" w:rsidRPr="00BB67D2">
        <w:rPr>
          <w:rFonts w:ascii="Times New Roman" w:eastAsia="Times New Roman" w:hAnsi="Times New Roman" w:cs="Times New Roman"/>
          <w:color w:val="222222"/>
          <w:sz w:val="24"/>
          <w:szCs w:val="24"/>
          <w:vertAlign w:val="superscript"/>
        </w:rPr>
        <w:t>th</w:t>
      </w:r>
      <w:r w:rsidR="00BB67D2">
        <w:rPr>
          <w:rFonts w:ascii="Times New Roman" w:eastAsia="Times New Roman" w:hAnsi="Times New Roman" w:cs="Times New Roman"/>
          <w:color w:val="222222"/>
          <w:sz w:val="24"/>
          <w:szCs w:val="24"/>
        </w:rPr>
        <w:t xml:space="preserve"> down?  If the yardage gained was insignificant the referee can choose to just play on.  Ball goes over to the defense at the dead ball spot following 5</w:t>
      </w:r>
      <w:r w:rsidR="00BB67D2" w:rsidRPr="00BB67D2">
        <w:rPr>
          <w:rFonts w:ascii="Times New Roman" w:eastAsia="Times New Roman" w:hAnsi="Times New Roman" w:cs="Times New Roman"/>
          <w:color w:val="222222"/>
          <w:sz w:val="24"/>
          <w:szCs w:val="24"/>
          <w:vertAlign w:val="superscript"/>
        </w:rPr>
        <w:t>th</w:t>
      </w:r>
      <w:r w:rsidR="00BB67D2">
        <w:rPr>
          <w:rFonts w:ascii="Times New Roman" w:eastAsia="Times New Roman" w:hAnsi="Times New Roman" w:cs="Times New Roman"/>
          <w:color w:val="222222"/>
          <w:sz w:val="24"/>
          <w:szCs w:val="24"/>
        </w:rPr>
        <w:t xml:space="preserve"> down and we play on.  If the 5</w:t>
      </w:r>
      <w:r w:rsidR="00BB67D2" w:rsidRPr="00BB67D2">
        <w:rPr>
          <w:rFonts w:ascii="Times New Roman" w:eastAsia="Times New Roman" w:hAnsi="Times New Roman" w:cs="Times New Roman"/>
          <w:color w:val="222222"/>
          <w:sz w:val="24"/>
          <w:szCs w:val="24"/>
          <w:vertAlign w:val="superscript"/>
        </w:rPr>
        <w:t>th</w:t>
      </w:r>
      <w:r w:rsidR="00BB67D2">
        <w:rPr>
          <w:rFonts w:ascii="Times New Roman" w:eastAsia="Times New Roman" w:hAnsi="Times New Roman" w:cs="Times New Roman"/>
          <w:color w:val="222222"/>
          <w:sz w:val="24"/>
          <w:szCs w:val="24"/>
        </w:rPr>
        <w:t xml:space="preserve"> down gain was </w:t>
      </w:r>
      <w:r w:rsidR="00E07191">
        <w:rPr>
          <w:rFonts w:ascii="Times New Roman" w:eastAsia="Times New Roman" w:hAnsi="Times New Roman" w:cs="Times New Roman"/>
          <w:color w:val="222222"/>
          <w:sz w:val="24"/>
          <w:szCs w:val="24"/>
        </w:rPr>
        <w:t>10 yards, but still short of the line to gain, then the referee may exercise his authority to disregard the down and place the ball at the end-of-4</w:t>
      </w:r>
      <w:r w:rsidR="00E07191" w:rsidRPr="00E07191">
        <w:rPr>
          <w:rFonts w:ascii="Times New Roman" w:eastAsia="Times New Roman" w:hAnsi="Times New Roman" w:cs="Times New Roman"/>
          <w:color w:val="222222"/>
          <w:sz w:val="24"/>
          <w:szCs w:val="24"/>
          <w:vertAlign w:val="superscript"/>
        </w:rPr>
        <w:t>th</w:t>
      </w:r>
      <w:r w:rsidR="00E07191">
        <w:rPr>
          <w:rFonts w:ascii="Times New Roman" w:eastAsia="Times New Roman" w:hAnsi="Times New Roman" w:cs="Times New Roman"/>
          <w:color w:val="222222"/>
          <w:sz w:val="24"/>
          <w:szCs w:val="24"/>
        </w:rPr>
        <w:t>-down dead ball spot and give possession to the defense.  There are so many possibilities that I suggest we have this decision being made on the field by the person best prepared to make a fair and equitable decision, the referee!  Each game and each situation will present a different set of circumstances necessitating the proper assessment and judgement of the referee.  But most importantly, don’t let this happen in the 1</w:t>
      </w:r>
      <w:r w:rsidR="00E07191" w:rsidRPr="00E07191">
        <w:rPr>
          <w:rFonts w:ascii="Times New Roman" w:eastAsia="Times New Roman" w:hAnsi="Times New Roman" w:cs="Times New Roman"/>
          <w:color w:val="222222"/>
          <w:sz w:val="24"/>
          <w:szCs w:val="24"/>
          <w:vertAlign w:val="superscript"/>
        </w:rPr>
        <w:t>st</w:t>
      </w:r>
      <w:r w:rsidR="00E07191">
        <w:rPr>
          <w:rFonts w:ascii="Times New Roman" w:eastAsia="Times New Roman" w:hAnsi="Times New Roman" w:cs="Times New Roman"/>
          <w:color w:val="222222"/>
          <w:sz w:val="24"/>
          <w:szCs w:val="24"/>
        </w:rPr>
        <w:t xml:space="preserve"> place!  Referees and Head Linesmen make eye contact and confirm next down on every play!  All crew members must have a systematic dead ball and pre-snap routine that includes down and distance.  No exceptions!!!</w:t>
      </w:r>
    </w:p>
    <w:p w:rsidR="008B03C3" w:rsidRDefault="008B03C3" w:rsidP="00E07191">
      <w:pPr>
        <w:pStyle w:val="ListParagraph"/>
        <w:numPr>
          <w:ilvl w:val="0"/>
          <w:numId w:val="7"/>
        </w:numPr>
        <w:spacing w:line="240" w:lineRule="exact"/>
        <w:rPr>
          <w:rFonts w:ascii="Times New Roman" w:eastAsia="Times New Roman" w:hAnsi="Times New Roman" w:cs="Times New Roman"/>
          <w:color w:val="222222"/>
          <w:sz w:val="24"/>
          <w:szCs w:val="24"/>
        </w:rPr>
      </w:pPr>
      <w:r w:rsidRPr="00E07191">
        <w:rPr>
          <w:rFonts w:ascii="Times New Roman" w:eastAsia="Times New Roman" w:hAnsi="Times New Roman" w:cs="Times New Roman"/>
          <w:b/>
          <w:color w:val="222222"/>
          <w:sz w:val="24"/>
          <w:szCs w:val="24"/>
        </w:rPr>
        <w:t>Communication</w:t>
      </w:r>
      <w:r w:rsidR="006A2642">
        <w:rPr>
          <w:rFonts w:ascii="Times New Roman" w:eastAsia="Times New Roman" w:hAnsi="Times New Roman" w:cs="Times New Roman"/>
          <w:color w:val="222222"/>
          <w:sz w:val="24"/>
          <w:szCs w:val="24"/>
        </w:rPr>
        <w:t xml:space="preserve"> (from Mike </w:t>
      </w:r>
      <w:proofErr w:type="spellStart"/>
      <w:r w:rsidR="006A2642">
        <w:rPr>
          <w:rFonts w:ascii="Times New Roman" w:eastAsia="Times New Roman" w:hAnsi="Times New Roman" w:cs="Times New Roman"/>
          <w:color w:val="222222"/>
          <w:sz w:val="24"/>
          <w:szCs w:val="24"/>
        </w:rPr>
        <w:t>Weseloh</w:t>
      </w:r>
      <w:proofErr w:type="spellEnd"/>
      <w:r w:rsidR="006A2642">
        <w:rPr>
          <w:rFonts w:ascii="Times New Roman" w:eastAsia="Times New Roman" w:hAnsi="Times New Roman" w:cs="Times New Roman"/>
          <w:color w:val="222222"/>
          <w:sz w:val="24"/>
          <w:szCs w:val="24"/>
        </w:rPr>
        <w:t xml:space="preserve"> presentation 8/12/15) – Our Crew Chiefs are the “Backbone the SDCFOA!”  When we work to continually improve our preparation and performance in every aspect of our game, it is the crew chiefs who lead this effort.  So, when we work to be the most professional, personable, and effective communicating crew, it is the crew chief </w:t>
      </w:r>
      <w:proofErr w:type="gramStart"/>
      <w:r w:rsidR="006A2642">
        <w:rPr>
          <w:rFonts w:ascii="Times New Roman" w:eastAsia="Times New Roman" w:hAnsi="Times New Roman" w:cs="Times New Roman"/>
          <w:color w:val="222222"/>
          <w:sz w:val="24"/>
          <w:szCs w:val="24"/>
        </w:rPr>
        <w:t>who</w:t>
      </w:r>
      <w:proofErr w:type="gramEnd"/>
      <w:r w:rsidR="006A2642">
        <w:rPr>
          <w:rFonts w:ascii="Times New Roman" w:eastAsia="Times New Roman" w:hAnsi="Times New Roman" w:cs="Times New Roman"/>
          <w:color w:val="222222"/>
          <w:sz w:val="24"/>
          <w:szCs w:val="24"/>
        </w:rPr>
        <w:t xml:space="preserve"> drives us forward.  Remember: 1</w:t>
      </w:r>
      <w:r w:rsidR="006A2642" w:rsidRPr="006A2642">
        <w:rPr>
          <w:rFonts w:ascii="Times New Roman" w:eastAsia="Times New Roman" w:hAnsi="Times New Roman" w:cs="Times New Roman"/>
          <w:color w:val="222222"/>
          <w:sz w:val="24"/>
          <w:szCs w:val="24"/>
          <w:vertAlign w:val="superscript"/>
        </w:rPr>
        <w:t>st</w:t>
      </w:r>
      <w:r w:rsidR="006A2642">
        <w:rPr>
          <w:rFonts w:ascii="Times New Roman" w:eastAsia="Times New Roman" w:hAnsi="Times New Roman" w:cs="Times New Roman"/>
          <w:color w:val="222222"/>
          <w:sz w:val="24"/>
          <w:szCs w:val="24"/>
        </w:rPr>
        <w:t xml:space="preserve"> impressions are lasting and we only have one chance to make a good 1</w:t>
      </w:r>
      <w:r w:rsidR="006A2642" w:rsidRPr="006A2642">
        <w:rPr>
          <w:rFonts w:ascii="Times New Roman" w:eastAsia="Times New Roman" w:hAnsi="Times New Roman" w:cs="Times New Roman"/>
          <w:color w:val="222222"/>
          <w:sz w:val="24"/>
          <w:szCs w:val="24"/>
          <w:vertAlign w:val="superscript"/>
        </w:rPr>
        <w:t>st</w:t>
      </w:r>
      <w:r w:rsidR="006A2642">
        <w:rPr>
          <w:rFonts w:ascii="Times New Roman" w:eastAsia="Times New Roman" w:hAnsi="Times New Roman" w:cs="Times New Roman"/>
          <w:color w:val="222222"/>
          <w:sz w:val="24"/>
          <w:szCs w:val="24"/>
        </w:rPr>
        <w:t xml:space="preserve"> impression.  And how do we communicate ourselves to coaches as they obtain that 1</w:t>
      </w:r>
      <w:r w:rsidR="006A2642" w:rsidRPr="006A2642">
        <w:rPr>
          <w:rFonts w:ascii="Times New Roman" w:eastAsia="Times New Roman" w:hAnsi="Times New Roman" w:cs="Times New Roman"/>
          <w:color w:val="222222"/>
          <w:sz w:val="24"/>
          <w:szCs w:val="24"/>
          <w:vertAlign w:val="superscript"/>
        </w:rPr>
        <w:t>st</w:t>
      </w:r>
      <w:r w:rsidR="006A2642">
        <w:rPr>
          <w:rFonts w:ascii="Times New Roman" w:eastAsia="Times New Roman" w:hAnsi="Times New Roman" w:cs="Times New Roman"/>
          <w:color w:val="222222"/>
          <w:sz w:val="24"/>
          <w:szCs w:val="24"/>
        </w:rPr>
        <w:t xml:space="preserve"> impression?  15% of that first impression is from our WORDS.  30% of it is from our TONE.  And 55% of it is from our BODY LANGUAGE!  Consider the following:</w:t>
      </w:r>
    </w:p>
    <w:p w:rsidR="006A2642" w:rsidRDefault="005451CF" w:rsidP="006A2642">
      <w:pPr>
        <w:pStyle w:val="ListParagraph"/>
        <w:numPr>
          <w:ilvl w:val="1"/>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Appearance</w:t>
      </w:r>
    </w:p>
    <w:p w:rsidR="005451CF" w:rsidRDefault="005451CF" w:rsidP="006A2642">
      <w:pPr>
        <w:pStyle w:val="ListParagraph"/>
        <w:numPr>
          <w:ilvl w:val="1"/>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Posture</w:t>
      </w:r>
    </w:p>
    <w:p w:rsidR="005451CF" w:rsidRDefault="005451CF" w:rsidP="006A2642">
      <w:pPr>
        <w:pStyle w:val="ListParagraph"/>
        <w:numPr>
          <w:ilvl w:val="1"/>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Uniform</w:t>
      </w:r>
    </w:p>
    <w:p w:rsidR="005451CF" w:rsidRDefault="005451CF" w:rsidP="006A2642">
      <w:pPr>
        <w:pStyle w:val="ListParagraph"/>
        <w:numPr>
          <w:ilvl w:val="1"/>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Fitness</w:t>
      </w:r>
    </w:p>
    <w:p w:rsidR="005451CF" w:rsidRDefault="005451CF" w:rsidP="006A2642">
      <w:pPr>
        <w:pStyle w:val="ListParagraph"/>
        <w:numPr>
          <w:ilvl w:val="1"/>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Signals</w:t>
      </w:r>
    </w:p>
    <w:p w:rsidR="005451CF" w:rsidRDefault="005451CF" w:rsidP="006A2642">
      <w:pPr>
        <w:pStyle w:val="ListParagraph"/>
        <w:numPr>
          <w:ilvl w:val="1"/>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Hustle</w:t>
      </w:r>
    </w:p>
    <w:p w:rsidR="005451CF" w:rsidRDefault="005451CF" w:rsidP="006A2642">
      <w:pPr>
        <w:pStyle w:val="ListParagraph"/>
        <w:numPr>
          <w:ilvl w:val="1"/>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Efficiency</w:t>
      </w:r>
    </w:p>
    <w:p w:rsidR="005451CF" w:rsidRDefault="005451CF" w:rsidP="006A2642">
      <w:pPr>
        <w:pStyle w:val="ListParagraph"/>
        <w:numPr>
          <w:ilvl w:val="1"/>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Positive Attitude</w:t>
      </w:r>
    </w:p>
    <w:p w:rsidR="005451CF" w:rsidRDefault="005451CF" w:rsidP="006A2642">
      <w:pPr>
        <w:pStyle w:val="ListParagraph"/>
        <w:numPr>
          <w:ilvl w:val="1"/>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Credibility</w:t>
      </w:r>
    </w:p>
    <w:p w:rsidR="005451CF" w:rsidRDefault="005451CF" w:rsidP="005451CF">
      <w:pPr>
        <w:pStyle w:val="ListParagraph"/>
        <w:numPr>
          <w:ilvl w:val="1"/>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Professionalism</w:t>
      </w:r>
    </w:p>
    <w:p w:rsidR="0008572D" w:rsidRPr="0008572D" w:rsidRDefault="00A750F1" w:rsidP="0008572D">
      <w:pPr>
        <w:pStyle w:val="ListParagraph"/>
        <w:numPr>
          <w:ilvl w:val="0"/>
          <w:numId w:val="7"/>
        </w:numPr>
        <w:spacing w:line="240" w:lineRule="exact"/>
        <w:rPr>
          <w:rFonts w:ascii="Times New Roman" w:hAnsi="Times New Roman" w:cs="Times New Roman"/>
          <w:sz w:val="24"/>
          <w:szCs w:val="24"/>
        </w:rPr>
      </w:pPr>
      <w:r w:rsidRPr="005451CF">
        <w:rPr>
          <w:rFonts w:ascii="Times New Roman" w:hAnsi="Times New Roman" w:cs="Times New Roman"/>
          <w:b/>
          <w:sz w:val="24"/>
          <w:szCs w:val="24"/>
        </w:rPr>
        <w:t>Legal Handing of the Ball</w:t>
      </w:r>
      <w:r w:rsidRPr="005451CF">
        <w:rPr>
          <w:rFonts w:ascii="Times New Roman" w:hAnsi="Times New Roman" w:cs="Times New Roman"/>
          <w:sz w:val="24"/>
          <w:szCs w:val="24"/>
        </w:rPr>
        <w:t xml:space="preserve"> </w:t>
      </w:r>
      <w:r w:rsidR="005451CF">
        <w:rPr>
          <w:rFonts w:ascii="Times New Roman" w:hAnsi="Times New Roman" w:cs="Times New Roman"/>
          <w:sz w:val="24"/>
          <w:szCs w:val="24"/>
        </w:rPr>
        <w:t>–</w:t>
      </w:r>
      <w:r w:rsidRPr="005451CF">
        <w:rPr>
          <w:rFonts w:ascii="Times New Roman" w:hAnsi="Times New Roman" w:cs="Times New Roman"/>
          <w:sz w:val="24"/>
          <w:szCs w:val="24"/>
        </w:rPr>
        <w:t xml:space="preserve"> </w:t>
      </w:r>
      <w:r w:rsidR="005451CF">
        <w:rPr>
          <w:rFonts w:ascii="Times New Roman" w:hAnsi="Times New Roman" w:cs="Times New Roman"/>
          <w:sz w:val="24"/>
          <w:szCs w:val="24"/>
        </w:rPr>
        <w:t>When can a team legally hand the ball backwards?  To whom?  When can a team legally hand the ball forward?  To whom?  There are times handing the ball forward or backward comes into play in an instant and you must be ready to rule on the legality of the action.  Examples: forward or backward handoff following the reception of a free kick; forward or backward or passing the ball on a fly sweep; and then there’s the attempt to hand the ball forward to a guard!</w:t>
      </w:r>
      <w:r w:rsidR="0008572D" w:rsidRPr="0008572D">
        <w:rPr>
          <w:rFonts w:ascii="Arial" w:eastAsia="Times New Roman" w:hAnsi="Arial" w:cs="Arial"/>
          <w:color w:val="222222"/>
          <w:sz w:val="19"/>
          <w:szCs w:val="19"/>
        </w:rPr>
        <w:t xml:space="preserve"> </w:t>
      </w:r>
    </w:p>
    <w:p w:rsidR="0008572D" w:rsidRPr="0008572D" w:rsidRDefault="0008572D" w:rsidP="0008572D">
      <w:pPr>
        <w:pStyle w:val="ListParagraph"/>
        <w:numPr>
          <w:ilvl w:val="0"/>
          <w:numId w:val="7"/>
        </w:numPr>
        <w:spacing w:line="240" w:lineRule="exact"/>
        <w:rPr>
          <w:rFonts w:ascii="Times New Roman" w:hAnsi="Times New Roman" w:cs="Times New Roman"/>
          <w:sz w:val="24"/>
          <w:szCs w:val="24"/>
        </w:rPr>
      </w:pPr>
      <w:r w:rsidRPr="0008572D">
        <w:rPr>
          <w:rFonts w:ascii="Times New Roman" w:hAnsi="Times New Roman" w:cs="Times New Roman"/>
          <w:b/>
          <w:sz w:val="24"/>
          <w:szCs w:val="24"/>
        </w:rPr>
        <w:t>Definition of a Lineman</w:t>
      </w:r>
      <w:r w:rsidRPr="0008572D">
        <w:rPr>
          <w:rFonts w:ascii="Times New Roman" w:hAnsi="Times New Roman" w:cs="Times New Roman"/>
          <w:sz w:val="24"/>
          <w:szCs w:val="24"/>
        </w:rPr>
        <w:t xml:space="preserve"> </w:t>
      </w:r>
      <w:r>
        <w:rPr>
          <w:rFonts w:ascii="Times New Roman" w:hAnsi="Times New Roman" w:cs="Times New Roman"/>
          <w:sz w:val="24"/>
          <w:szCs w:val="24"/>
        </w:rPr>
        <w:t xml:space="preserve">– A lineman is any A player who is facing his opponent’s goal line with the line of his shoulders approximately parallel </w:t>
      </w:r>
      <w:r w:rsidR="008C0B3B">
        <w:rPr>
          <w:rFonts w:ascii="Times New Roman" w:hAnsi="Times New Roman" w:cs="Times New Roman"/>
          <w:sz w:val="24"/>
          <w:szCs w:val="24"/>
        </w:rPr>
        <w:t>thereto</w:t>
      </w:r>
      <w:r>
        <w:rPr>
          <w:rFonts w:ascii="Times New Roman" w:hAnsi="Times New Roman" w:cs="Times New Roman"/>
          <w:sz w:val="24"/>
          <w:szCs w:val="24"/>
        </w:rPr>
        <w:t xml:space="preserve"> and with h</w:t>
      </w:r>
      <w:r w:rsidR="008C0B3B">
        <w:rPr>
          <w:rFonts w:ascii="Times New Roman" w:hAnsi="Times New Roman" w:cs="Times New Roman"/>
          <w:sz w:val="24"/>
          <w:szCs w:val="24"/>
        </w:rPr>
        <w:t>i</w:t>
      </w:r>
      <w:r>
        <w:rPr>
          <w:rFonts w:ascii="Times New Roman" w:hAnsi="Times New Roman" w:cs="Times New Roman"/>
          <w:sz w:val="24"/>
          <w:szCs w:val="24"/>
        </w:rPr>
        <w:t xml:space="preserve">s </w:t>
      </w:r>
      <w:r w:rsidRPr="008C0B3B">
        <w:rPr>
          <w:rFonts w:ascii="Times New Roman" w:hAnsi="Times New Roman" w:cs="Times New Roman"/>
          <w:sz w:val="24"/>
          <w:szCs w:val="24"/>
          <w:u w:val="single"/>
        </w:rPr>
        <w:t>head or foot</w:t>
      </w:r>
      <w:r>
        <w:rPr>
          <w:rFonts w:ascii="Times New Roman" w:hAnsi="Times New Roman" w:cs="Times New Roman"/>
          <w:sz w:val="24"/>
          <w:szCs w:val="24"/>
        </w:rPr>
        <w:t xml:space="preserve"> breaking an imaginary plane drawn parallel to the line of scrimmage through the waist of the snapper when </w:t>
      </w:r>
      <w:r w:rsidR="008C0B3B">
        <w:rPr>
          <w:rFonts w:ascii="Times New Roman" w:hAnsi="Times New Roman" w:cs="Times New Roman"/>
          <w:sz w:val="24"/>
          <w:szCs w:val="24"/>
        </w:rPr>
        <w:t>the ball is snapped. Rule 7-2-5 states that there must be seven offensive players on their line of scrimmage.  Catch this early in the game.  Warn the players and inform the head coach.  Then penalize.</w:t>
      </w:r>
    </w:p>
    <w:p w:rsidR="00A750F1" w:rsidRDefault="008C0B3B" w:rsidP="005451CF">
      <w:pPr>
        <w:pStyle w:val="ListParagraph"/>
        <w:numPr>
          <w:ilvl w:val="0"/>
          <w:numId w:val="7"/>
        </w:numPr>
        <w:spacing w:line="240" w:lineRule="exact"/>
        <w:rPr>
          <w:rFonts w:ascii="Times New Roman" w:eastAsia="Times New Roman" w:hAnsi="Times New Roman" w:cs="Times New Roman"/>
          <w:color w:val="222222"/>
          <w:sz w:val="24"/>
          <w:szCs w:val="24"/>
        </w:rPr>
      </w:pPr>
      <w:r w:rsidRPr="008C0B3B">
        <w:rPr>
          <w:rFonts w:ascii="Times New Roman" w:eastAsia="Times New Roman" w:hAnsi="Times New Roman" w:cs="Times New Roman"/>
          <w:b/>
          <w:color w:val="222222"/>
          <w:sz w:val="24"/>
          <w:szCs w:val="24"/>
        </w:rPr>
        <w:t xml:space="preserve">Helmet Add </w:t>
      </w:r>
      <w:proofErr w:type="spellStart"/>
      <w:r w:rsidRPr="008C0B3B">
        <w:rPr>
          <w:rFonts w:ascii="Times New Roman" w:eastAsia="Times New Roman" w:hAnsi="Times New Roman" w:cs="Times New Roman"/>
          <w:b/>
          <w:color w:val="222222"/>
          <w:sz w:val="24"/>
          <w:szCs w:val="24"/>
        </w:rPr>
        <w:t>Ons</w:t>
      </w:r>
      <w:proofErr w:type="spellEnd"/>
      <w:r>
        <w:rPr>
          <w:rFonts w:ascii="Times New Roman" w:eastAsia="Times New Roman" w:hAnsi="Times New Roman" w:cs="Times New Roman"/>
          <w:color w:val="222222"/>
          <w:sz w:val="24"/>
          <w:szCs w:val="24"/>
        </w:rPr>
        <w:t xml:space="preserve"> – Protective shells added to the outside of helmets are legal.  It is up to the user to know whether or not the helmet certification has been voided due to the change.  Officials are not obligated to know about any changes in certification unless informed by NFHS.  The have been no such notices.</w:t>
      </w:r>
    </w:p>
    <w:p w:rsidR="00D857D6" w:rsidRDefault="0038498F" w:rsidP="00D857D6">
      <w:pPr>
        <w:pStyle w:val="ListParagraph"/>
        <w:numPr>
          <w:ilvl w:val="0"/>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Plays for Penalty Enforcement</w:t>
      </w:r>
      <w:r>
        <w:rPr>
          <w:rFonts w:ascii="Times New Roman" w:eastAsia="Times New Roman" w:hAnsi="Times New Roman" w:cs="Times New Roman"/>
          <w:color w:val="222222"/>
          <w:sz w:val="24"/>
          <w:szCs w:val="24"/>
        </w:rPr>
        <w:t xml:space="preserve"> – As we dig deeper into the rul</w:t>
      </w:r>
      <w:r w:rsidR="00D857D6">
        <w:rPr>
          <w:rFonts w:ascii="Times New Roman" w:eastAsia="Times New Roman" w:hAnsi="Times New Roman" w:cs="Times New Roman"/>
          <w:color w:val="222222"/>
          <w:sz w:val="24"/>
          <w:szCs w:val="24"/>
        </w:rPr>
        <w:t xml:space="preserve">e book these next two weeks, I will attempt to remind us all of some of the critical elements of penalty enforcement starting with the proper reporting to the referee the type of play (which should be our first bit of information we present to our referee if there is a foul.  </w:t>
      </w:r>
    </w:p>
    <w:p w:rsidR="00D857D6" w:rsidRPr="00D857D6" w:rsidRDefault="00D857D6" w:rsidP="00D857D6">
      <w:pPr>
        <w:spacing w:line="240" w:lineRule="exact"/>
        <w:ind w:firstLine="360"/>
        <w:rPr>
          <w:rFonts w:ascii="Times New Roman" w:eastAsia="Times New Roman" w:hAnsi="Times New Roman" w:cs="Times New Roman"/>
          <w:b/>
          <w:color w:val="222222"/>
          <w:sz w:val="24"/>
          <w:szCs w:val="24"/>
        </w:rPr>
      </w:pPr>
      <w:r w:rsidRPr="00D857D6">
        <w:rPr>
          <w:rFonts w:ascii="Times New Roman" w:eastAsia="Times New Roman" w:hAnsi="Times New Roman" w:cs="Times New Roman"/>
          <w:b/>
          <w:color w:val="222222"/>
          <w:sz w:val="24"/>
          <w:szCs w:val="24"/>
        </w:rPr>
        <w:t>A loose-ball play is action during:</w:t>
      </w:r>
    </w:p>
    <w:p w:rsidR="00D857D6" w:rsidRDefault="00D857D6" w:rsidP="00D857D6">
      <w:pPr>
        <w:pStyle w:val="ListParagraph"/>
        <w:numPr>
          <w:ilvl w:val="1"/>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 </w:t>
      </w:r>
      <w:r w:rsidRPr="00D857D6">
        <w:rPr>
          <w:rFonts w:ascii="Times New Roman" w:eastAsia="Times New Roman" w:hAnsi="Times New Roman" w:cs="Times New Roman"/>
          <w:color w:val="222222"/>
          <w:sz w:val="24"/>
          <w:szCs w:val="24"/>
        </w:rPr>
        <w:t xml:space="preserve">free kick, </w:t>
      </w:r>
    </w:p>
    <w:p w:rsidR="00D857D6" w:rsidRDefault="00D857D6" w:rsidP="00D857D6">
      <w:pPr>
        <w:pStyle w:val="ListParagraph"/>
        <w:numPr>
          <w:ilvl w:val="1"/>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 </w:t>
      </w:r>
      <w:r w:rsidRPr="00D857D6">
        <w:rPr>
          <w:rFonts w:ascii="Times New Roman" w:eastAsia="Times New Roman" w:hAnsi="Times New Roman" w:cs="Times New Roman"/>
          <w:color w:val="222222"/>
          <w:sz w:val="24"/>
          <w:szCs w:val="24"/>
        </w:rPr>
        <w:t xml:space="preserve">scrimmage kick, </w:t>
      </w:r>
    </w:p>
    <w:p w:rsidR="00D857D6" w:rsidRDefault="00D857D6" w:rsidP="00D857D6">
      <w:pPr>
        <w:pStyle w:val="ListParagraph"/>
        <w:numPr>
          <w:ilvl w:val="1"/>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an </w:t>
      </w:r>
      <w:r w:rsidRPr="00D857D6">
        <w:rPr>
          <w:rFonts w:ascii="Times New Roman" w:eastAsia="Times New Roman" w:hAnsi="Times New Roman" w:cs="Times New Roman"/>
          <w:color w:val="222222"/>
          <w:sz w:val="24"/>
          <w:szCs w:val="24"/>
        </w:rPr>
        <w:t xml:space="preserve">illegal kick, </w:t>
      </w:r>
    </w:p>
    <w:p w:rsidR="00D857D6" w:rsidRDefault="00D857D6" w:rsidP="00D857D6">
      <w:pPr>
        <w:pStyle w:val="ListParagraph"/>
        <w:numPr>
          <w:ilvl w:val="1"/>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a </w:t>
      </w:r>
      <w:r w:rsidRPr="00D857D6">
        <w:rPr>
          <w:rFonts w:ascii="Times New Roman" w:eastAsia="Times New Roman" w:hAnsi="Times New Roman" w:cs="Times New Roman"/>
          <w:color w:val="222222"/>
          <w:sz w:val="24"/>
          <w:szCs w:val="24"/>
        </w:rPr>
        <w:t xml:space="preserve">legal forward pass, </w:t>
      </w:r>
    </w:p>
    <w:p w:rsidR="00D857D6" w:rsidRDefault="00D857D6" w:rsidP="00D857D6">
      <w:pPr>
        <w:pStyle w:val="ListParagraph"/>
        <w:numPr>
          <w:ilvl w:val="1"/>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 </w:t>
      </w:r>
      <w:r w:rsidRPr="00D857D6">
        <w:rPr>
          <w:rFonts w:ascii="Times New Roman" w:eastAsia="Times New Roman" w:hAnsi="Times New Roman" w:cs="Times New Roman"/>
          <w:color w:val="222222"/>
          <w:sz w:val="24"/>
          <w:szCs w:val="24"/>
        </w:rPr>
        <w:t xml:space="preserve">backward pass (including the snap), </w:t>
      </w:r>
    </w:p>
    <w:p w:rsidR="00D857D6" w:rsidRDefault="00D857D6" w:rsidP="00D857D6">
      <w:pPr>
        <w:pStyle w:val="ListParagraph"/>
        <w:numPr>
          <w:ilvl w:val="1"/>
          <w:numId w:val="7"/>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 </w:t>
      </w:r>
      <w:r w:rsidRPr="00D857D6">
        <w:rPr>
          <w:rFonts w:ascii="Times New Roman" w:eastAsia="Times New Roman" w:hAnsi="Times New Roman" w:cs="Times New Roman"/>
          <w:color w:val="222222"/>
          <w:sz w:val="24"/>
          <w:szCs w:val="24"/>
        </w:rPr>
        <w:t>fumble made by the offense from in or behind the neutral zone prior to a change of team possession</w:t>
      </w:r>
    </w:p>
    <w:p w:rsidR="00D857D6" w:rsidRDefault="00D857D6" w:rsidP="00D857D6">
      <w:pPr>
        <w:pStyle w:val="ListParagraph"/>
        <w:numPr>
          <w:ilvl w:val="1"/>
          <w:numId w:val="7"/>
        </w:numPr>
        <w:spacing w:line="240" w:lineRule="exact"/>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all</w:t>
      </w:r>
      <w:proofErr w:type="gramEnd"/>
      <w:r>
        <w:rPr>
          <w:rFonts w:ascii="Times New Roman" w:eastAsia="Times New Roman" w:hAnsi="Times New Roman" w:cs="Times New Roman"/>
          <w:color w:val="222222"/>
          <w:sz w:val="24"/>
          <w:szCs w:val="24"/>
        </w:rPr>
        <w:t xml:space="preserve"> runs which precede such legal or illegal kick, legal forward pass, backward pass, or fumble.</w:t>
      </w:r>
    </w:p>
    <w:p w:rsidR="00D857D6" w:rsidRDefault="00D857D6" w:rsidP="00D857D6">
      <w:pPr>
        <w:spacing w:line="240" w:lineRule="exact"/>
        <w:ind w:left="720"/>
        <w:rPr>
          <w:rFonts w:ascii="Times New Roman" w:eastAsia="Times New Roman" w:hAnsi="Times New Roman" w:cs="Times New Roman"/>
          <w:color w:val="222222"/>
          <w:sz w:val="24"/>
          <w:szCs w:val="24"/>
        </w:rPr>
      </w:pPr>
      <w:r w:rsidRPr="00E50003">
        <w:rPr>
          <w:rFonts w:ascii="Times New Roman" w:eastAsia="Times New Roman" w:hAnsi="Times New Roman" w:cs="Times New Roman"/>
          <w:b/>
          <w:color w:val="222222"/>
          <w:sz w:val="24"/>
          <w:szCs w:val="24"/>
        </w:rPr>
        <w:t>A running play</w:t>
      </w:r>
      <w:r>
        <w:rPr>
          <w:rFonts w:ascii="Times New Roman" w:eastAsia="Times New Roman" w:hAnsi="Times New Roman" w:cs="Times New Roman"/>
          <w:color w:val="222222"/>
          <w:sz w:val="24"/>
          <w:szCs w:val="24"/>
        </w:rPr>
        <w:t xml:space="preserve"> is any action not included in </w:t>
      </w:r>
      <w:r w:rsidR="00E50003">
        <w:rPr>
          <w:rFonts w:ascii="Times New Roman" w:eastAsia="Times New Roman" w:hAnsi="Times New Roman" w:cs="Times New Roman"/>
          <w:color w:val="222222"/>
          <w:sz w:val="24"/>
          <w:szCs w:val="24"/>
        </w:rPr>
        <w:t>the definition of a loose-ball play.</w:t>
      </w:r>
    </w:p>
    <w:p w:rsidR="00E50003" w:rsidRPr="00E50003" w:rsidRDefault="00E50003" w:rsidP="00D857D6">
      <w:pPr>
        <w:spacing w:line="240" w:lineRule="exact"/>
        <w:ind w:left="720"/>
        <w:rPr>
          <w:rFonts w:ascii="Times New Roman" w:eastAsia="Times New Roman" w:hAnsi="Times New Roman" w:cs="Times New Roman"/>
          <w:color w:val="222222"/>
          <w:sz w:val="24"/>
          <w:szCs w:val="24"/>
        </w:rPr>
      </w:pPr>
      <w:r w:rsidRPr="00E50003">
        <w:rPr>
          <w:rFonts w:ascii="Times New Roman" w:eastAsia="Times New Roman" w:hAnsi="Times New Roman" w:cs="Times New Roman"/>
          <w:color w:val="222222"/>
          <w:sz w:val="24"/>
          <w:szCs w:val="24"/>
        </w:rPr>
        <w:t xml:space="preserve">The enforcement spot for a </w:t>
      </w:r>
      <w:r w:rsidRPr="00E50003">
        <w:rPr>
          <w:rFonts w:ascii="Times New Roman" w:eastAsia="Times New Roman" w:hAnsi="Times New Roman" w:cs="Times New Roman"/>
          <w:b/>
          <w:color w:val="222222"/>
          <w:sz w:val="24"/>
          <w:szCs w:val="24"/>
        </w:rPr>
        <w:t>loose ball play</w:t>
      </w:r>
      <w:r w:rsidRPr="00E50003">
        <w:rPr>
          <w:rFonts w:ascii="Times New Roman" w:eastAsia="Times New Roman" w:hAnsi="Times New Roman" w:cs="Times New Roman"/>
          <w:color w:val="222222"/>
          <w:sz w:val="24"/>
          <w:szCs w:val="24"/>
        </w:rPr>
        <w:t xml:space="preserve"> is the </w:t>
      </w:r>
      <w:r w:rsidRPr="00E50003">
        <w:rPr>
          <w:rFonts w:ascii="Times New Roman" w:eastAsia="Times New Roman" w:hAnsi="Times New Roman" w:cs="Times New Roman"/>
          <w:b/>
          <w:color w:val="222222"/>
          <w:sz w:val="24"/>
          <w:szCs w:val="24"/>
        </w:rPr>
        <w:t>previous spot</w:t>
      </w:r>
      <w:r w:rsidRPr="00E50003">
        <w:rPr>
          <w:rFonts w:ascii="Times New Roman" w:eastAsia="Times New Roman" w:hAnsi="Times New Roman" w:cs="Times New Roman"/>
          <w:color w:val="222222"/>
          <w:sz w:val="24"/>
          <w:szCs w:val="24"/>
        </w:rPr>
        <w:t>.</w:t>
      </w:r>
    </w:p>
    <w:p w:rsidR="00E50003" w:rsidRDefault="00E50003" w:rsidP="00D857D6">
      <w:pPr>
        <w:spacing w:line="240" w:lineRule="exact"/>
        <w:ind w:left="720"/>
        <w:rPr>
          <w:rFonts w:ascii="Times New Roman" w:eastAsia="Times New Roman" w:hAnsi="Times New Roman" w:cs="Times New Roman"/>
          <w:color w:val="222222"/>
          <w:sz w:val="24"/>
          <w:szCs w:val="24"/>
        </w:rPr>
      </w:pPr>
      <w:r w:rsidRPr="00E50003">
        <w:rPr>
          <w:rFonts w:ascii="Times New Roman" w:eastAsia="Times New Roman" w:hAnsi="Times New Roman" w:cs="Times New Roman"/>
          <w:color w:val="222222"/>
          <w:sz w:val="24"/>
          <w:szCs w:val="24"/>
        </w:rPr>
        <w:t xml:space="preserve">The enforcement spot for a </w:t>
      </w:r>
      <w:r w:rsidRPr="00E50003">
        <w:rPr>
          <w:rFonts w:ascii="Times New Roman" w:eastAsia="Times New Roman" w:hAnsi="Times New Roman" w:cs="Times New Roman"/>
          <w:b/>
          <w:color w:val="222222"/>
          <w:sz w:val="24"/>
          <w:szCs w:val="24"/>
        </w:rPr>
        <w:t>running play</w:t>
      </w:r>
      <w:r>
        <w:rPr>
          <w:rFonts w:ascii="Times New Roman" w:eastAsia="Times New Roman" w:hAnsi="Times New Roman" w:cs="Times New Roman"/>
          <w:color w:val="222222"/>
          <w:sz w:val="24"/>
          <w:szCs w:val="24"/>
        </w:rPr>
        <w:t xml:space="preserve"> is the </w:t>
      </w:r>
      <w:r w:rsidRPr="00E50003">
        <w:rPr>
          <w:rFonts w:ascii="Times New Roman" w:eastAsia="Times New Roman" w:hAnsi="Times New Roman" w:cs="Times New Roman"/>
          <w:b/>
          <w:color w:val="222222"/>
          <w:sz w:val="24"/>
          <w:szCs w:val="24"/>
        </w:rPr>
        <w:t>end of the related run</w:t>
      </w:r>
      <w:r>
        <w:rPr>
          <w:rFonts w:ascii="Times New Roman" w:eastAsia="Times New Roman" w:hAnsi="Times New Roman" w:cs="Times New Roman"/>
          <w:color w:val="222222"/>
          <w:sz w:val="24"/>
          <w:szCs w:val="24"/>
        </w:rPr>
        <w:t>.</w:t>
      </w:r>
      <w:r w:rsidRPr="00E50003">
        <w:rPr>
          <w:rFonts w:ascii="Times New Roman" w:eastAsia="Times New Roman" w:hAnsi="Times New Roman" w:cs="Times New Roman"/>
          <w:color w:val="222222"/>
          <w:sz w:val="24"/>
          <w:szCs w:val="24"/>
        </w:rPr>
        <w:t xml:space="preserve"> </w:t>
      </w:r>
    </w:p>
    <w:p w:rsidR="00E50003" w:rsidRPr="00633772" w:rsidRDefault="00E50003" w:rsidP="00D857D6">
      <w:pPr>
        <w:spacing w:line="240" w:lineRule="exact"/>
        <w:ind w:left="720"/>
        <w:rPr>
          <w:rFonts w:ascii="Times New Roman" w:eastAsia="Times New Roman" w:hAnsi="Times New Roman" w:cs="Times New Roman"/>
          <w:b/>
          <w:color w:val="222222"/>
          <w:sz w:val="24"/>
          <w:szCs w:val="24"/>
        </w:rPr>
      </w:pPr>
      <w:r w:rsidRPr="00633772">
        <w:rPr>
          <w:rFonts w:ascii="Times New Roman" w:eastAsia="Times New Roman" w:hAnsi="Times New Roman" w:cs="Times New Roman"/>
          <w:b/>
          <w:color w:val="222222"/>
          <w:sz w:val="24"/>
          <w:szCs w:val="24"/>
        </w:rPr>
        <w:t>The end of the related run is:</w:t>
      </w:r>
    </w:p>
    <w:p w:rsidR="00E50003" w:rsidRDefault="00633772" w:rsidP="00E50003">
      <w:pPr>
        <w:pStyle w:val="ListParagraph"/>
        <w:numPr>
          <w:ilvl w:val="0"/>
          <w:numId w:val="10"/>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Where  the ball becomes dead in the runner’s possession</w:t>
      </w:r>
    </w:p>
    <w:p w:rsidR="00633772" w:rsidRDefault="00633772" w:rsidP="00E50003">
      <w:pPr>
        <w:pStyle w:val="ListParagraph"/>
        <w:numPr>
          <w:ilvl w:val="0"/>
          <w:numId w:val="10"/>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Where the runner loses possession if his run is followed by a loose ball</w:t>
      </w:r>
    </w:p>
    <w:p w:rsidR="00633772" w:rsidRPr="00E50003" w:rsidRDefault="00633772" w:rsidP="00E50003">
      <w:pPr>
        <w:pStyle w:val="ListParagraph"/>
        <w:numPr>
          <w:ilvl w:val="0"/>
          <w:numId w:val="10"/>
        </w:numPr>
        <w:spacing w:line="240" w:lineRule="exac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spot of the catch or recovery when the momentum rule is in effect.</w:t>
      </w:r>
    </w:p>
    <w:p w:rsidR="00E50003" w:rsidRPr="00E50003" w:rsidRDefault="00E50003">
      <w:pPr>
        <w:spacing w:line="240" w:lineRule="exact"/>
        <w:ind w:left="720"/>
        <w:rPr>
          <w:rFonts w:ascii="Times New Roman" w:eastAsia="Times New Roman" w:hAnsi="Times New Roman" w:cs="Times New Roman"/>
          <w:color w:val="222222"/>
          <w:sz w:val="24"/>
          <w:szCs w:val="24"/>
        </w:rPr>
      </w:pPr>
      <w:bookmarkStart w:id="0" w:name="_GoBack"/>
      <w:bookmarkEnd w:id="0"/>
    </w:p>
    <w:sectPr w:rsidR="00E50003" w:rsidRPr="00E50003" w:rsidSect="008B03C3">
      <w:pgSz w:w="12240" w:h="15840"/>
      <w:pgMar w:top="432" w:right="720" w:bottom="432"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13002"/>
    <w:multiLevelType w:val="hybridMultilevel"/>
    <w:tmpl w:val="9260EF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0A67CD"/>
    <w:multiLevelType w:val="hybridMultilevel"/>
    <w:tmpl w:val="C6DEA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6372C7"/>
    <w:multiLevelType w:val="hybridMultilevel"/>
    <w:tmpl w:val="2A02F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1843F1"/>
    <w:multiLevelType w:val="hybridMultilevel"/>
    <w:tmpl w:val="DC74D87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7F85701"/>
    <w:multiLevelType w:val="hybridMultilevel"/>
    <w:tmpl w:val="38242A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D82B46"/>
    <w:multiLevelType w:val="hybridMultilevel"/>
    <w:tmpl w:val="8ABCE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DC1253F"/>
    <w:multiLevelType w:val="hybridMultilevel"/>
    <w:tmpl w:val="5CC8D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F8481C"/>
    <w:multiLevelType w:val="hybridMultilevel"/>
    <w:tmpl w:val="4CD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925093"/>
    <w:multiLevelType w:val="hybridMultilevel"/>
    <w:tmpl w:val="A4C23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D5E5328"/>
    <w:multiLevelType w:val="hybridMultilevel"/>
    <w:tmpl w:val="5BBCC8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8"/>
  </w:num>
  <w:num w:numId="4">
    <w:abstractNumId w:val="0"/>
  </w:num>
  <w:num w:numId="5">
    <w:abstractNumId w:val="1"/>
  </w:num>
  <w:num w:numId="6">
    <w:abstractNumId w:val="7"/>
  </w:num>
  <w:num w:numId="7">
    <w:abstractNumId w:val="9"/>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C3"/>
    <w:rsid w:val="00002C51"/>
    <w:rsid w:val="0008572D"/>
    <w:rsid w:val="00173550"/>
    <w:rsid w:val="0038498F"/>
    <w:rsid w:val="003E4C5E"/>
    <w:rsid w:val="005451CF"/>
    <w:rsid w:val="00633772"/>
    <w:rsid w:val="006A2642"/>
    <w:rsid w:val="006F50CB"/>
    <w:rsid w:val="007A3142"/>
    <w:rsid w:val="008B03C3"/>
    <w:rsid w:val="008C0B3B"/>
    <w:rsid w:val="00985BE2"/>
    <w:rsid w:val="00A750F1"/>
    <w:rsid w:val="00B26693"/>
    <w:rsid w:val="00BB67D2"/>
    <w:rsid w:val="00C723C4"/>
    <w:rsid w:val="00D857D6"/>
    <w:rsid w:val="00E07191"/>
    <w:rsid w:val="00E20C58"/>
    <w:rsid w:val="00E50003"/>
    <w:rsid w:val="00EF22FE"/>
    <w:rsid w:val="00F2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C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0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C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001328">
      <w:bodyDiv w:val="1"/>
      <w:marLeft w:val="0"/>
      <w:marRight w:val="0"/>
      <w:marTop w:val="0"/>
      <w:marBottom w:val="0"/>
      <w:divBdr>
        <w:top w:val="none" w:sz="0" w:space="0" w:color="auto"/>
        <w:left w:val="none" w:sz="0" w:space="0" w:color="auto"/>
        <w:bottom w:val="none" w:sz="0" w:space="0" w:color="auto"/>
        <w:right w:val="none" w:sz="0" w:space="0" w:color="auto"/>
      </w:divBdr>
    </w:div>
    <w:div w:id="615257971">
      <w:bodyDiv w:val="1"/>
      <w:marLeft w:val="0"/>
      <w:marRight w:val="0"/>
      <w:marTop w:val="0"/>
      <w:marBottom w:val="0"/>
      <w:divBdr>
        <w:top w:val="none" w:sz="0" w:space="0" w:color="auto"/>
        <w:left w:val="none" w:sz="0" w:space="0" w:color="auto"/>
        <w:bottom w:val="none" w:sz="0" w:space="0" w:color="auto"/>
        <w:right w:val="none" w:sz="0" w:space="0" w:color="auto"/>
      </w:divBdr>
      <w:divsChild>
        <w:div w:id="1710716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2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1</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9</cp:revision>
  <dcterms:created xsi:type="dcterms:W3CDTF">2015-08-11T14:50:00Z</dcterms:created>
  <dcterms:modified xsi:type="dcterms:W3CDTF">2015-08-17T22:49:00Z</dcterms:modified>
</cp:coreProperties>
</file>